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Cs w:val="20"/>
          <w:lang w:eastAsia="ru-RU"/>
        </w:rPr>
        <w:id w:val="3951316"/>
        <w:docPartObj>
          <w:docPartGallery w:val="Table of Contents"/>
          <w:docPartUnique/>
        </w:docPartObj>
      </w:sdtPr>
      <w:sdtContent>
        <w:p w:rsidR="00BF6E21" w:rsidRPr="00DE1DBE" w:rsidRDefault="00BF6E21" w:rsidP="000E7B43">
          <w:pPr>
            <w:pStyle w:val="af7"/>
            <w:spacing w:before="0" w:after="480"/>
            <w:jc w:val="center"/>
            <w:rPr>
              <w:rFonts w:ascii="Times New Roman" w:hAnsi="Times New Roman" w:cs="Times New Roman"/>
              <w:color w:val="000000" w:themeColor="text1"/>
            </w:rPr>
          </w:pPr>
          <w:r w:rsidRPr="00DE1DBE">
            <w:rPr>
              <w:rFonts w:ascii="Times New Roman" w:hAnsi="Times New Roman" w:cs="Times New Roman"/>
              <w:color w:val="000000" w:themeColor="text1"/>
            </w:rPr>
            <w:t>Оглавление</w:t>
          </w:r>
        </w:p>
        <w:p w:rsidR="00DE1DBE" w:rsidRPr="00DE1DBE" w:rsidRDefault="00A74BB0">
          <w:pPr>
            <w:pStyle w:val="14"/>
            <w:tabs>
              <w:tab w:val="right" w:leader="dot" w:pos="9345"/>
            </w:tabs>
            <w:rPr>
              <w:rFonts w:ascii="Times New Roman" w:eastAsiaTheme="minorEastAsia" w:hAnsi="Times New Roman" w:cs="Times New Roman"/>
              <w:noProof/>
              <w:sz w:val="28"/>
              <w:szCs w:val="28"/>
              <w:lang w:eastAsia="ru-RU"/>
            </w:rPr>
          </w:pPr>
          <w:r w:rsidRPr="00A74BB0">
            <w:rPr>
              <w:rFonts w:ascii="Times New Roman" w:hAnsi="Times New Roman" w:cs="Times New Roman"/>
              <w:color w:val="000000" w:themeColor="text1"/>
              <w:sz w:val="28"/>
              <w:szCs w:val="28"/>
            </w:rPr>
            <w:fldChar w:fldCharType="begin"/>
          </w:r>
          <w:r w:rsidR="00BF6E21" w:rsidRPr="00DE1DBE">
            <w:rPr>
              <w:rFonts w:ascii="Times New Roman" w:hAnsi="Times New Roman" w:cs="Times New Roman"/>
              <w:color w:val="000000" w:themeColor="text1"/>
              <w:sz w:val="28"/>
              <w:szCs w:val="28"/>
            </w:rPr>
            <w:instrText xml:space="preserve"> TOC \o "1-3" \h \z \u </w:instrText>
          </w:r>
          <w:r w:rsidRPr="00A74BB0">
            <w:rPr>
              <w:rFonts w:ascii="Times New Roman" w:hAnsi="Times New Roman" w:cs="Times New Roman"/>
              <w:color w:val="000000" w:themeColor="text1"/>
              <w:sz w:val="28"/>
              <w:szCs w:val="28"/>
            </w:rPr>
            <w:fldChar w:fldCharType="separate"/>
          </w:r>
          <w:hyperlink w:anchor="_Toc472532968" w:history="1">
            <w:r w:rsidR="00DE1DBE" w:rsidRPr="00DE1DBE">
              <w:rPr>
                <w:rStyle w:val="ae"/>
                <w:rFonts w:ascii="Times New Roman" w:hAnsi="Times New Roman" w:cs="Times New Roman"/>
                <w:noProof/>
                <w:sz w:val="28"/>
                <w:szCs w:val="28"/>
              </w:rPr>
              <w:t>1. Целевой раздел</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_Toc472532968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69" w:history="1">
            <w:r w:rsidR="00DE1DBE" w:rsidRPr="00DE1DBE">
              <w:rPr>
                <w:rStyle w:val="ae"/>
                <w:rFonts w:ascii="Times New Roman" w:hAnsi="Times New Roman" w:cs="Times New Roman"/>
                <w:noProof/>
                <w:sz w:val="28"/>
                <w:szCs w:val="28"/>
              </w:rPr>
              <w:t>1.1. Пояснительная записка</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_Toc472532969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0" w:history="1">
            <w:r w:rsidR="00DE1DBE" w:rsidRPr="00DE1DBE">
              <w:rPr>
                <w:rStyle w:val="ae"/>
                <w:rFonts w:ascii="Times New Roman" w:hAnsi="Times New Roman" w:cs="Times New Roman"/>
                <w:noProof/>
                <w:sz w:val="28"/>
                <w:szCs w:val="28"/>
              </w:rPr>
              <w:t>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_Toc472532970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13</w:t>
            </w:r>
            <w:r w:rsidRPr="00DE1DBE">
              <w:rPr>
                <w:rFonts w:ascii="Times New Roman" w:hAnsi="Times New Roman" w:cs="Times New Roman"/>
                <w:noProof/>
                <w:webHidden/>
                <w:sz w:val="28"/>
                <w:szCs w:val="28"/>
              </w:rPr>
              <w:fldChar w:fldCharType="end"/>
            </w:r>
          </w:hyperlink>
        </w:p>
        <w:p w:rsidR="00DE1DBE" w:rsidRPr="00DE1DBE" w:rsidRDefault="00A74BB0">
          <w:pPr>
            <w:pStyle w:val="33"/>
            <w:tabs>
              <w:tab w:val="right" w:leader="dot" w:pos="9345"/>
            </w:tabs>
            <w:rPr>
              <w:rFonts w:ascii="Times New Roman" w:eastAsiaTheme="minorEastAsia" w:hAnsi="Times New Roman" w:cs="Times New Roman"/>
              <w:noProof/>
              <w:sz w:val="28"/>
              <w:szCs w:val="28"/>
              <w:lang w:eastAsia="ru-RU"/>
            </w:rPr>
          </w:pPr>
          <w:hyperlink w:anchor="_Toc472532971" w:history="1">
            <w:r w:rsidR="00DE1DBE" w:rsidRPr="00DE1DBE">
              <w:rPr>
                <w:rStyle w:val="ae"/>
                <w:rFonts w:ascii="Times New Roman" w:hAnsi="Times New Roman" w:cs="Times New Roman"/>
                <w:noProof/>
                <w:sz w:val="28"/>
                <w:szCs w:val="28"/>
              </w:rPr>
              <w:t>1.2.1 Личностные результаты освоения АООП</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_Toc472532971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14</w:t>
            </w:r>
            <w:r w:rsidRPr="00DE1DBE">
              <w:rPr>
                <w:rFonts w:ascii="Times New Roman" w:hAnsi="Times New Roman" w:cs="Times New Roman"/>
                <w:noProof/>
                <w:webHidden/>
                <w:sz w:val="28"/>
                <w:szCs w:val="28"/>
              </w:rPr>
              <w:fldChar w:fldCharType="end"/>
            </w:r>
          </w:hyperlink>
        </w:p>
        <w:p w:rsidR="00DE1DBE" w:rsidRPr="00DE1DBE" w:rsidRDefault="00A74BB0">
          <w:pPr>
            <w:pStyle w:val="33"/>
            <w:tabs>
              <w:tab w:val="right" w:leader="dot" w:pos="9345"/>
            </w:tabs>
            <w:rPr>
              <w:rFonts w:ascii="Times New Roman" w:eastAsiaTheme="minorEastAsia" w:hAnsi="Times New Roman" w:cs="Times New Roman"/>
              <w:noProof/>
              <w:sz w:val="28"/>
              <w:szCs w:val="28"/>
              <w:lang w:eastAsia="ru-RU"/>
            </w:rPr>
          </w:pPr>
          <w:hyperlink w:anchor="_Toc472532972" w:history="1">
            <w:r w:rsidR="00DE1DBE" w:rsidRPr="00DE1DBE">
              <w:rPr>
                <w:rStyle w:val="ae"/>
                <w:rFonts w:ascii="Times New Roman" w:hAnsi="Times New Roman" w:cs="Times New Roman"/>
                <w:noProof/>
                <w:sz w:val="28"/>
                <w:szCs w:val="28"/>
              </w:rPr>
              <w:t>1.2.2 Предметные результаты освоения АООП</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_Toc472532972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14</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3" w:history="1">
            <w:r w:rsidR="00DE1DBE" w:rsidRPr="00DE1DBE">
              <w:rPr>
                <w:rStyle w:val="ae"/>
                <w:rFonts w:ascii="Times New Roman" w:hAnsi="Times New Roman" w:cs="Times New Roman"/>
                <w:noProof/>
                <w:sz w:val="28"/>
                <w:szCs w:val="28"/>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_Toc472532973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28</w:t>
            </w:r>
            <w:r w:rsidRPr="00DE1DBE">
              <w:rPr>
                <w:rFonts w:ascii="Times New Roman" w:hAnsi="Times New Roman" w:cs="Times New Roman"/>
                <w:noProof/>
                <w:webHidden/>
                <w:sz w:val="28"/>
                <w:szCs w:val="28"/>
              </w:rPr>
              <w:fldChar w:fldCharType="end"/>
            </w:r>
          </w:hyperlink>
        </w:p>
        <w:p w:rsidR="00DE1DBE" w:rsidRPr="00DE1DBE" w:rsidRDefault="00A74BB0">
          <w:pPr>
            <w:pStyle w:val="14"/>
            <w:tabs>
              <w:tab w:val="right" w:leader="dot" w:pos="9345"/>
            </w:tabs>
            <w:rPr>
              <w:rFonts w:ascii="Times New Roman" w:eastAsiaTheme="minorEastAsia" w:hAnsi="Times New Roman" w:cs="Times New Roman"/>
              <w:noProof/>
              <w:sz w:val="28"/>
              <w:szCs w:val="28"/>
              <w:lang w:eastAsia="ru-RU"/>
            </w:rPr>
          </w:pPr>
          <w:hyperlink w:anchor="_Toc472532974" w:history="1">
            <w:r w:rsidR="00DE1DBE" w:rsidRPr="00DE1DBE">
              <w:rPr>
                <w:rStyle w:val="ae"/>
                <w:rFonts w:ascii="Times New Roman" w:hAnsi="Times New Roman" w:cs="Times New Roman"/>
                <w:noProof/>
                <w:sz w:val="28"/>
                <w:szCs w:val="28"/>
              </w:rPr>
              <w:t>2. Содержательный раздел</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_Toc472532974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30</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5" w:history="1">
            <w:r w:rsidR="00DE1DBE" w:rsidRPr="00DE1DBE">
              <w:rPr>
                <w:rStyle w:val="ae"/>
                <w:rFonts w:ascii="Times New Roman" w:hAnsi="Times New Roman" w:cs="Times New Roman"/>
                <w:noProof/>
                <w:sz w:val="28"/>
                <w:szCs w:val="28"/>
              </w:rPr>
              <w:t>2.1. Программа формирования базовых учебных действий</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_Toc472532975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30</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6" w:history="1">
            <w:r w:rsidR="00DE1DBE" w:rsidRPr="00DE1DBE">
              <w:rPr>
                <w:rStyle w:val="ae"/>
                <w:rFonts w:ascii="Times New Roman" w:hAnsi="Times New Roman" w:cs="Times New Roman"/>
                <w:noProof/>
                <w:sz w:val="28"/>
                <w:szCs w:val="28"/>
              </w:rPr>
              <w:t>2.2. Программы учебных предметов, курсов коррекционно-развивающей области</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_Toc472532976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32</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7" w:history="1">
            <w:r w:rsidR="00DE1DBE" w:rsidRPr="00DE1DBE">
              <w:rPr>
                <w:rStyle w:val="ae"/>
                <w:rFonts w:ascii="Times New Roman" w:hAnsi="Times New Roman" w:cs="Times New Roman"/>
                <w:noProof/>
                <w:sz w:val="28"/>
                <w:szCs w:val="28"/>
              </w:rPr>
              <w:t>2.3. Программа нравственного развития</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_Toc472532977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91</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8" w:history="1">
            <w:r w:rsidR="004F5756">
              <w:rPr>
                <w:rStyle w:val="ae"/>
                <w:rFonts w:ascii="Times New Roman" w:hAnsi="Times New Roman" w:cs="Times New Roman"/>
                <w:noProof/>
                <w:sz w:val="28"/>
                <w:szCs w:val="28"/>
              </w:rPr>
              <w:t>2</w:t>
            </w:r>
            <w:r w:rsidR="00DE1DBE" w:rsidRPr="00DE1DBE">
              <w:rPr>
                <w:rStyle w:val="ae"/>
                <w:rFonts w:ascii="Times New Roman" w:hAnsi="Times New Roman" w:cs="Times New Roman"/>
                <w:noProof/>
                <w:sz w:val="28"/>
                <w:szCs w:val="28"/>
              </w:rPr>
              <w:t>.4. Программа формирования экологической культуры, здорового и безопасного образа жизни</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_Toc472532978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93</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79" w:history="1">
            <w:r w:rsidR="00DE1DBE" w:rsidRPr="00DE1DBE">
              <w:rPr>
                <w:rStyle w:val="ae"/>
                <w:rFonts w:ascii="Times New Roman" w:hAnsi="Times New Roman" w:cs="Times New Roman"/>
                <w:noProof/>
                <w:sz w:val="28"/>
                <w:szCs w:val="28"/>
              </w:rPr>
              <w:t>2.5. Программа внеурочной деятельности</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_Toc472532979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96</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80" w:history="1">
            <w:r w:rsidR="00DE1DBE" w:rsidRPr="00DE1DBE">
              <w:rPr>
                <w:rStyle w:val="ae"/>
                <w:rFonts w:ascii="Times New Roman" w:hAnsi="Times New Roman" w:cs="Times New Roman"/>
                <w:noProof/>
                <w:sz w:val="28"/>
                <w:szCs w:val="28"/>
              </w:rPr>
              <w:t>2.6. Программа сотрудничества с семьей обучающегося</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_Toc472532980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100</w:t>
            </w:r>
            <w:r w:rsidRPr="00DE1DBE">
              <w:rPr>
                <w:rFonts w:ascii="Times New Roman" w:hAnsi="Times New Roman" w:cs="Times New Roman"/>
                <w:noProof/>
                <w:webHidden/>
                <w:sz w:val="28"/>
                <w:szCs w:val="28"/>
              </w:rPr>
              <w:fldChar w:fldCharType="end"/>
            </w:r>
          </w:hyperlink>
        </w:p>
        <w:p w:rsidR="00DE1DBE" w:rsidRPr="00DE1DBE" w:rsidRDefault="00A74BB0">
          <w:pPr>
            <w:pStyle w:val="14"/>
            <w:tabs>
              <w:tab w:val="right" w:leader="dot" w:pos="9345"/>
            </w:tabs>
            <w:rPr>
              <w:rFonts w:ascii="Times New Roman" w:eastAsiaTheme="minorEastAsia" w:hAnsi="Times New Roman" w:cs="Times New Roman"/>
              <w:noProof/>
              <w:sz w:val="28"/>
              <w:szCs w:val="28"/>
              <w:lang w:eastAsia="ru-RU"/>
            </w:rPr>
          </w:pPr>
          <w:hyperlink w:anchor="_Toc472532981" w:history="1">
            <w:r w:rsidR="00DE1DBE" w:rsidRPr="00DE1DBE">
              <w:rPr>
                <w:rStyle w:val="ae"/>
                <w:rFonts w:ascii="Times New Roman" w:hAnsi="Times New Roman" w:cs="Times New Roman"/>
                <w:noProof/>
                <w:sz w:val="28"/>
                <w:szCs w:val="28"/>
              </w:rPr>
              <w:t>3. Организационный раздел</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_Toc472532981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101</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82" w:history="1">
            <w:r w:rsidR="00DE1DBE" w:rsidRPr="00DE1DBE">
              <w:rPr>
                <w:rStyle w:val="ae"/>
                <w:rFonts w:ascii="Times New Roman" w:hAnsi="Times New Roman" w:cs="Times New Roman"/>
                <w:noProof/>
                <w:sz w:val="28"/>
                <w:szCs w:val="28"/>
              </w:rPr>
              <w:t>3.1. Учебный план</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_Toc472532982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101</w:t>
            </w:r>
            <w:r w:rsidRPr="00DE1DBE">
              <w:rPr>
                <w:rFonts w:ascii="Times New Roman" w:hAnsi="Times New Roman" w:cs="Times New Roman"/>
                <w:noProof/>
                <w:webHidden/>
                <w:sz w:val="28"/>
                <w:szCs w:val="28"/>
              </w:rPr>
              <w:fldChar w:fldCharType="end"/>
            </w:r>
          </w:hyperlink>
        </w:p>
        <w:p w:rsidR="00DE1DBE" w:rsidRPr="00DE1DBE" w:rsidRDefault="00A74BB0">
          <w:pPr>
            <w:pStyle w:val="26"/>
            <w:tabs>
              <w:tab w:val="right" w:leader="dot" w:pos="9345"/>
            </w:tabs>
            <w:rPr>
              <w:rFonts w:ascii="Times New Roman" w:eastAsiaTheme="minorEastAsia" w:hAnsi="Times New Roman" w:cs="Times New Roman"/>
              <w:noProof/>
              <w:sz w:val="28"/>
              <w:szCs w:val="28"/>
              <w:lang w:eastAsia="ru-RU"/>
            </w:rPr>
          </w:pPr>
          <w:hyperlink w:anchor="_Toc472532983" w:history="1">
            <w:r w:rsidR="00DE1DBE" w:rsidRPr="00DE1DBE">
              <w:rPr>
                <w:rStyle w:val="ae"/>
                <w:rFonts w:ascii="Times New Roman" w:hAnsi="Times New Roman" w:cs="Times New Roman"/>
                <w:noProof/>
                <w:sz w:val="28"/>
                <w:szCs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DE1DBE" w:rsidRPr="00DE1DBE">
              <w:rPr>
                <w:rFonts w:ascii="Times New Roman" w:hAnsi="Times New Roman" w:cs="Times New Roman"/>
                <w:noProof/>
                <w:webHidden/>
                <w:sz w:val="28"/>
                <w:szCs w:val="28"/>
              </w:rPr>
              <w:tab/>
            </w:r>
            <w:r w:rsidRPr="00DE1DBE">
              <w:rPr>
                <w:rFonts w:ascii="Times New Roman" w:hAnsi="Times New Roman" w:cs="Times New Roman"/>
                <w:noProof/>
                <w:webHidden/>
                <w:sz w:val="28"/>
                <w:szCs w:val="28"/>
              </w:rPr>
              <w:fldChar w:fldCharType="begin"/>
            </w:r>
            <w:r w:rsidR="00DE1DBE" w:rsidRPr="00DE1DBE">
              <w:rPr>
                <w:rFonts w:ascii="Times New Roman" w:hAnsi="Times New Roman" w:cs="Times New Roman"/>
                <w:noProof/>
                <w:webHidden/>
                <w:sz w:val="28"/>
                <w:szCs w:val="28"/>
              </w:rPr>
              <w:instrText xml:space="preserve"> PAGEREF _Toc472532983 \h </w:instrText>
            </w:r>
            <w:r w:rsidRPr="00DE1DBE">
              <w:rPr>
                <w:rFonts w:ascii="Times New Roman" w:hAnsi="Times New Roman" w:cs="Times New Roman"/>
                <w:noProof/>
                <w:webHidden/>
                <w:sz w:val="28"/>
                <w:szCs w:val="28"/>
              </w:rPr>
            </w:r>
            <w:r w:rsidRPr="00DE1DBE">
              <w:rPr>
                <w:rFonts w:ascii="Times New Roman" w:hAnsi="Times New Roman" w:cs="Times New Roman"/>
                <w:noProof/>
                <w:webHidden/>
                <w:sz w:val="28"/>
                <w:szCs w:val="28"/>
              </w:rPr>
              <w:fldChar w:fldCharType="separate"/>
            </w:r>
            <w:r w:rsidR="00DE1DBE" w:rsidRPr="00DE1DBE">
              <w:rPr>
                <w:rFonts w:ascii="Times New Roman" w:hAnsi="Times New Roman" w:cs="Times New Roman"/>
                <w:noProof/>
                <w:webHidden/>
                <w:sz w:val="28"/>
                <w:szCs w:val="28"/>
              </w:rPr>
              <w:t>109</w:t>
            </w:r>
            <w:r w:rsidRPr="00DE1DBE">
              <w:rPr>
                <w:rFonts w:ascii="Times New Roman" w:hAnsi="Times New Roman" w:cs="Times New Roman"/>
                <w:noProof/>
                <w:webHidden/>
                <w:sz w:val="28"/>
                <w:szCs w:val="28"/>
              </w:rPr>
              <w:fldChar w:fldCharType="end"/>
            </w:r>
          </w:hyperlink>
        </w:p>
        <w:p w:rsidR="00BF6E21" w:rsidRDefault="00A74BB0" w:rsidP="00F0155B">
          <w:pPr>
            <w:pStyle w:val="21"/>
          </w:pPr>
          <w:r w:rsidRPr="00DE1DBE">
            <w:rPr>
              <w:color w:val="000000" w:themeColor="text1"/>
              <w:szCs w:val="28"/>
            </w:rPr>
            <w:fldChar w:fldCharType="end"/>
          </w:r>
        </w:p>
      </w:sdtContent>
    </w:sdt>
    <w:p w:rsidR="00DE1DBE" w:rsidRDefault="00DE1DBE">
      <w:pPr>
        <w:rPr>
          <w:rFonts w:ascii="Times New Roman" w:hAnsi="Times New Roman" w:cs="Times New Roman"/>
          <w:b/>
          <w:sz w:val="28"/>
          <w:szCs w:val="28"/>
        </w:rPr>
      </w:pPr>
      <w:r>
        <w:rPr>
          <w:rFonts w:ascii="Times New Roman" w:hAnsi="Times New Roman" w:cs="Times New Roman"/>
          <w:b/>
          <w:sz w:val="28"/>
          <w:szCs w:val="28"/>
        </w:rPr>
        <w:br w:type="page"/>
      </w:r>
    </w:p>
    <w:p w:rsidR="001053B6" w:rsidRPr="00952185" w:rsidRDefault="001053B6" w:rsidP="001D68E6">
      <w:pPr>
        <w:ind w:firstLine="709"/>
        <w:contextualSpacing/>
        <w:jc w:val="center"/>
        <w:rPr>
          <w:rFonts w:ascii="Times New Roman" w:hAnsi="Times New Roman" w:cs="Times New Roman"/>
          <w:b/>
          <w:sz w:val="28"/>
          <w:szCs w:val="28"/>
        </w:rPr>
      </w:pPr>
      <w:r w:rsidRPr="00952185">
        <w:rPr>
          <w:rFonts w:ascii="Times New Roman" w:hAnsi="Times New Roman" w:cs="Times New Roman"/>
          <w:b/>
          <w:sz w:val="28"/>
          <w:szCs w:val="28"/>
        </w:rPr>
        <w:lastRenderedPageBreak/>
        <w:t>АДАПТИРОВАННАЯ ОСНОВНАЯ</w:t>
      </w:r>
    </w:p>
    <w:p w:rsidR="001053B6" w:rsidRPr="00952185" w:rsidRDefault="001053B6" w:rsidP="001D68E6">
      <w:pPr>
        <w:ind w:firstLine="709"/>
        <w:contextualSpacing/>
        <w:jc w:val="center"/>
        <w:rPr>
          <w:rFonts w:ascii="Times New Roman" w:hAnsi="Times New Roman" w:cs="Times New Roman"/>
          <w:b/>
          <w:sz w:val="28"/>
          <w:szCs w:val="28"/>
        </w:rPr>
      </w:pPr>
      <w:r w:rsidRPr="00952185">
        <w:rPr>
          <w:rFonts w:ascii="Times New Roman" w:hAnsi="Times New Roman" w:cs="Times New Roman"/>
          <w:b/>
          <w:sz w:val="28"/>
          <w:szCs w:val="28"/>
        </w:rPr>
        <w:t>ОБЩЕОБРАЗОВАТЕЛЬНАЯ ПРОГРАММА ОБРАЗОВАНИЯ</w:t>
      </w:r>
    </w:p>
    <w:p w:rsidR="001053B6" w:rsidRPr="005B54DF" w:rsidRDefault="001053B6" w:rsidP="001D68E6">
      <w:pPr>
        <w:ind w:firstLine="709"/>
        <w:contextualSpacing/>
        <w:jc w:val="center"/>
        <w:rPr>
          <w:rFonts w:ascii="Times New Roman" w:hAnsi="Times New Roman" w:cs="Times New Roman"/>
          <w:b/>
          <w:sz w:val="28"/>
          <w:szCs w:val="28"/>
        </w:rPr>
      </w:pPr>
      <w:r w:rsidRPr="00952185">
        <w:rPr>
          <w:rFonts w:ascii="Times New Roman" w:hAnsi="Times New Roman" w:cs="Times New Roman"/>
          <w:b/>
          <w:sz w:val="28"/>
          <w:szCs w:val="28"/>
        </w:rPr>
        <w:t xml:space="preserve">ОБУЧАЮЩИХСЯ С </w:t>
      </w:r>
      <w:r w:rsidR="00952185">
        <w:rPr>
          <w:rFonts w:ascii="Times New Roman" w:hAnsi="Times New Roman" w:cs="Times New Roman"/>
          <w:b/>
          <w:sz w:val="28"/>
          <w:szCs w:val="28"/>
        </w:rPr>
        <w:t xml:space="preserve"> УМСТВЕННОЙ </w:t>
      </w:r>
      <w:r w:rsidR="00952185" w:rsidRPr="005B54DF">
        <w:rPr>
          <w:rFonts w:ascii="Times New Roman" w:hAnsi="Times New Roman" w:cs="Times New Roman"/>
          <w:b/>
          <w:sz w:val="28"/>
          <w:szCs w:val="28"/>
        </w:rPr>
        <w:t>ОТСТАЛОСТЬЮ</w:t>
      </w:r>
      <w:r w:rsidRPr="005B54DF">
        <w:rPr>
          <w:rFonts w:ascii="Times New Roman" w:hAnsi="Times New Roman" w:cs="Times New Roman"/>
          <w:b/>
          <w:sz w:val="28"/>
          <w:szCs w:val="28"/>
        </w:rPr>
        <w:t>УМЕРЕННОЙ, ТЯЖЕЛОЙ И ГЛУБОКОЙ</w:t>
      </w:r>
    </w:p>
    <w:p w:rsidR="001053B6" w:rsidRPr="005B54DF" w:rsidRDefault="001053B6" w:rsidP="001D68E6">
      <w:pPr>
        <w:ind w:firstLine="709"/>
        <w:contextualSpacing/>
        <w:jc w:val="center"/>
        <w:rPr>
          <w:rFonts w:ascii="Times New Roman" w:hAnsi="Times New Roman" w:cs="Times New Roman"/>
          <w:b/>
          <w:sz w:val="28"/>
          <w:szCs w:val="28"/>
        </w:rPr>
      </w:pPr>
      <w:r w:rsidRPr="005B54DF">
        <w:rPr>
          <w:rFonts w:ascii="Times New Roman" w:hAnsi="Times New Roman" w:cs="Times New Roman"/>
          <w:b/>
          <w:sz w:val="28"/>
          <w:szCs w:val="28"/>
        </w:rPr>
        <w:t>УМСТВЕННОЙ ОТСТАЛОСТЬЮ (ИНТЕЛЛЕКТУАЛЬНЫМИ</w:t>
      </w:r>
    </w:p>
    <w:p w:rsidR="001053B6" w:rsidRPr="005B54DF" w:rsidRDefault="001053B6" w:rsidP="001D68E6">
      <w:pPr>
        <w:ind w:firstLine="709"/>
        <w:contextualSpacing/>
        <w:jc w:val="center"/>
        <w:rPr>
          <w:rFonts w:ascii="Times New Roman" w:hAnsi="Times New Roman" w:cs="Times New Roman"/>
          <w:b/>
          <w:sz w:val="28"/>
          <w:szCs w:val="28"/>
        </w:rPr>
      </w:pPr>
      <w:r w:rsidRPr="005B54DF">
        <w:rPr>
          <w:rFonts w:ascii="Times New Roman" w:hAnsi="Times New Roman" w:cs="Times New Roman"/>
          <w:b/>
          <w:sz w:val="28"/>
          <w:szCs w:val="28"/>
        </w:rPr>
        <w:t>НАРУШЕНИЯМИ), ТЯЖЕЛЫМИ И МНОЖЕСТВЕННЫМИ</w:t>
      </w:r>
    </w:p>
    <w:p w:rsidR="001053B6" w:rsidRPr="00EB1202" w:rsidRDefault="001053B6" w:rsidP="00714D47">
      <w:pPr>
        <w:spacing w:before="240" w:after="240"/>
        <w:ind w:firstLine="709"/>
        <w:jc w:val="center"/>
        <w:rPr>
          <w:rFonts w:ascii="Times New Roman" w:hAnsi="Times New Roman" w:cs="Times New Roman"/>
          <w:b/>
          <w:sz w:val="28"/>
          <w:szCs w:val="28"/>
        </w:rPr>
      </w:pPr>
      <w:r w:rsidRPr="005B54DF">
        <w:rPr>
          <w:rFonts w:ascii="Times New Roman" w:hAnsi="Times New Roman" w:cs="Times New Roman"/>
          <w:b/>
          <w:sz w:val="28"/>
          <w:szCs w:val="28"/>
        </w:rPr>
        <w:t>НАРУШЕНИЯМИ РАЗВИТИЯ (В</w:t>
      </w:r>
      <w:r w:rsidRPr="00952185">
        <w:rPr>
          <w:rFonts w:ascii="Times New Roman" w:hAnsi="Times New Roman" w:cs="Times New Roman"/>
          <w:b/>
          <w:sz w:val="28"/>
          <w:szCs w:val="28"/>
        </w:rPr>
        <w:t>АРИАНТ 2)</w:t>
      </w:r>
    </w:p>
    <w:p w:rsidR="001053B6" w:rsidRPr="00714D47" w:rsidRDefault="001053B6" w:rsidP="00714D47">
      <w:pPr>
        <w:pStyle w:val="1"/>
        <w:jc w:val="center"/>
        <w:rPr>
          <w:rFonts w:ascii="Times New Roman" w:hAnsi="Times New Roman" w:cs="Times New Roman"/>
          <w:color w:val="000000" w:themeColor="text1"/>
        </w:rPr>
      </w:pPr>
      <w:bookmarkStart w:id="0" w:name="_Toc472532968"/>
      <w:r w:rsidRPr="00714D47">
        <w:rPr>
          <w:rFonts w:ascii="Times New Roman" w:hAnsi="Times New Roman" w:cs="Times New Roman"/>
          <w:color w:val="000000" w:themeColor="text1"/>
        </w:rPr>
        <w:t>1. Целев</w:t>
      </w:r>
      <w:r w:rsidR="00714D47" w:rsidRPr="00714D47">
        <w:rPr>
          <w:rFonts w:ascii="Times New Roman" w:hAnsi="Times New Roman" w:cs="Times New Roman"/>
          <w:color w:val="000000" w:themeColor="text1"/>
        </w:rPr>
        <w:t>ой раздел</w:t>
      </w:r>
      <w:bookmarkEnd w:id="0"/>
    </w:p>
    <w:p w:rsidR="00952185" w:rsidRDefault="001053B6" w:rsidP="00714D47">
      <w:pPr>
        <w:pStyle w:val="15"/>
        <w:outlineLvl w:val="1"/>
      </w:pPr>
      <w:bookmarkStart w:id="1" w:name="_Toc472532969"/>
      <w:r w:rsidRPr="00952185">
        <w:t>1.1. Пояснительная записка</w:t>
      </w:r>
      <w:bookmarkEnd w:id="1"/>
    </w:p>
    <w:p w:rsidR="00952185" w:rsidRPr="00952185" w:rsidRDefault="00952185" w:rsidP="001D68E6">
      <w:pPr>
        <w:ind w:firstLine="709"/>
        <w:contextualSpacing/>
        <w:jc w:val="both"/>
        <w:rPr>
          <w:rFonts w:ascii="Times New Roman" w:hAnsi="Times New Roman" w:cs="Times New Roman"/>
          <w:sz w:val="28"/>
          <w:szCs w:val="28"/>
        </w:rPr>
      </w:pPr>
      <w:r w:rsidRPr="00952185">
        <w:rPr>
          <w:rFonts w:ascii="Times New Roman" w:hAnsi="Times New Roman" w:cs="Times New Roman"/>
          <w:sz w:val="28"/>
          <w:szCs w:val="28"/>
        </w:rPr>
        <w:t xml:space="preserve">Адаптированная основная общеобразовательная программа (АООП) образования </w:t>
      </w:r>
      <w:r w:rsidR="00A725DD">
        <w:rPr>
          <w:rFonts w:ascii="Times New Roman" w:hAnsi="Times New Roman" w:cs="Times New Roman"/>
          <w:sz w:val="28"/>
          <w:szCs w:val="28"/>
        </w:rPr>
        <w:t xml:space="preserve">для обучающихся с умеренной, тяжелой и глубокой </w:t>
      </w:r>
      <w:r w:rsidRPr="00952185">
        <w:rPr>
          <w:rFonts w:ascii="Times New Roman" w:hAnsi="Times New Roman" w:cs="Times New Roman"/>
          <w:sz w:val="28"/>
          <w:szCs w:val="28"/>
        </w:rPr>
        <w:t xml:space="preserve">умственной </w:t>
      </w:r>
      <w:r w:rsidR="00A725DD">
        <w:rPr>
          <w:rFonts w:ascii="Times New Roman" w:hAnsi="Times New Roman" w:cs="Times New Roman"/>
          <w:sz w:val="28"/>
          <w:szCs w:val="28"/>
        </w:rPr>
        <w:t xml:space="preserve">отсталостью (интеллектуальными нарушениями), тяжелыми и </w:t>
      </w:r>
      <w:r w:rsidRPr="00952185">
        <w:rPr>
          <w:rFonts w:ascii="Times New Roman" w:hAnsi="Times New Roman" w:cs="Times New Roman"/>
          <w:sz w:val="28"/>
          <w:szCs w:val="28"/>
        </w:rPr>
        <w:t>множественным</w:t>
      </w:r>
      <w:r w:rsidR="00A725DD">
        <w:rPr>
          <w:rFonts w:ascii="Times New Roman" w:hAnsi="Times New Roman" w:cs="Times New Roman"/>
          <w:sz w:val="28"/>
          <w:szCs w:val="28"/>
        </w:rPr>
        <w:t xml:space="preserve">и </w:t>
      </w:r>
      <w:r w:rsidRPr="00952185">
        <w:rPr>
          <w:rFonts w:ascii="Times New Roman" w:hAnsi="Times New Roman" w:cs="Times New Roman"/>
          <w:sz w:val="28"/>
          <w:szCs w:val="28"/>
        </w:rPr>
        <w:t>нарушениями развития в 1-</w:t>
      </w:r>
      <w:r w:rsidR="004B7021">
        <w:rPr>
          <w:rFonts w:ascii="Times New Roman" w:hAnsi="Times New Roman" w:cs="Times New Roman"/>
          <w:sz w:val="28"/>
          <w:szCs w:val="28"/>
        </w:rPr>
        <w:t>12</w:t>
      </w:r>
      <w:r w:rsidRPr="00952185">
        <w:rPr>
          <w:rFonts w:ascii="Times New Roman" w:hAnsi="Times New Roman" w:cs="Times New Roman"/>
          <w:sz w:val="28"/>
          <w:szCs w:val="28"/>
        </w:rPr>
        <w:t xml:space="preserve"> классах</w:t>
      </w:r>
      <w:r w:rsidR="00960866">
        <w:rPr>
          <w:rFonts w:ascii="Times New Roman" w:hAnsi="Times New Roman" w:cs="Times New Roman"/>
          <w:sz w:val="28"/>
          <w:szCs w:val="28"/>
        </w:rPr>
        <w:t xml:space="preserve"> МАОУ «Школа-интернат № 30» (далее – АООП)</w:t>
      </w:r>
      <w:r w:rsidRPr="00952185">
        <w:rPr>
          <w:rFonts w:ascii="Times New Roman" w:hAnsi="Times New Roman" w:cs="Times New Roman"/>
          <w:sz w:val="28"/>
          <w:szCs w:val="28"/>
        </w:rPr>
        <w:t xml:space="preserve"> - это общеобразовательная программа, адаптированная дл</w:t>
      </w:r>
      <w:r w:rsidR="00A725DD">
        <w:rPr>
          <w:rFonts w:ascii="Times New Roman" w:hAnsi="Times New Roman" w:cs="Times New Roman"/>
          <w:sz w:val="28"/>
          <w:szCs w:val="28"/>
        </w:rPr>
        <w:t xml:space="preserve">я данной категории обучающихся с </w:t>
      </w:r>
      <w:r w:rsidRPr="00952185">
        <w:rPr>
          <w:rFonts w:ascii="Times New Roman" w:hAnsi="Times New Roman" w:cs="Times New Roman"/>
          <w:sz w:val="28"/>
          <w:szCs w:val="28"/>
        </w:rPr>
        <w:t>уч</w:t>
      </w:r>
      <w:r w:rsidR="00A725DD">
        <w:rPr>
          <w:rFonts w:ascii="Times New Roman" w:hAnsi="Times New Roman" w:cs="Times New Roman"/>
          <w:sz w:val="28"/>
          <w:szCs w:val="28"/>
        </w:rPr>
        <w:t>е</w:t>
      </w:r>
      <w:r w:rsidRPr="00952185">
        <w:rPr>
          <w:rFonts w:ascii="Times New Roman" w:hAnsi="Times New Roman" w:cs="Times New Roman"/>
          <w:sz w:val="28"/>
          <w:szCs w:val="28"/>
        </w:rPr>
        <w:t>том</w:t>
      </w:r>
      <w:r w:rsidR="00A725DD">
        <w:rPr>
          <w:rFonts w:ascii="Times New Roman" w:hAnsi="Times New Roman" w:cs="Times New Roman"/>
          <w:sz w:val="28"/>
          <w:szCs w:val="28"/>
        </w:rPr>
        <w:t xml:space="preserve"> особенностей их</w:t>
      </w:r>
      <w:r w:rsidRPr="00952185">
        <w:rPr>
          <w:rFonts w:ascii="Times New Roman" w:hAnsi="Times New Roman" w:cs="Times New Roman"/>
          <w:sz w:val="28"/>
          <w:szCs w:val="28"/>
        </w:rPr>
        <w:t xml:space="preserve"> психофизичес</w:t>
      </w:r>
      <w:r w:rsidR="00A725DD">
        <w:rPr>
          <w:rFonts w:ascii="Times New Roman" w:hAnsi="Times New Roman" w:cs="Times New Roman"/>
          <w:sz w:val="28"/>
          <w:szCs w:val="28"/>
        </w:rPr>
        <w:t>кого развития, индивидуальных возможностей, обеспечивающая коррекцию нарушений</w:t>
      </w:r>
      <w:r w:rsidRPr="00952185">
        <w:rPr>
          <w:rFonts w:ascii="Times New Roman" w:hAnsi="Times New Roman" w:cs="Times New Roman"/>
          <w:sz w:val="28"/>
          <w:szCs w:val="28"/>
        </w:rPr>
        <w:t xml:space="preserve"> развития каждого реб</w:t>
      </w:r>
      <w:r w:rsidR="00A725DD">
        <w:rPr>
          <w:rFonts w:ascii="Times New Roman" w:hAnsi="Times New Roman" w:cs="Times New Roman"/>
          <w:sz w:val="28"/>
          <w:szCs w:val="28"/>
        </w:rPr>
        <w:t>е</w:t>
      </w:r>
      <w:r w:rsidRPr="00952185">
        <w:rPr>
          <w:rFonts w:ascii="Times New Roman" w:hAnsi="Times New Roman" w:cs="Times New Roman"/>
          <w:sz w:val="28"/>
          <w:szCs w:val="28"/>
        </w:rPr>
        <w:t>нка, их социальную ад</w:t>
      </w:r>
      <w:r w:rsidR="00F0155B">
        <w:rPr>
          <w:rFonts w:ascii="Times New Roman" w:hAnsi="Times New Roman" w:cs="Times New Roman"/>
          <w:sz w:val="28"/>
          <w:szCs w:val="28"/>
        </w:rPr>
        <w:t>аптацию в современно обществе.</w:t>
      </w:r>
    </w:p>
    <w:p w:rsidR="00952185" w:rsidRPr="00952185" w:rsidRDefault="00A725D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разработана </w:t>
      </w:r>
      <w:r w:rsidR="00952185" w:rsidRPr="00952185">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00952185" w:rsidRPr="00952185">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00952185" w:rsidRPr="00952185">
        <w:rPr>
          <w:rFonts w:ascii="Times New Roman" w:hAnsi="Times New Roman" w:cs="Times New Roman"/>
          <w:sz w:val="28"/>
          <w:szCs w:val="28"/>
        </w:rPr>
        <w:t xml:space="preserve">предъявляемыми к структуре, условиям, реализации, планируемым результатам освоения АООП в: </w:t>
      </w:r>
    </w:p>
    <w:p w:rsidR="00952185" w:rsidRPr="00952185" w:rsidRDefault="0095218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952185">
        <w:rPr>
          <w:rFonts w:ascii="Times New Roman" w:hAnsi="Times New Roman" w:cs="Times New Roman"/>
          <w:sz w:val="28"/>
          <w:szCs w:val="28"/>
        </w:rPr>
        <w:t xml:space="preserve"> Федеральном законе «Об образовании в Российской Федерации»; </w:t>
      </w:r>
    </w:p>
    <w:p w:rsidR="00952185" w:rsidRPr="00952185" w:rsidRDefault="0095218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0155B">
        <w:rPr>
          <w:rFonts w:ascii="Times New Roman" w:hAnsi="Times New Roman" w:cs="Times New Roman"/>
          <w:sz w:val="28"/>
          <w:szCs w:val="28"/>
        </w:rPr>
        <w:t>Федеральном</w:t>
      </w:r>
      <w:r w:rsidRPr="00952185">
        <w:rPr>
          <w:rFonts w:ascii="Times New Roman" w:hAnsi="Times New Roman" w:cs="Times New Roman"/>
          <w:sz w:val="28"/>
          <w:szCs w:val="28"/>
        </w:rPr>
        <w:t xml:space="preserve"> го</w:t>
      </w:r>
      <w:r w:rsidR="00A725DD">
        <w:rPr>
          <w:rFonts w:ascii="Times New Roman" w:hAnsi="Times New Roman" w:cs="Times New Roman"/>
          <w:sz w:val="28"/>
          <w:szCs w:val="28"/>
        </w:rPr>
        <w:t xml:space="preserve">сударственном  образовательном стандарте </w:t>
      </w:r>
      <w:r w:rsidRPr="00952185">
        <w:rPr>
          <w:rFonts w:ascii="Times New Roman" w:hAnsi="Times New Roman" w:cs="Times New Roman"/>
          <w:sz w:val="28"/>
          <w:szCs w:val="28"/>
        </w:rPr>
        <w:t xml:space="preserve">(Стандарт) обучающихся с умственной отсталостью (интеллектуальными нарушениями); </w:t>
      </w:r>
    </w:p>
    <w:p w:rsidR="00A725DD" w:rsidRDefault="00A725D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3.Проекте примерной адаптированной </w:t>
      </w:r>
      <w:r w:rsidR="00952185" w:rsidRPr="00952185">
        <w:rPr>
          <w:rFonts w:ascii="Times New Roman" w:hAnsi="Times New Roman" w:cs="Times New Roman"/>
          <w:sz w:val="28"/>
          <w:szCs w:val="28"/>
        </w:rPr>
        <w:t xml:space="preserve">основной </w:t>
      </w:r>
      <w:r>
        <w:rPr>
          <w:rFonts w:ascii="Times New Roman" w:hAnsi="Times New Roman" w:cs="Times New Roman"/>
          <w:sz w:val="28"/>
          <w:szCs w:val="28"/>
        </w:rPr>
        <w:t xml:space="preserve">общеобразовательной </w:t>
      </w:r>
      <w:r w:rsidR="00952185">
        <w:rPr>
          <w:rFonts w:ascii="Times New Roman" w:hAnsi="Times New Roman" w:cs="Times New Roman"/>
          <w:sz w:val="28"/>
          <w:szCs w:val="28"/>
        </w:rPr>
        <w:t xml:space="preserve">программе </w:t>
      </w:r>
      <w:r w:rsidR="00952185" w:rsidRPr="00952185">
        <w:rPr>
          <w:rFonts w:ascii="Times New Roman" w:hAnsi="Times New Roman" w:cs="Times New Roman"/>
          <w:sz w:val="28"/>
          <w:szCs w:val="28"/>
        </w:rPr>
        <w:t xml:space="preserve">обучающихся с умственной отсталостью </w:t>
      </w:r>
      <w:r w:rsidR="00952185" w:rsidRPr="005B54DF">
        <w:rPr>
          <w:rFonts w:ascii="Times New Roman" w:hAnsi="Times New Roman" w:cs="Times New Roman"/>
          <w:sz w:val="28"/>
          <w:szCs w:val="28"/>
        </w:rPr>
        <w:t>(интеллектуальными нарушениями).</w:t>
      </w:r>
    </w:p>
    <w:p w:rsidR="00424FFF" w:rsidRDefault="00952185" w:rsidP="001D68E6">
      <w:pPr>
        <w:ind w:firstLine="709"/>
        <w:contextualSpacing/>
        <w:jc w:val="both"/>
        <w:rPr>
          <w:rFonts w:ascii="Times New Roman" w:hAnsi="Times New Roman" w:cs="Times New Roman"/>
          <w:sz w:val="28"/>
          <w:szCs w:val="28"/>
        </w:rPr>
      </w:pPr>
      <w:r w:rsidRPr="00952185">
        <w:rPr>
          <w:rFonts w:ascii="Times New Roman" w:hAnsi="Times New Roman" w:cs="Times New Roman"/>
          <w:sz w:val="28"/>
          <w:szCs w:val="28"/>
        </w:rPr>
        <w:t xml:space="preserve">В содержание учебных курсов, распределение учебного материала АООП </w:t>
      </w:r>
      <w:r w:rsidR="00A725DD">
        <w:rPr>
          <w:rFonts w:ascii="Times New Roman" w:hAnsi="Times New Roman" w:cs="Times New Roman"/>
          <w:sz w:val="28"/>
          <w:szCs w:val="28"/>
        </w:rPr>
        <w:t xml:space="preserve">внесены </w:t>
      </w:r>
      <w:r w:rsidRPr="006A533F">
        <w:rPr>
          <w:rFonts w:ascii="Times New Roman" w:hAnsi="Times New Roman" w:cs="Times New Roman"/>
          <w:sz w:val="28"/>
          <w:szCs w:val="28"/>
        </w:rPr>
        <w:t>изменения</w:t>
      </w:r>
      <w:r w:rsidR="00A725DD">
        <w:rPr>
          <w:rFonts w:ascii="Times New Roman" w:hAnsi="Times New Roman" w:cs="Times New Roman"/>
          <w:sz w:val="28"/>
          <w:szCs w:val="28"/>
        </w:rPr>
        <w:t xml:space="preserve">, обусловленные особенностями психофизического развития, на основании рекомендаций </w:t>
      </w:r>
      <w:r w:rsidRPr="00952185">
        <w:rPr>
          <w:rFonts w:ascii="Times New Roman" w:hAnsi="Times New Roman" w:cs="Times New Roman"/>
          <w:sz w:val="28"/>
          <w:szCs w:val="28"/>
        </w:rPr>
        <w:t>пс</w:t>
      </w:r>
      <w:r w:rsidR="00A725DD">
        <w:rPr>
          <w:rFonts w:ascii="Times New Roman" w:hAnsi="Times New Roman" w:cs="Times New Roman"/>
          <w:sz w:val="28"/>
          <w:szCs w:val="28"/>
        </w:rPr>
        <w:t>ихолого-медико-педагогической комиссии и</w:t>
      </w:r>
      <w:r w:rsidRPr="00952185">
        <w:rPr>
          <w:rFonts w:ascii="Times New Roman" w:hAnsi="Times New Roman" w:cs="Times New Roman"/>
          <w:sz w:val="28"/>
          <w:szCs w:val="28"/>
        </w:rPr>
        <w:t xml:space="preserve"> Службы сопровождения </w:t>
      </w:r>
      <w:r w:rsidR="00C56C7F">
        <w:rPr>
          <w:rFonts w:ascii="Times New Roman" w:hAnsi="Times New Roman" w:cs="Times New Roman"/>
          <w:sz w:val="28"/>
          <w:szCs w:val="28"/>
        </w:rPr>
        <w:t>МАОУ «Школа-интернат № 30»</w:t>
      </w:r>
      <w:r w:rsidRPr="00952185">
        <w:rPr>
          <w:rFonts w:ascii="Times New Roman" w:hAnsi="Times New Roman" w:cs="Times New Roman"/>
          <w:sz w:val="28"/>
          <w:szCs w:val="28"/>
        </w:rPr>
        <w:t xml:space="preserve">, утвержденные на педагогическом совете школы и согласованные с родителями (законными представителями) обучающихся. </w:t>
      </w:r>
    </w:p>
    <w:p w:rsidR="00A725DD" w:rsidRDefault="00A725DD" w:rsidP="001D68E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w:t>
      </w:r>
      <w:r w:rsidR="00424FFF" w:rsidRPr="00424FFF">
        <w:rPr>
          <w:rFonts w:ascii="Times New Roman" w:hAnsi="Times New Roman" w:cs="Times New Roman"/>
          <w:b/>
          <w:sz w:val="28"/>
          <w:szCs w:val="28"/>
        </w:rPr>
        <w:t>(интеллектуал</w:t>
      </w:r>
      <w:r>
        <w:rPr>
          <w:rFonts w:ascii="Times New Roman" w:hAnsi="Times New Roman" w:cs="Times New Roman"/>
          <w:b/>
          <w:sz w:val="28"/>
          <w:szCs w:val="28"/>
        </w:rPr>
        <w:t xml:space="preserve">ьными нарушениями), </w:t>
      </w:r>
      <w:r>
        <w:rPr>
          <w:rFonts w:ascii="Times New Roman" w:hAnsi="Times New Roman" w:cs="Times New Roman"/>
          <w:b/>
          <w:sz w:val="28"/>
          <w:szCs w:val="28"/>
        </w:rPr>
        <w:lastRenderedPageBreak/>
        <w:t xml:space="preserve">тяжелыми и </w:t>
      </w:r>
      <w:r w:rsidR="00424FFF" w:rsidRPr="00424FFF">
        <w:rPr>
          <w:rFonts w:ascii="Times New Roman" w:hAnsi="Times New Roman" w:cs="Times New Roman"/>
          <w:b/>
          <w:sz w:val="28"/>
          <w:szCs w:val="28"/>
        </w:rPr>
        <w:t>множественными нарушениями развития</w:t>
      </w:r>
      <w:r w:rsidR="00424FFF">
        <w:rPr>
          <w:rFonts w:ascii="Times New Roman" w:hAnsi="Times New Roman" w:cs="Times New Roman"/>
          <w:sz w:val="28"/>
          <w:szCs w:val="28"/>
        </w:rPr>
        <w:t xml:space="preserve"> - </w:t>
      </w:r>
      <w:r w:rsidR="00424FFF" w:rsidRPr="00424FFF">
        <w:rPr>
          <w:rFonts w:ascii="Times New Roman" w:hAnsi="Times New Roman" w:cs="Times New Roman"/>
          <w:sz w:val="28"/>
          <w:szCs w:val="28"/>
        </w:rPr>
        <w:t>развити</w:t>
      </w:r>
      <w:r w:rsidR="00424FFF">
        <w:rPr>
          <w:rFonts w:ascii="Times New Roman" w:hAnsi="Times New Roman" w:cs="Times New Roman"/>
          <w:sz w:val="28"/>
          <w:szCs w:val="28"/>
        </w:rPr>
        <w:t>е</w:t>
      </w:r>
      <w:r>
        <w:rPr>
          <w:rFonts w:ascii="Times New Roman" w:hAnsi="Times New Roman" w:cs="Times New Roman"/>
          <w:sz w:val="28"/>
          <w:szCs w:val="28"/>
        </w:rPr>
        <w:t xml:space="preserve"> личности, формирование общей культуры, соответствующей общепринятым нравственным и </w:t>
      </w:r>
      <w:r w:rsidR="00424FFF" w:rsidRPr="00424FFF">
        <w:rPr>
          <w:rFonts w:ascii="Times New Roman" w:hAnsi="Times New Roman" w:cs="Times New Roman"/>
          <w:sz w:val="28"/>
          <w:szCs w:val="28"/>
        </w:rPr>
        <w:t>с</w:t>
      </w:r>
      <w:r>
        <w:rPr>
          <w:rFonts w:ascii="Times New Roman" w:hAnsi="Times New Roman" w:cs="Times New Roman"/>
          <w:sz w:val="28"/>
          <w:szCs w:val="28"/>
        </w:rPr>
        <w:t>оциокультурным ценностям, формирование необходимых для самореализации и</w:t>
      </w:r>
      <w:r w:rsidR="00424FFF" w:rsidRPr="00424FFF">
        <w:rPr>
          <w:rFonts w:ascii="Times New Roman" w:hAnsi="Times New Roman" w:cs="Times New Roman"/>
          <w:sz w:val="28"/>
          <w:szCs w:val="28"/>
        </w:rPr>
        <w:t xml:space="preserve"> жи</w:t>
      </w:r>
      <w:r>
        <w:rPr>
          <w:rFonts w:ascii="Times New Roman" w:hAnsi="Times New Roman" w:cs="Times New Roman"/>
          <w:sz w:val="28"/>
          <w:szCs w:val="28"/>
        </w:rPr>
        <w:t xml:space="preserve">зни в обществе практических представлений, умений и навыков, позволяющих достичь обучающемуся максимально возможной самостоятельности </w:t>
      </w:r>
      <w:r w:rsidR="00424FFF" w:rsidRPr="00424FFF">
        <w:rPr>
          <w:rFonts w:ascii="Times New Roman" w:hAnsi="Times New Roman" w:cs="Times New Roman"/>
          <w:sz w:val="28"/>
          <w:szCs w:val="28"/>
        </w:rPr>
        <w:t xml:space="preserve">и независимости в повседневной жизни. </w:t>
      </w:r>
    </w:p>
    <w:p w:rsidR="00A31365" w:rsidRDefault="00A161E2" w:rsidP="001D68E6">
      <w:pPr>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По данному варианту программы получают образование о</w:t>
      </w:r>
      <w:r w:rsidR="001053B6" w:rsidRPr="00424FFF">
        <w:rPr>
          <w:rFonts w:ascii="Times New Roman" w:hAnsi="Times New Roman" w:cs="Times New Roman"/>
          <w:sz w:val="28"/>
          <w:szCs w:val="28"/>
        </w:rPr>
        <w:t>бучающи</w:t>
      </w:r>
      <w:r>
        <w:rPr>
          <w:rFonts w:ascii="Times New Roman" w:hAnsi="Times New Roman" w:cs="Times New Roman"/>
          <w:sz w:val="28"/>
          <w:szCs w:val="28"/>
        </w:rPr>
        <w:t>е</w:t>
      </w:r>
      <w:r w:rsidR="00A725DD">
        <w:rPr>
          <w:rFonts w:ascii="Times New Roman" w:hAnsi="Times New Roman" w:cs="Times New Roman"/>
          <w:sz w:val="28"/>
          <w:szCs w:val="28"/>
        </w:rPr>
        <w:t xml:space="preserve">ся с умственной отсталостью в умеренной, тяжелой или глубокой степени, с тяжелыми и множественными нарушениями развития (ТМНР), интеллектуальное развитие </w:t>
      </w:r>
      <w:r w:rsidR="001053B6" w:rsidRPr="00424FFF">
        <w:rPr>
          <w:rFonts w:ascii="Times New Roman" w:hAnsi="Times New Roman" w:cs="Times New Roman"/>
          <w:sz w:val="28"/>
          <w:szCs w:val="28"/>
        </w:rPr>
        <w:t>котор</w:t>
      </w:r>
      <w:r>
        <w:rPr>
          <w:rFonts w:ascii="Times New Roman" w:hAnsi="Times New Roman" w:cs="Times New Roman"/>
          <w:sz w:val="28"/>
          <w:szCs w:val="28"/>
        </w:rPr>
        <w:t>ых</w:t>
      </w:r>
      <w:r w:rsidR="00A725DD">
        <w:rPr>
          <w:rFonts w:ascii="Times New Roman" w:hAnsi="Times New Roman" w:cs="Times New Roman"/>
          <w:sz w:val="28"/>
          <w:szCs w:val="28"/>
        </w:rPr>
        <w:t xml:space="preserve"> не позволяет освоить АООП (вариант 1),  либо </w:t>
      </w:r>
      <w:r>
        <w:rPr>
          <w:rFonts w:ascii="Times New Roman" w:hAnsi="Times New Roman" w:cs="Times New Roman"/>
          <w:sz w:val="28"/>
          <w:szCs w:val="28"/>
        </w:rPr>
        <w:t xml:space="preserve">ими </w:t>
      </w:r>
      <w:r w:rsidR="001053B6" w:rsidRPr="00424FFF">
        <w:rPr>
          <w:rFonts w:ascii="Times New Roman" w:hAnsi="Times New Roman" w:cs="Times New Roman"/>
          <w:sz w:val="28"/>
          <w:szCs w:val="28"/>
        </w:rPr>
        <w:t>испытыва</w:t>
      </w:r>
      <w:r>
        <w:rPr>
          <w:rFonts w:ascii="Times New Roman" w:hAnsi="Times New Roman" w:cs="Times New Roman"/>
          <w:sz w:val="28"/>
          <w:szCs w:val="28"/>
        </w:rPr>
        <w:t>ются</w:t>
      </w:r>
      <w:r w:rsidR="001053B6" w:rsidRPr="00424FFF">
        <w:rPr>
          <w:rFonts w:ascii="Times New Roman" w:hAnsi="Times New Roman" w:cs="Times New Roman"/>
          <w:sz w:val="28"/>
          <w:szCs w:val="28"/>
        </w:rPr>
        <w:t>существенн</w:t>
      </w:r>
      <w:r w:rsidR="00A725DD">
        <w:rPr>
          <w:rFonts w:ascii="Times New Roman" w:hAnsi="Times New Roman" w:cs="Times New Roman"/>
          <w:sz w:val="28"/>
          <w:szCs w:val="28"/>
        </w:rPr>
        <w:t xml:space="preserve">ые трудности в ее </w:t>
      </w:r>
      <w:r>
        <w:rPr>
          <w:rFonts w:ascii="Times New Roman" w:hAnsi="Times New Roman" w:cs="Times New Roman"/>
          <w:sz w:val="28"/>
          <w:szCs w:val="28"/>
        </w:rPr>
        <w:t>освоении. Н</w:t>
      </w:r>
      <w:r w:rsidR="00A725DD">
        <w:rPr>
          <w:rFonts w:ascii="Times New Roman" w:hAnsi="Times New Roman" w:cs="Times New Roman"/>
          <w:sz w:val="28"/>
          <w:szCs w:val="28"/>
        </w:rPr>
        <w:t xml:space="preserve">а </w:t>
      </w:r>
      <w:r w:rsidR="001053B6" w:rsidRPr="00424FFF">
        <w:rPr>
          <w:rFonts w:ascii="Times New Roman" w:hAnsi="Times New Roman" w:cs="Times New Roman"/>
          <w:sz w:val="28"/>
          <w:szCs w:val="28"/>
        </w:rPr>
        <w:t xml:space="preserve">основе </w:t>
      </w:r>
      <w:r>
        <w:rPr>
          <w:rFonts w:ascii="Times New Roman" w:hAnsi="Times New Roman" w:cs="Times New Roman"/>
          <w:sz w:val="28"/>
          <w:szCs w:val="28"/>
        </w:rPr>
        <w:t xml:space="preserve">2 варианта </w:t>
      </w:r>
      <w:r w:rsidR="00A725DD">
        <w:rPr>
          <w:rFonts w:ascii="Times New Roman" w:hAnsi="Times New Roman" w:cs="Times New Roman"/>
          <w:sz w:val="28"/>
          <w:szCs w:val="28"/>
        </w:rPr>
        <w:t xml:space="preserve">адаптированной основной общеобразовательной программы </w:t>
      </w:r>
      <w:r w:rsidRPr="00424FFF">
        <w:rPr>
          <w:rFonts w:ascii="Times New Roman" w:hAnsi="Times New Roman" w:cs="Times New Roman"/>
          <w:sz w:val="28"/>
          <w:szCs w:val="28"/>
        </w:rPr>
        <w:t>образования</w:t>
      </w:r>
      <w:r>
        <w:rPr>
          <w:rFonts w:ascii="Times New Roman" w:hAnsi="Times New Roman" w:cs="Times New Roman"/>
          <w:sz w:val="28"/>
          <w:szCs w:val="28"/>
        </w:rPr>
        <w:t xml:space="preserve">МАОУ «Школа-интернат № 30» </w:t>
      </w:r>
      <w:r w:rsidR="001053B6" w:rsidRPr="00424FFF">
        <w:rPr>
          <w:rFonts w:ascii="Times New Roman" w:hAnsi="Times New Roman" w:cs="Times New Roman"/>
          <w:sz w:val="28"/>
          <w:szCs w:val="28"/>
        </w:rPr>
        <w:t>разраб</w:t>
      </w:r>
      <w:r>
        <w:rPr>
          <w:rFonts w:ascii="Times New Roman" w:hAnsi="Times New Roman" w:cs="Times New Roman"/>
          <w:sz w:val="28"/>
          <w:szCs w:val="28"/>
        </w:rPr>
        <w:t>ота</w:t>
      </w:r>
      <w:r w:rsidR="00960866">
        <w:rPr>
          <w:rFonts w:ascii="Times New Roman" w:hAnsi="Times New Roman" w:cs="Times New Roman"/>
          <w:sz w:val="28"/>
          <w:szCs w:val="28"/>
        </w:rPr>
        <w:t>н</w:t>
      </w:r>
      <w:r>
        <w:rPr>
          <w:rFonts w:ascii="Times New Roman" w:hAnsi="Times New Roman" w:cs="Times New Roman"/>
          <w:sz w:val="28"/>
          <w:szCs w:val="28"/>
        </w:rPr>
        <w:t>а</w:t>
      </w:r>
      <w:r w:rsidR="00A725DD">
        <w:rPr>
          <w:rFonts w:ascii="Times New Roman" w:hAnsi="Times New Roman" w:cs="Times New Roman"/>
          <w:sz w:val="28"/>
          <w:szCs w:val="28"/>
        </w:rPr>
        <w:t xml:space="preserve"> специальную </w:t>
      </w:r>
      <w:r w:rsidR="00424FFF">
        <w:rPr>
          <w:rFonts w:ascii="Times New Roman" w:hAnsi="Times New Roman" w:cs="Times New Roman"/>
          <w:sz w:val="28"/>
          <w:szCs w:val="28"/>
        </w:rPr>
        <w:t>и</w:t>
      </w:r>
      <w:r w:rsidR="00A725DD">
        <w:rPr>
          <w:rFonts w:ascii="Times New Roman" w:hAnsi="Times New Roman" w:cs="Times New Roman"/>
          <w:sz w:val="28"/>
          <w:szCs w:val="28"/>
        </w:rPr>
        <w:t xml:space="preserve">ндивидуальную программу развития (СИПР), учитывающую </w:t>
      </w:r>
      <w:r w:rsidR="001053B6" w:rsidRPr="00424FFF">
        <w:rPr>
          <w:rFonts w:ascii="Times New Roman" w:hAnsi="Times New Roman" w:cs="Times New Roman"/>
          <w:sz w:val="28"/>
          <w:szCs w:val="28"/>
        </w:rPr>
        <w:t>индивидуальные образовательные потребности обучающе</w:t>
      </w:r>
      <w:r w:rsidR="00A725DD">
        <w:rPr>
          <w:rFonts w:ascii="Times New Roman" w:hAnsi="Times New Roman" w:cs="Times New Roman"/>
          <w:sz w:val="28"/>
          <w:szCs w:val="28"/>
        </w:rPr>
        <w:t>гося с умственной отсталостью.</w:t>
      </w:r>
    </w:p>
    <w:p w:rsidR="001053B6" w:rsidRPr="00A31365" w:rsidRDefault="001053B6" w:rsidP="001D68E6">
      <w:pPr>
        <w:spacing w:before="240" w:after="240"/>
        <w:ind w:firstLine="709"/>
        <w:jc w:val="center"/>
        <w:rPr>
          <w:rFonts w:ascii="Times New Roman" w:hAnsi="Times New Roman" w:cs="Times New Roman"/>
          <w:sz w:val="28"/>
          <w:szCs w:val="28"/>
        </w:rPr>
      </w:pPr>
      <w:r w:rsidRPr="00424FFF">
        <w:rPr>
          <w:rFonts w:ascii="Times New Roman" w:hAnsi="Times New Roman" w:cs="Times New Roman"/>
          <w:b/>
          <w:sz w:val="28"/>
          <w:szCs w:val="28"/>
        </w:rPr>
        <w:t>Психолого-педагогическая характеристика обучающихсяс умеренной, тяжелой, глубокой умственной отсталостью(интеллектуальными нарушениями), тяжелыми и множественными нарушениями развития</w:t>
      </w:r>
    </w:p>
    <w:p w:rsidR="001053B6" w:rsidRPr="00424FFF" w:rsidRDefault="00A725D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получающих образование по варианту </w:t>
      </w:r>
      <w:r w:rsidR="001053B6" w:rsidRPr="00424FFF">
        <w:rPr>
          <w:rFonts w:ascii="Times New Roman" w:hAnsi="Times New Roman" w:cs="Times New Roman"/>
          <w:sz w:val="28"/>
          <w:szCs w:val="28"/>
        </w:rPr>
        <w:t xml:space="preserve">2 </w:t>
      </w:r>
      <w:r>
        <w:rPr>
          <w:rFonts w:ascii="Times New Roman" w:hAnsi="Times New Roman" w:cs="Times New Roman"/>
          <w:sz w:val="28"/>
          <w:szCs w:val="28"/>
        </w:rPr>
        <w:t xml:space="preserve">адаптированной основной общеобразовательной программы </w:t>
      </w:r>
      <w:r w:rsidR="001053B6" w:rsidRPr="00424FFF">
        <w:rPr>
          <w:rFonts w:ascii="Times New Roman" w:hAnsi="Times New Roman" w:cs="Times New Roman"/>
          <w:sz w:val="28"/>
          <w:szCs w:val="28"/>
        </w:rPr>
        <w:t>образования, характерно интеллектуальное и психофизическое недоразвитие в умеренной, тяжелой или глубокой степени, которое может сочетать</w:t>
      </w:r>
      <w:r>
        <w:rPr>
          <w:rFonts w:ascii="Times New Roman" w:hAnsi="Times New Roman" w:cs="Times New Roman"/>
          <w:sz w:val="28"/>
          <w:szCs w:val="28"/>
        </w:rPr>
        <w:t xml:space="preserve">ся с локальными или системными нарушениями зрения, слуха, опорно-двигательного аппарата, расстройствами аутистического спектра, эмоционально-волевой </w:t>
      </w:r>
      <w:r w:rsidR="001053B6" w:rsidRPr="00424FFF">
        <w:rPr>
          <w:rFonts w:ascii="Times New Roman" w:hAnsi="Times New Roman" w:cs="Times New Roman"/>
          <w:sz w:val="28"/>
          <w:szCs w:val="28"/>
        </w:rPr>
        <w:t>сферы, выраженными в различной степени тяжести. У неко</w:t>
      </w:r>
      <w:r>
        <w:rPr>
          <w:rFonts w:ascii="Times New Roman" w:hAnsi="Times New Roman" w:cs="Times New Roman"/>
          <w:sz w:val="28"/>
          <w:szCs w:val="28"/>
        </w:rPr>
        <w:t xml:space="preserve">торых детей выявляются текущие </w:t>
      </w:r>
      <w:r w:rsidR="001053B6" w:rsidRPr="00424FFF">
        <w:rPr>
          <w:rFonts w:ascii="Times New Roman" w:hAnsi="Times New Roman" w:cs="Times New Roman"/>
          <w:sz w:val="28"/>
          <w:szCs w:val="28"/>
        </w:rPr>
        <w:t xml:space="preserve">психические </w:t>
      </w:r>
      <w:r>
        <w:rPr>
          <w:rFonts w:ascii="Times New Roman" w:hAnsi="Times New Roman" w:cs="Times New Roman"/>
          <w:sz w:val="28"/>
          <w:szCs w:val="28"/>
        </w:rPr>
        <w:t>и</w:t>
      </w:r>
      <w:r w:rsidR="001053B6" w:rsidRPr="00424FFF">
        <w:rPr>
          <w:rFonts w:ascii="Times New Roman" w:hAnsi="Times New Roman" w:cs="Times New Roman"/>
          <w:sz w:val="28"/>
          <w:szCs w:val="28"/>
        </w:rPr>
        <w:t xml:space="preserve"> соматические </w:t>
      </w:r>
      <w:r>
        <w:rPr>
          <w:rFonts w:ascii="Times New Roman" w:hAnsi="Times New Roman" w:cs="Times New Roman"/>
          <w:sz w:val="28"/>
          <w:szCs w:val="28"/>
        </w:rPr>
        <w:t>заболевания, которые</w:t>
      </w:r>
      <w:r w:rsidR="001053B6" w:rsidRPr="00424FFF">
        <w:rPr>
          <w:rFonts w:ascii="Times New Roman" w:hAnsi="Times New Roman" w:cs="Times New Roman"/>
          <w:sz w:val="28"/>
          <w:szCs w:val="28"/>
        </w:rPr>
        <w:t xml:space="preserve"> значительно осложняют их индив</w:t>
      </w:r>
      <w:r>
        <w:rPr>
          <w:rFonts w:ascii="Times New Roman" w:hAnsi="Times New Roman" w:cs="Times New Roman"/>
          <w:sz w:val="28"/>
          <w:szCs w:val="28"/>
        </w:rPr>
        <w:t>идуальное развитие и обучение.</w:t>
      </w:r>
    </w:p>
    <w:p w:rsidR="001053B6" w:rsidRPr="00424FFF" w:rsidRDefault="00A725DD" w:rsidP="001D68E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Дети с умеренной и </w:t>
      </w:r>
      <w:r w:rsidR="001053B6" w:rsidRPr="00424FFF">
        <w:rPr>
          <w:rFonts w:ascii="Times New Roman" w:hAnsi="Times New Roman" w:cs="Times New Roman"/>
          <w:b/>
          <w:sz w:val="28"/>
          <w:szCs w:val="28"/>
        </w:rPr>
        <w:t>тяжелой</w:t>
      </w:r>
      <w:r>
        <w:rPr>
          <w:rFonts w:ascii="Times New Roman" w:hAnsi="Times New Roman" w:cs="Times New Roman"/>
          <w:sz w:val="28"/>
          <w:szCs w:val="28"/>
        </w:rPr>
        <w:t xml:space="preserve"> умственной отсталостью </w:t>
      </w:r>
      <w:r w:rsidR="001053B6" w:rsidRPr="00424FFF">
        <w:rPr>
          <w:rFonts w:ascii="Times New Roman" w:hAnsi="Times New Roman" w:cs="Times New Roman"/>
          <w:sz w:val="28"/>
          <w:szCs w:val="28"/>
        </w:rPr>
        <w:t xml:space="preserve">отличаются </w:t>
      </w:r>
      <w:r>
        <w:rPr>
          <w:rFonts w:ascii="Times New Roman" w:hAnsi="Times New Roman" w:cs="Times New Roman"/>
          <w:sz w:val="28"/>
          <w:szCs w:val="28"/>
        </w:rPr>
        <w:t xml:space="preserve">выраженным недоразвитием мыслительной деятельности, препятствующим освоению </w:t>
      </w:r>
      <w:r w:rsidR="001053B6" w:rsidRPr="00424FFF">
        <w:rPr>
          <w:rFonts w:ascii="Times New Roman" w:hAnsi="Times New Roman" w:cs="Times New Roman"/>
          <w:sz w:val="28"/>
          <w:szCs w:val="28"/>
        </w:rPr>
        <w:t>пр</w:t>
      </w:r>
      <w:r>
        <w:rPr>
          <w:rFonts w:ascii="Times New Roman" w:hAnsi="Times New Roman" w:cs="Times New Roman"/>
          <w:sz w:val="28"/>
          <w:szCs w:val="28"/>
        </w:rPr>
        <w:t xml:space="preserve">едметных учебных знаний. Дети одного возраста характеризуются разной степенью выраженности </w:t>
      </w:r>
      <w:r w:rsidR="001053B6" w:rsidRPr="00424FFF">
        <w:rPr>
          <w:rFonts w:ascii="Times New Roman" w:hAnsi="Times New Roman" w:cs="Times New Roman"/>
          <w:sz w:val="28"/>
          <w:szCs w:val="28"/>
        </w:rPr>
        <w:t>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w:t>
      </w:r>
      <w:r>
        <w:rPr>
          <w:rFonts w:ascii="Times New Roman" w:hAnsi="Times New Roman" w:cs="Times New Roman"/>
          <w:sz w:val="28"/>
          <w:szCs w:val="28"/>
        </w:rPr>
        <w:t xml:space="preserve">но различен. Наряду с нарушением базовых психических функций, памяти и мышления отмечается своеобразное нарушение всех структурных </w:t>
      </w:r>
      <w:r>
        <w:rPr>
          <w:rFonts w:ascii="Times New Roman" w:hAnsi="Times New Roman" w:cs="Times New Roman"/>
          <w:sz w:val="28"/>
          <w:szCs w:val="28"/>
        </w:rPr>
        <w:lastRenderedPageBreak/>
        <w:t>компонентов речи: фонетико-фонематического, лексического</w:t>
      </w:r>
      <w:r w:rsidR="001053B6" w:rsidRPr="00424FFF">
        <w:rPr>
          <w:rFonts w:ascii="Times New Roman" w:hAnsi="Times New Roman" w:cs="Times New Roman"/>
          <w:sz w:val="28"/>
          <w:szCs w:val="28"/>
        </w:rPr>
        <w:t xml:space="preserve"> и </w:t>
      </w:r>
      <w:r>
        <w:rPr>
          <w:rFonts w:ascii="Times New Roman" w:hAnsi="Times New Roman" w:cs="Times New Roman"/>
          <w:sz w:val="28"/>
          <w:szCs w:val="28"/>
        </w:rPr>
        <w:t xml:space="preserve">грамматического. У детей с умеренной и </w:t>
      </w:r>
      <w:r w:rsidR="001053B6" w:rsidRPr="00424FFF">
        <w:rPr>
          <w:rFonts w:ascii="Times New Roman" w:hAnsi="Times New Roman" w:cs="Times New Roman"/>
          <w:sz w:val="28"/>
          <w:szCs w:val="28"/>
        </w:rPr>
        <w:t>тяже</w:t>
      </w:r>
      <w:r>
        <w:rPr>
          <w:rFonts w:ascii="Times New Roman" w:hAnsi="Times New Roman" w:cs="Times New Roman"/>
          <w:sz w:val="28"/>
          <w:szCs w:val="28"/>
        </w:rPr>
        <w:t xml:space="preserve">лой степенью </w:t>
      </w:r>
      <w:r w:rsidR="001053B6" w:rsidRPr="00424FFF">
        <w:rPr>
          <w:rFonts w:ascii="Times New Roman" w:hAnsi="Times New Roman" w:cs="Times New Roman"/>
          <w:sz w:val="28"/>
          <w:szCs w:val="28"/>
        </w:rPr>
        <w:t>умственной отсталости затруднено или невозможно формирование устной и письменной речи. Для них характерно ограниченное вос</w:t>
      </w:r>
      <w:r>
        <w:rPr>
          <w:rFonts w:ascii="Times New Roman" w:hAnsi="Times New Roman" w:cs="Times New Roman"/>
          <w:sz w:val="28"/>
          <w:szCs w:val="28"/>
        </w:rPr>
        <w:t xml:space="preserve">приятие обращенной к ним речи и ее ситуативное понимание. Из-за плохого понимания обращенной к </w:t>
      </w:r>
      <w:r w:rsidR="001053B6" w:rsidRPr="00424FFF">
        <w:rPr>
          <w:rFonts w:ascii="Times New Roman" w:hAnsi="Times New Roman" w:cs="Times New Roman"/>
          <w:sz w:val="28"/>
          <w:szCs w:val="28"/>
        </w:rPr>
        <w:t xml:space="preserve">ним </w:t>
      </w:r>
      <w:r w:rsidR="003C0C78" w:rsidRPr="00424FFF">
        <w:rPr>
          <w:rFonts w:ascii="Times New Roman" w:hAnsi="Times New Roman" w:cs="Times New Roman"/>
          <w:sz w:val="28"/>
          <w:szCs w:val="28"/>
        </w:rPr>
        <w:t>р</w:t>
      </w:r>
      <w:r w:rsidR="001053B6" w:rsidRPr="00424FFF">
        <w:rPr>
          <w:rFonts w:ascii="Times New Roman" w:hAnsi="Times New Roman" w:cs="Times New Roman"/>
          <w:sz w:val="28"/>
          <w:szCs w:val="28"/>
        </w:rPr>
        <w:t>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w:t>
      </w:r>
      <w:r w:rsidR="007977CD">
        <w:rPr>
          <w:rFonts w:ascii="Times New Roman" w:hAnsi="Times New Roman" w:cs="Times New Roman"/>
          <w:sz w:val="28"/>
          <w:szCs w:val="28"/>
        </w:rPr>
        <w:t xml:space="preserve">дельных слов, с наличием фраз. При этом речь невнятная, </w:t>
      </w:r>
      <w:r w:rsidR="001053B6" w:rsidRPr="00424FFF">
        <w:rPr>
          <w:rFonts w:ascii="Times New Roman" w:hAnsi="Times New Roman" w:cs="Times New Roman"/>
          <w:sz w:val="28"/>
          <w:szCs w:val="28"/>
        </w:rPr>
        <w:t xml:space="preserve">косноязычная, </w:t>
      </w:r>
      <w:r w:rsidR="00822165" w:rsidRPr="00424FFF">
        <w:rPr>
          <w:rFonts w:ascii="Times New Roman" w:hAnsi="Times New Roman" w:cs="Times New Roman"/>
          <w:sz w:val="28"/>
          <w:szCs w:val="28"/>
        </w:rPr>
        <w:t>м</w:t>
      </w:r>
      <w:r w:rsidR="007977CD">
        <w:rPr>
          <w:rFonts w:ascii="Times New Roman" w:hAnsi="Times New Roman" w:cs="Times New Roman"/>
          <w:sz w:val="28"/>
          <w:szCs w:val="28"/>
        </w:rPr>
        <w:t xml:space="preserve">алораспространенная, </w:t>
      </w:r>
      <w:r w:rsidR="001053B6" w:rsidRPr="00424FFF">
        <w:rPr>
          <w:rFonts w:ascii="Times New Roman" w:hAnsi="Times New Roman" w:cs="Times New Roman"/>
          <w:sz w:val="28"/>
          <w:szCs w:val="28"/>
        </w:rPr>
        <w:t>с аграмматизмами. Ввиду этого при обучении большей части дан</w:t>
      </w:r>
      <w:r w:rsidR="007977CD">
        <w:rPr>
          <w:rFonts w:ascii="Times New Roman" w:hAnsi="Times New Roman" w:cs="Times New Roman"/>
          <w:sz w:val="28"/>
          <w:szCs w:val="28"/>
        </w:rPr>
        <w:t xml:space="preserve">ной категории детей используют разнообразные средства невербальной коммуникации. Внимание обучающихся с умеренной и тяжелой </w:t>
      </w:r>
      <w:r w:rsidR="001053B6" w:rsidRPr="00424FFF">
        <w:rPr>
          <w:rFonts w:ascii="Times New Roman" w:hAnsi="Times New Roman" w:cs="Times New Roman"/>
          <w:sz w:val="28"/>
          <w:szCs w:val="28"/>
        </w:rPr>
        <w:t xml:space="preserve">умственной </w:t>
      </w:r>
      <w:r w:rsidR="007977CD">
        <w:rPr>
          <w:rFonts w:ascii="Times New Roman" w:hAnsi="Times New Roman" w:cs="Times New Roman"/>
          <w:sz w:val="28"/>
          <w:szCs w:val="28"/>
        </w:rPr>
        <w:t xml:space="preserve">отсталостью крайне неустойчивое, отличается низким уровнем продуктивности из-за быстрой </w:t>
      </w:r>
      <w:r w:rsidR="001053B6" w:rsidRPr="00424FFF">
        <w:rPr>
          <w:rFonts w:ascii="Times New Roman" w:hAnsi="Times New Roman" w:cs="Times New Roman"/>
          <w:sz w:val="28"/>
          <w:szCs w:val="28"/>
        </w:rPr>
        <w:t>истощ</w:t>
      </w:r>
      <w:r w:rsidR="007977CD">
        <w:rPr>
          <w:rFonts w:ascii="Times New Roman" w:hAnsi="Times New Roman" w:cs="Times New Roman"/>
          <w:sz w:val="28"/>
          <w:szCs w:val="28"/>
        </w:rPr>
        <w:t>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w:t>
      </w:r>
      <w:r w:rsidR="001053B6" w:rsidRPr="00424FFF">
        <w:rPr>
          <w:rFonts w:ascii="Times New Roman" w:hAnsi="Times New Roman" w:cs="Times New Roman"/>
          <w:sz w:val="28"/>
          <w:szCs w:val="28"/>
        </w:rPr>
        <w:t xml:space="preserve"> ус</w:t>
      </w:r>
      <w:r w:rsidR="007977CD">
        <w:rPr>
          <w:rFonts w:ascii="Times New Roman" w:hAnsi="Times New Roman" w:cs="Times New Roman"/>
          <w:sz w:val="28"/>
          <w:szCs w:val="28"/>
        </w:rPr>
        <w:t xml:space="preserve">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w:t>
      </w:r>
      <w:r w:rsidR="001053B6" w:rsidRPr="00424FFF">
        <w:rPr>
          <w:rFonts w:ascii="Times New Roman" w:hAnsi="Times New Roman" w:cs="Times New Roman"/>
          <w:sz w:val="28"/>
          <w:szCs w:val="28"/>
        </w:rPr>
        <w:t xml:space="preserve">приемов коррекционной </w:t>
      </w:r>
      <w:r w:rsidR="007977CD">
        <w:rPr>
          <w:rFonts w:ascii="Times New Roman" w:hAnsi="Times New Roman" w:cs="Times New Roman"/>
          <w:sz w:val="28"/>
          <w:szCs w:val="28"/>
        </w:rPr>
        <w:t xml:space="preserve">работы становится заметной положительная динамика общего психического развития </w:t>
      </w:r>
      <w:r w:rsidR="001053B6" w:rsidRPr="00424FFF">
        <w:rPr>
          <w:rFonts w:ascii="Times New Roman" w:hAnsi="Times New Roman" w:cs="Times New Roman"/>
          <w:sz w:val="28"/>
          <w:szCs w:val="28"/>
        </w:rPr>
        <w:t>детей, особенно при умеренном недоразви</w:t>
      </w:r>
      <w:r w:rsidR="007977CD">
        <w:rPr>
          <w:rFonts w:ascii="Times New Roman" w:hAnsi="Times New Roman" w:cs="Times New Roman"/>
          <w:sz w:val="28"/>
          <w:szCs w:val="28"/>
        </w:rPr>
        <w:t>тии мыслительной деятельности.</w:t>
      </w:r>
    </w:p>
    <w:p w:rsidR="001053B6" w:rsidRPr="00424FFF" w:rsidRDefault="007977C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Психофизическое недоразвитие  характеризуется также </w:t>
      </w:r>
      <w:r w:rsidR="001053B6" w:rsidRPr="00424FFF">
        <w:rPr>
          <w:rFonts w:ascii="Times New Roman" w:hAnsi="Times New Roman" w:cs="Times New Roman"/>
          <w:sz w:val="28"/>
          <w:szCs w:val="28"/>
        </w:rPr>
        <w:t xml:space="preserve">нарушениями </w:t>
      </w:r>
      <w:r>
        <w:rPr>
          <w:rFonts w:ascii="Times New Roman" w:hAnsi="Times New Roman" w:cs="Times New Roman"/>
          <w:sz w:val="28"/>
          <w:szCs w:val="28"/>
        </w:rPr>
        <w:t xml:space="preserve">координации,точности, темпа движений, что осложняет формирование физических действий: бег, прыжки и др., а также навыков </w:t>
      </w:r>
      <w:r w:rsidR="001053B6" w:rsidRPr="00424FFF">
        <w:rPr>
          <w:rFonts w:ascii="Times New Roman" w:hAnsi="Times New Roman" w:cs="Times New Roman"/>
          <w:sz w:val="28"/>
          <w:szCs w:val="28"/>
        </w:rPr>
        <w:t xml:space="preserve">несложных </w:t>
      </w:r>
      <w:r>
        <w:rPr>
          <w:rFonts w:ascii="Times New Roman" w:hAnsi="Times New Roman" w:cs="Times New Roman"/>
          <w:sz w:val="28"/>
          <w:szCs w:val="28"/>
        </w:rPr>
        <w:t>трудовых действий. У части детей с умеренной умственной отсталостью отмечается замедленный темп,</w:t>
      </w:r>
      <w:r w:rsidR="001053B6" w:rsidRPr="00424FFF">
        <w:rPr>
          <w:rFonts w:ascii="Times New Roman" w:hAnsi="Times New Roman" w:cs="Times New Roman"/>
          <w:sz w:val="28"/>
          <w:szCs w:val="28"/>
        </w:rPr>
        <w:t xml:space="preserve"> вялость, пасс</w:t>
      </w:r>
      <w:r>
        <w:rPr>
          <w:rFonts w:ascii="Times New Roman" w:hAnsi="Times New Roman" w:cs="Times New Roman"/>
          <w:sz w:val="28"/>
          <w:szCs w:val="28"/>
        </w:rPr>
        <w:t>ивность, заторможенность движений. У других – повышенная возбудимость,</w:t>
      </w:r>
      <w:r w:rsidR="001053B6" w:rsidRPr="00424FFF">
        <w:rPr>
          <w:rFonts w:ascii="Times New Roman" w:hAnsi="Times New Roman" w:cs="Times New Roman"/>
          <w:sz w:val="28"/>
          <w:szCs w:val="28"/>
        </w:rPr>
        <w:t xml:space="preserve"> подвижность, беспокойство сочетаются с хаотичной нецеленаправленно</w:t>
      </w:r>
      <w:r>
        <w:rPr>
          <w:rFonts w:ascii="Times New Roman" w:hAnsi="Times New Roman" w:cs="Times New Roman"/>
          <w:sz w:val="28"/>
          <w:szCs w:val="28"/>
        </w:rPr>
        <w:t xml:space="preserve">й деятельностью. У большинства детей с интеллектуальными нарушениями </w:t>
      </w:r>
      <w:r w:rsidR="001053B6" w:rsidRPr="00424FFF">
        <w:rPr>
          <w:rFonts w:ascii="Times New Roman" w:hAnsi="Times New Roman" w:cs="Times New Roman"/>
          <w:sz w:val="28"/>
          <w:szCs w:val="28"/>
        </w:rPr>
        <w:t>наблюдаются трудности, связанные со ст</w:t>
      </w:r>
      <w:r>
        <w:rPr>
          <w:rFonts w:ascii="Times New Roman" w:hAnsi="Times New Roman" w:cs="Times New Roman"/>
          <w:sz w:val="28"/>
          <w:szCs w:val="28"/>
        </w:rPr>
        <w:t>атикой и динамикой тела.</w:t>
      </w:r>
    </w:p>
    <w:p w:rsidR="007977CD" w:rsidRDefault="007977C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типичными для данной категории </w:t>
      </w:r>
      <w:r w:rsidR="001053B6" w:rsidRPr="00424FFF">
        <w:rPr>
          <w:rFonts w:ascii="Times New Roman" w:hAnsi="Times New Roman" w:cs="Times New Roman"/>
          <w:sz w:val="28"/>
          <w:szCs w:val="28"/>
        </w:rPr>
        <w:t xml:space="preserve">обучающихся являются трудности </w:t>
      </w:r>
      <w:r>
        <w:rPr>
          <w:rFonts w:ascii="Times New Roman" w:hAnsi="Times New Roman" w:cs="Times New Roman"/>
          <w:sz w:val="28"/>
          <w:szCs w:val="28"/>
        </w:rPr>
        <w:t xml:space="preserve">в овладении навыками, требующими тонких </w:t>
      </w:r>
      <w:r w:rsidR="001053B6" w:rsidRPr="00424FFF">
        <w:rPr>
          <w:rFonts w:ascii="Times New Roman" w:hAnsi="Times New Roman" w:cs="Times New Roman"/>
          <w:sz w:val="28"/>
          <w:szCs w:val="28"/>
        </w:rPr>
        <w:t xml:space="preserve">точных дифференцированных движений: удержание позы, захват карандаша, ручки, </w:t>
      </w:r>
      <w:r w:rsidR="002D4782" w:rsidRPr="00424FFF">
        <w:rPr>
          <w:rFonts w:ascii="Times New Roman" w:hAnsi="Times New Roman" w:cs="Times New Roman"/>
          <w:sz w:val="28"/>
          <w:szCs w:val="28"/>
        </w:rPr>
        <w:t>к</w:t>
      </w:r>
      <w:r>
        <w:rPr>
          <w:rFonts w:ascii="Times New Roman" w:hAnsi="Times New Roman" w:cs="Times New Roman"/>
          <w:sz w:val="28"/>
          <w:szCs w:val="28"/>
        </w:rPr>
        <w:t xml:space="preserve">исти, шнурование </w:t>
      </w:r>
      <w:r w:rsidR="001053B6" w:rsidRPr="00424FFF">
        <w:rPr>
          <w:rFonts w:ascii="Times New Roman" w:hAnsi="Times New Roman" w:cs="Times New Roman"/>
          <w:sz w:val="28"/>
          <w:szCs w:val="28"/>
        </w:rPr>
        <w:t>ботино</w:t>
      </w:r>
      <w:r>
        <w:rPr>
          <w:rFonts w:ascii="Times New Roman" w:hAnsi="Times New Roman" w:cs="Times New Roman"/>
          <w:sz w:val="28"/>
          <w:szCs w:val="28"/>
        </w:rPr>
        <w:t xml:space="preserve">к, застегивание пуговиц, завязывание </w:t>
      </w:r>
      <w:r w:rsidR="001053B6" w:rsidRPr="00424FFF">
        <w:rPr>
          <w:rFonts w:ascii="Times New Roman" w:hAnsi="Times New Roman" w:cs="Times New Roman"/>
          <w:sz w:val="28"/>
          <w:szCs w:val="28"/>
        </w:rPr>
        <w:t xml:space="preserve">ленточек, </w:t>
      </w:r>
      <w:r>
        <w:rPr>
          <w:rFonts w:ascii="Times New Roman" w:hAnsi="Times New Roman" w:cs="Times New Roman"/>
          <w:sz w:val="28"/>
          <w:szCs w:val="28"/>
        </w:rPr>
        <w:t xml:space="preserve">шнурков и др. Степень сформированности навыков самообслуживания может быть различна. Некоторые обучающиеся полностью зависят от </w:t>
      </w:r>
      <w:r>
        <w:rPr>
          <w:rFonts w:ascii="Times New Roman" w:hAnsi="Times New Roman" w:cs="Times New Roman"/>
          <w:sz w:val="28"/>
          <w:szCs w:val="28"/>
        </w:rPr>
        <w:lastRenderedPageBreak/>
        <w:t>помощи окружающих при одевании, раздевании, при приеме</w:t>
      </w:r>
      <w:r w:rsidR="001053B6" w:rsidRPr="00424FFF">
        <w:rPr>
          <w:rFonts w:ascii="Times New Roman" w:hAnsi="Times New Roman" w:cs="Times New Roman"/>
          <w:sz w:val="28"/>
          <w:szCs w:val="28"/>
        </w:rPr>
        <w:t xml:space="preserve"> пищи, совершени</w:t>
      </w:r>
      <w:r>
        <w:rPr>
          <w:rFonts w:ascii="Times New Roman" w:hAnsi="Times New Roman" w:cs="Times New Roman"/>
          <w:sz w:val="28"/>
          <w:szCs w:val="28"/>
        </w:rPr>
        <w:t>и гигиенических процедур и др.</w:t>
      </w:r>
    </w:p>
    <w:p w:rsidR="001053B6" w:rsidRPr="00424FFF" w:rsidRDefault="001053B6" w:rsidP="001D68E6">
      <w:pPr>
        <w:ind w:firstLine="709"/>
        <w:contextualSpacing/>
        <w:jc w:val="both"/>
        <w:rPr>
          <w:rFonts w:ascii="Times New Roman" w:hAnsi="Times New Roman" w:cs="Times New Roman"/>
          <w:sz w:val="28"/>
          <w:szCs w:val="28"/>
        </w:rPr>
      </w:pPr>
      <w:r w:rsidRPr="00424FFF">
        <w:rPr>
          <w:rFonts w:ascii="Times New Roman" w:hAnsi="Times New Roman" w:cs="Times New Roman"/>
          <w:sz w:val="28"/>
          <w:szCs w:val="28"/>
        </w:rPr>
        <w:t xml:space="preserve">Запас знаний и представлений о внешнем мире мал и часто ограничен лишь знанием предметов окружающего быта. </w:t>
      </w:r>
    </w:p>
    <w:p w:rsidR="00424FFF" w:rsidRPr="00424FFF" w:rsidRDefault="007977CD" w:rsidP="001D68E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Дети с глубокой </w:t>
      </w:r>
      <w:r w:rsidR="001053B6" w:rsidRPr="00424FFF">
        <w:rPr>
          <w:rFonts w:ascii="Times New Roman" w:hAnsi="Times New Roman" w:cs="Times New Roman"/>
          <w:b/>
          <w:sz w:val="28"/>
          <w:szCs w:val="28"/>
        </w:rPr>
        <w:t>ум</w:t>
      </w:r>
      <w:r w:rsidR="00A61A5A">
        <w:rPr>
          <w:rFonts w:ascii="Times New Roman" w:hAnsi="Times New Roman" w:cs="Times New Roman"/>
          <w:b/>
          <w:sz w:val="28"/>
          <w:szCs w:val="28"/>
        </w:rPr>
        <w:t xml:space="preserve">ственной </w:t>
      </w:r>
      <w:r w:rsidR="001053B6" w:rsidRPr="00424FFF">
        <w:rPr>
          <w:rFonts w:ascii="Times New Roman" w:hAnsi="Times New Roman" w:cs="Times New Roman"/>
          <w:b/>
          <w:sz w:val="28"/>
          <w:szCs w:val="28"/>
        </w:rPr>
        <w:t>отсталостью</w:t>
      </w:r>
      <w:r>
        <w:rPr>
          <w:rFonts w:ascii="Times New Roman" w:hAnsi="Times New Roman" w:cs="Times New Roman"/>
          <w:sz w:val="28"/>
          <w:szCs w:val="28"/>
        </w:rPr>
        <w:t xml:space="preserve"> часто не владеют </w:t>
      </w:r>
      <w:r w:rsidR="001053B6" w:rsidRPr="00424FFF">
        <w:rPr>
          <w:rFonts w:ascii="Times New Roman" w:hAnsi="Times New Roman" w:cs="Times New Roman"/>
          <w:sz w:val="28"/>
          <w:szCs w:val="28"/>
        </w:rPr>
        <w:t>речью, они постоянно нуждаются в уходе и присмотре. Значительная часть детей с тяжелой и глубокой умственной отсталостью имею</w:t>
      </w:r>
      <w:r>
        <w:rPr>
          <w:rFonts w:ascii="Times New Roman" w:hAnsi="Times New Roman" w:cs="Times New Roman"/>
          <w:sz w:val="28"/>
          <w:szCs w:val="28"/>
        </w:rPr>
        <w:t xml:space="preserve">т и другие нарушения, что дает основание говорить </w:t>
      </w:r>
      <w:r w:rsidR="001053B6" w:rsidRPr="00424FFF">
        <w:rPr>
          <w:rFonts w:ascii="Times New Roman" w:hAnsi="Times New Roman" w:cs="Times New Roman"/>
          <w:sz w:val="28"/>
          <w:szCs w:val="28"/>
        </w:rPr>
        <w:t xml:space="preserve">о </w:t>
      </w:r>
      <w:r>
        <w:rPr>
          <w:rFonts w:ascii="Times New Roman" w:hAnsi="Times New Roman" w:cs="Times New Roman"/>
          <w:b/>
          <w:sz w:val="28"/>
          <w:szCs w:val="28"/>
        </w:rPr>
        <w:t xml:space="preserve">тяжелых и множественных </w:t>
      </w:r>
      <w:r w:rsidR="001053B6" w:rsidRPr="00424FFF">
        <w:rPr>
          <w:rFonts w:ascii="Times New Roman" w:hAnsi="Times New Roman" w:cs="Times New Roman"/>
          <w:b/>
          <w:sz w:val="28"/>
          <w:szCs w:val="28"/>
        </w:rPr>
        <w:t>нарушениях развития</w:t>
      </w:r>
      <w:r>
        <w:rPr>
          <w:rFonts w:ascii="Times New Roman" w:hAnsi="Times New Roman" w:cs="Times New Roman"/>
          <w:sz w:val="28"/>
          <w:szCs w:val="28"/>
        </w:rPr>
        <w:t xml:space="preserve"> (ТМНР), которые представляют собой не сумму </w:t>
      </w:r>
      <w:r w:rsidR="001053B6" w:rsidRPr="00424FFF">
        <w:rPr>
          <w:rFonts w:ascii="Times New Roman" w:hAnsi="Times New Roman" w:cs="Times New Roman"/>
          <w:sz w:val="28"/>
          <w:szCs w:val="28"/>
        </w:rPr>
        <w:t>ра</w:t>
      </w:r>
      <w:r>
        <w:rPr>
          <w:rFonts w:ascii="Times New Roman" w:hAnsi="Times New Roman" w:cs="Times New Roman"/>
          <w:sz w:val="28"/>
          <w:szCs w:val="28"/>
        </w:rPr>
        <w:t xml:space="preserve">зличных ограничений, а сложное качественно новое явление с иной структурой, отличной от структуры каждой из составляющих. Различные </w:t>
      </w:r>
      <w:r w:rsidR="001053B6" w:rsidRPr="00424FFF">
        <w:rPr>
          <w:rFonts w:ascii="Times New Roman" w:hAnsi="Times New Roman" w:cs="Times New Roman"/>
          <w:sz w:val="28"/>
          <w:szCs w:val="28"/>
        </w:rPr>
        <w:t>нарушения влияют на развитие человека не по отдельности, а в совокупности, образуя сложные сочетания. В связи с этим человек треб</w:t>
      </w:r>
      <w:r>
        <w:rPr>
          <w:rFonts w:ascii="Times New Roman" w:hAnsi="Times New Roman" w:cs="Times New Roman"/>
          <w:sz w:val="28"/>
          <w:szCs w:val="28"/>
        </w:rPr>
        <w:t xml:space="preserve">ует значительной помощи, объем которой существенно превышает содержание и качество поддержки, оказываемой при каком-то одном нарушении: </w:t>
      </w:r>
      <w:r w:rsidR="003C0C78" w:rsidRPr="00424FFF">
        <w:rPr>
          <w:rFonts w:ascii="Times New Roman" w:hAnsi="Times New Roman" w:cs="Times New Roman"/>
          <w:sz w:val="28"/>
          <w:szCs w:val="28"/>
        </w:rPr>
        <w:t>и</w:t>
      </w:r>
      <w:r>
        <w:rPr>
          <w:rFonts w:ascii="Times New Roman" w:hAnsi="Times New Roman" w:cs="Times New Roman"/>
          <w:sz w:val="28"/>
          <w:szCs w:val="28"/>
        </w:rPr>
        <w:t>нтеллектуальном или физическом.</w:t>
      </w:r>
    </w:p>
    <w:p w:rsidR="001053B6" w:rsidRPr="00424FFF" w:rsidRDefault="006D439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Уровень психофизического развития детей с </w:t>
      </w:r>
      <w:r w:rsidR="001053B6" w:rsidRPr="00424FFF">
        <w:rPr>
          <w:rFonts w:ascii="Times New Roman" w:hAnsi="Times New Roman" w:cs="Times New Roman"/>
          <w:sz w:val="28"/>
          <w:szCs w:val="28"/>
        </w:rPr>
        <w:t>тяжел</w:t>
      </w:r>
      <w:r>
        <w:rPr>
          <w:rFonts w:ascii="Times New Roman" w:hAnsi="Times New Roman" w:cs="Times New Roman"/>
          <w:sz w:val="28"/>
          <w:szCs w:val="28"/>
        </w:rPr>
        <w:t xml:space="preserve">ыми множественными нарушениями невозможно соотнести с </w:t>
      </w:r>
      <w:r w:rsidR="001053B6" w:rsidRPr="00424FFF">
        <w:rPr>
          <w:rFonts w:ascii="Times New Roman" w:hAnsi="Times New Roman" w:cs="Times New Roman"/>
          <w:sz w:val="28"/>
          <w:szCs w:val="28"/>
        </w:rPr>
        <w:t>какими-</w:t>
      </w:r>
      <w:r>
        <w:rPr>
          <w:rFonts w:ascii="Times New Roman" w:hAnsi="Times New Roman" w:cs="Times New Roman"/>
          <w:sz w:val="28"/>
          <w:szCs w:val="28"/>
        </w:rPr>
        <w:t xml:space="preserve">либо возрастными  параметрами. Органическое </w:t>
      </w:r>
      <w:r w:rsidR="001053B6" w:rsidRPr="00424FFF">
        <w:rPr>
          <w:rFonts w:ascii="Times New Roman" w:hAnsi="Times New Roman" w:cs="Times New Roman"/>
          <w:sz w:val="28"/>
          <w:szCs w:val="28"/>
        </w:rPr>
        <w:t>поражение</w:t>
      </w:r>
      <w:r>
        <w:rPr>
          <w:rFonts w:ascii="Times New Roman" w:hAnsi="Times New Roman" w:cs="Times New Roman"/>
          <w:sz w:val="28"/>
          <w:szCs w:val="28"/>
        </w:rPr>
        <w:t xml:space="preserve"> центральной нервной системы чаще всего является причиной</w:t>
      </w:r>
      <w:r w:rsidR="001053B6" w:rsidRPr="00424FFF">
        <w:rPr>
          <w:rFonts w:ascii="Times New Roman" w:hAnsi="Times New Roman" w:cs="Times New Roman"/>
          <w:sz w:val="28"/>
          <w:szCs w:val="28"/>
        </w:rPr>
        <w:t xml:space="preserve"> сочетанных</w:t>
      </w:r>
      <w:r>
        <w:rPr>
          <w:rFonts w:ascii="Times New Roman" w:hAnsi="Times New Roman" w:cs="Times New Roman"/>
          <w:sz w:val="28"/>
          <w:szCs w:val="28"/>
        </w:rPr>
        <w:t xml:space="preserve"> нарушений и выраженного недоразвития интеллекта, а</w:t>
      </w:r>
      <w:r w:rsidR="001053B6" w:rsidRPr="00424FFF">
        <w:rPr>
          <w:rFonts w:ascii="Times New Roman" w:hAnsi="Times New Roman" w:cs="Times New Roman"/>
          <w:sz w:val="28"/>
          <w:szCs w:val="28"/>
        </w:rPr>
        <w:t xml:space="preserve"> та</w:t>
      </w:r>
      <w:r>
        <w:rPr>
          <w:rFonts w:ascii="Times New Roman" w:hAnsi="Times New Roman" w:cs="Times New Roman"/>
          <w:sz w:val="28"/>
          <w:szCs w:val="28"/>
        </w:rPr>
        <w:t xml:space="preserve">кже сенсорных функций, движения, поведения, коммуникации. Все эти проявления </w:t>
      </w:r>
      <w:r w:rsidR="001053B6" w:rsidRPr="00424FFF">
        <w:rPr>
          <w:rFonts w:ascii="Times New Roman" w:hAnsi="Times New Roman" w:cs="Times New Roman"/>
          <w:sz w:val="28"/>
          <w:szCs w:val="28"/>
        </w:rPr>
        <w:t>совокупно препятствуют развитию самостоятельной жизнедеят</w:t>
      </w:r>
      <w:r>
        <w:rPr>
          <w:rFonts w:ascii="Times New Roman" w:hAnsi="Times New Roman" w:cs="Times New Roman"/>
          <w:sz w:val="28"/>
          <w:szCs w:val="28"/>
        </w:rPr>
        <w:t>ельности ребенка, как в семье, так и в обществе. Динамика развития детей данной группы определяется</w:t>
      </w:r>
      <w:r w:rsidR="001053B6" w:rsidRPr="00424FFF">
        <w:rPr>
          <w:rFonts w:ascii="Times New Roman" w:hAnsi="Times New Roman" w:cs="Times New Roman"/>
          <w:sz w:val="28"/>
          <w:szCs w:val="28"/>
        </w:rPr>
        <w:t xml:space="preserve"> рядо</w:t>
      </w:r>
      <w:r>
        <w:rPr>
          <w:rFonts w:ascii="Times New Roman" w:hAnsi="Times New Roman" w:cs="Times New Roman"/>
          <w:sz w:val="28"/>
          <w:szCs w:val="28"/>
        </w:rPr>
        <w:t>м факторов:</w:t>
      </w:r>
      <w:r w:rsidR="001053B6" w:rsidRPr="00424FFF">
        <w:rPr>
          <w:rFonts w:ascii="Times New Roman" w:hAnsi="Times New Roman" w:cs="Times New Roman"/>
          <w:sz w:val="28"/>
          <w:szCs w:val="28"/>
        </w:rPr>
        <w:t xml:space="preserve"> этиологией, патогенезом </w:t>
      </w:r>
      <w:r>
        <w:rPr>
          <w:rFonts w:ascii="Times New Roman" w:hAnsi="Times New Roman" w:cs="Times New Roman"/>
          <w:sz w:val="28"/>
          <w:szCs w:val="28"/>
        </w:rPr>
        <w:t xml:space="preserve">нарушений, временем </w:t>
      </w:r>
      <w:r w:rsidR="001053B6" w:rsidRPr="00424FFF">
        <w:rPr>
          <w:rFonts w:ascii="Times New Roman" w:hAnsi="Times New Roman" w:cs="Times New Roman"/>
          <w:sz w:val="28"/>
          <w:szCs w:val="28"/>
        </w:rPr>
        <w:t>в</w:t>
      </w:r>
      <w:r>
        <w:rPr>
          <w:rFonts w:ascii="Times New Roman" w:hAnsi="Times New Roman" w:cs="Times New Roman"/>
          <w:sz w:val="28"/>
          <w:szCs w:val="28"/>
        </w:rPr>
        <w:t>озникновения</w:t>
      </w:r>
      <w:r w:rsidR="001053B6" w:rsidRPr="00424FFF">
        <w:rPr>
          <w:rFonts w:ascii="Times New Roman" w:hAnsi="Times New Roman" w:cs="Times New Roman"/>
          <w:sz w:val="28"/>
          <w:szCs w:val="28"/>
        </w:rPr>
        <w:t xml:space="preserve"> и</w:t>
      </w:r>
      <w:r>
        <w:rPr>
          <w:rFonts w:ascii="Times New Roman" w:hAnsi="Times New Roman" w:cs="Times New Roman"/>
          <w:sz w:val="28"/>
          <w:szCs w:val="28"/>
        </w:rPr>
        <w:t xml:space="preserve"> сроками выявления отклонений, характером </w:t>
      </w:r>
      <w:r w:rsidR="001053B6" w:rsidRPr="00424FFF">
        <w:rPr>
          <w:rFonts w:ascii="Times New Roman" w:hAnsi="Times New Roman" w:cs="Times New Roman"/>
          <w:sz w:val="28"/>
          <w:szCs w:val="28"/>
        </w:rPr>
        <w:t>и степенью выраженности каждого из первичных расстройств, спецификой их сочетани</w:t>
      </w:r>
      <w:r>
        <w:rPr>
          <w:rFonts w:ascii="Times New Roman" w:hAnsi="Times New Roman" w:cs="Times New Roman"/>
          <w:sz w:val="28"/>
          <w:szCs w:val="28"/>
        </w:rPr>
        <w:t xml:space="preserve">я, а также сроками начала, объемом и </w:t>
      </w:r>
      <w:r w:rsidR="001053B6" w:rsidRPr="00424FFF">
        <w:rPr>
          <w:rFonts w:ascii="Times New Roman" w:hAnsi="Times New Roman" w:cs="Times New Roman"/>
          <w:sz w:val="28"/>
          <w:szCs w:val="28"/>
        </w:rPr>
        <w:t xml:space="preserve">качеством оказываемой коррекционной помощи. </w:t>
      </w:r>
    </w:p>
    <w:p w:rsidR="001053B6" w:rsidRPr="00424FFF" w:rsidRDefault="001053B6" w:rsidP="001D68E6">
      <w:pPr>
        <w:ind w:firstLine="709"/>
        <w:contextualSpacing/>
        <w:jc w:val="both"/>
        <w:rPr>
          <w:rFonts w:ascii="Times New Roman" w:hAnsi="Times New Roman" w:cs="Times New Roman"/>
          <w:sz w:val="28"/>
          <w:szCs w:val="28"/>
        </w:rPr>
      </w:pPr>
      <w:r w:rsidRPr="00424FFF">
        <w:rPr>
          <w:rFonts w:ascii="Times New Roman" w:hAnsi="Times New Roman" w:cs="Times New Roman"/>
          <w:sz w:val="28"/>
          <w:szCs w:val="28"/>
        </w:rPr>
        <w:t xml:space="preserve">В связи с выраженными нарушениями и (или) искажениями процессов </w:t>
      </w:r>
    </w:p>
    <w:p w:rsidR="00D97347" w:rsidRPr="00A31365" w:rsidRDefault="001053B6" w:rsidP="001D68E6">
      <w:pPr>
        <w:spacing w:after="240"/>
        <w:ind w:firstLine="709"/>
        <w:jc w:val="both"/>
        <w:rPr>
          <w:rFonts w:ascii="Times New Roman" w:hAnsi="Times New Roman" w:cs="Times New Roman"/>
          <w:sz w:val="28"/>
          <w:szCs w:val="28"/>
        </w:rPr>
      </w:pPr>
      <w:r w:rsidRPr="00424FFF">
        <w:rPr>
          <w:rFonts w:ascii="Times New Roman" w:hAnsi="Times New Roman" w:cs="Times New Roman"/>
          <w:sz w:val="28"/>
          <w:szCs w:val="28"/>
        </w:rPr>
        <w:t>познав</w:t>
      </w:r>
      <w:r w:rsidR="006D4398">
        <w:rPr>
          <w:rFonts w:ascii="Times New Roman" w:hAnsi="Times New Roman" w:cs="Times New Roman"/>
          <w:sz w:val="28"/>
          <w:szCs w:val="28"/>
        </w:rPr>
        <w:t xml:space="preserve">ательной деятельности, прежде всего: </w:t>
      </w:r>
      <w:r w:rsidRPr="00424FFF">
        <w:rPr>
          <w:rFonts w:ascii="Times New Roman" w:hAnsi="Times New Roman" w:cs="Times New Roman"/>
          <w:sz w:val="28"/>
          <w:szCs w:val="28"/>
        </w:rPr>
        <w:t>восприятия, мышления, внимания, памяти и др. у обучающихся  с глубокой умственной отсталостью, ТМНР возникают непреодолимые препятствия в усвоен</w:t>
      </w:r>
      <w:r w:rsidR="006D4398">
        <w:rPr>
          <w:rFonts w:ascii="Times New Roman" w:hAnsi="Times New Roman" w:cs="Times New Roman"/>
          <w:sz w:val="28"/>
          <w:szCs w:val="28"/>
        </w:rPr>
        <w:t xml:space="preserve">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w:t>
      </w:r>
      <w:r w:rsidRPr="00424FFF">
        <w:rPr>
          <w:rFonts w:ascii="Times New Roman" w:hAnsi="Times New Roman" w:cs="Times New Roman"/>
          <w:sz w:val="28"/>
          <w:szCs w:val="28"/>
        </w:rPr>
        <w:t>проявлени</w:t>
      </w:r>
      <w:r w:rsidR="006D4398">
        <w:rPr>
          <w:rFonts w:ascii="Times New Roman" w:hAnsi="Times New Roman" w:cs="Times New Roman"/>
          <w:sz w:val="28"/>
          <w:szCs w:val="28"/>
        </w:rPr>
        <w:t>ями гипо- и гиперсензитивности. В связи с неразвитостью волевых процессов, дети не способны произвольно регулировать свое</w:t>
      </w:r>
      <w:r w:rsidRPr="00424FFF">
        <w:rPr>
          <w:rFonts w:ascii="Times New Roman" w:hAnsi="Times New Roman" w:cs="Times New Roman"/>
          <w:sz w:val="28"/>
          <w:szCs w:val="28"/>
        </w:rPr>
        <w:t xml:space="preserve"> эмоциональное </w:t>
      </w:r>
      <w:r w:rsidR="006D4398">
        <w:rPr>
          <w:rFonts w:ascii="Times New Roman" w:hAnsi="Times New Roman" w:cs="Times New Roman"/>
          <w:sz w:val="28"/>
          <w:szCs w:val="28"/>
        </w:rPr>
        <w:t xml:space="preserve">состояние в </w:t>
      </w:r>
      <w:r w:rsidRPr="00424FFF">
        <w:rPr>
          <w:rFonts w:ascii="Times New Roman" w:hAnsi="Times New Roman" w:cs="Times New Roman"/>
          <w:sz w:val="28"/>
          <w:szCs w:val="28"/>
        </w:rPr>
        <w:t xml:space="preserve">ходе любой организованной деятельности, что не редко проявляется в негативных </w:t>
      </w:r>
      <w:r w:rsidRPr="00424FFF">
        <w:rPr>
          <w:rFonts w:ascii="Times New Roman" w:hAnsi="Times New Roman" w:cs="Times New Roman"/>
          <w:sz w:val="28"/>
          <w:szCs w:val="28"/>
        </w:rPr>
        <w:lastRenderedPageBreak/>
        <w:t>поведенческих</w:t>
      </w:r>
      <w:r w:rsidR="006D4398">
        <w:rPr>
          <w:rFonts w:ascii="Times New Roman" w:hAnsi="Times New Roman" w:cs="Times New Roman"/>
          <w:sz w:val="28"/>
          <w:szCs w:val="28"/>
        </w:rPr>
        <w:t xml:space="preserve"> реакциях. Интерес к какой-либо деятельности не </w:t>
      </w:r>
      <w:r w:rsidRPr="00424FFF">
        <w:rPr>
          <w:rFonts w:ascii="Times New Roman" w:hAnsi="Times New Roman" w:cs="Times New Roman"/>
          <w:sz w:val="28"/>
          <w:szCs w:val="28"/>
        </w:rPr>
        <w:t>имеет мотивационно</w:t>
      </w:r>
      <w:r w:rsidR="006D4398">
        <w:rPr>
          <w:rFonts w:ascii="Times New Roman" w:hAnsi="Times New Roman" w:cs="Times New Roman"/>
          <w:sz w:val="28"/>
          <w:szCs w:val="28"/>
        </w:rPr>
        <w:t xml:space="preserve">-потребностных оснований и, как правило, </w:t>
      </w:r>
      <w:r w:rsidRPr="00424FFF">
        <w:rPr>
          <w:rFonts w:ascii="Times New Roman" w:hAnsi="Times New Roman" w:cs="Times New Roman"/>
          <w:sz w:val="28"/>
          <w:szCs w:val="28"/>
        </w:rPr>
        <w:t>носит кратковре</w:t>
      </w:r>
      <w:r w:rsidR="006D4398">
        <w:rPr>
          <w:rFonts w:ascii="Times New Roman" w:hAnsi="Times New Roman" w:cs="Times New Roman"/>
          <w:sz w:val="28"/>
          <w:szCs w:val="28"/>
        </w:rPr>
        <w:t>менный, неустойчивый характер.</w:t>
      </w:r>
    </w:p>
    <w:p w:rsidR="001053B6" w:rsidRPr="00A700BA" w:rsidRDefault="001053B6" w:rsidP="001D68E6">
      <w:pPr>
        <w:spacing w:before="240" w:after="240"/>
        <w:ind w:firstLine="709"/>
        <w:jc w:val="center"/>
        <w:rPr>
          <w:rFonts w:ascii="Times New Roman" w:hAnsi="Times New Roman" w:cs="Times New Roman"/>
          <w:b/>
          <w:sz w:val="28"/>
          <w:szCs w:val="28"/>
        </w:rPr>
      </w:pPr>
      <w:r w:rsidRPr="00A700BA">
        <w:rPr>
          <w:rFonts w:ascii="Times New Roman" w:hAnsi="Times New Roman" w:cs="Times New Roman"/>
          <w:b/>
          <w:sz w:val="28"/>
          <w:szCs w:val="28"/>
        </w:rPr>
        <w:t>Особые образовательные потребности обучающихсяс умеренной, тяжелой, глубокой умственной отсталостью(интеллектуальными нарушениями), тяжелыми и множественными нарушениями развития</w:t>
      </w:r>
    </w:p>
    <w:p w:rsidR="001053B6" w:rsidRPr="00A700BA" w:rsidRDefault="00E36B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Особенности и своеобразие </w:t>
      </w:r>
      <w:r w:rsidR="001053B6" w:rsidRPr="00A700BA">
        <w:rPr>
          <w:rFonts w:ascii="Times New Roman" w:hAnsi="Times New Roman" w:cs="Times New Roman"/>
          <w:sz w:val="28"/>
          <w:szCs w:val="28"/>
        </w:rPr>
        <w:t xml:space="preserve">психофизического </w:t>
      </w:r>
      <w:r>
        <w:rPr>
          <w:rFonts w:ascii="Times New Roman" w:hAnsi="Times New Roman" w:cs="Times New Roman"/>
          <w:sz w:val="28"/>
          <w:szCs w:val="28"/>
        </w:rPr>
        <w:t>развития детей</w:t>
      </w:r>
      <w:r w:rsidR="001053B6" w:rsidRPr="00A700BA">
        <w:rPr>
          <w:rFonts w:ascii="Times New Roman" w:hAnsi="Times New Roman" w:cs="Times New Roman"/>
          <w:sz w:val="28"/>
          <w:szCs w:val="28"/>
        </w:rPr>
        <w:t xml:space="preserve"> с умеренной, тяжелой, глубокой умственной отсталость</w:t>
      </w:r>
      <w:r w:rsidR="00566CC8">
        <w:rPr>
          <w:rFonts w:ascii="Times New Roman" w:hAnsi="Times New Roman" w:cs="Times New Roman"/>
          <w:sz w:val="28"/>
          <w:szCs w:val="28"/>
        </w:rPr>
        <w:t xml:space="preserve">ю, с ТМНР определяют специфику их </w:t>
      </w:r>
      <w:r w:rsidR="001053B6" w:rsidRPr="00A700BA">
        <w:rPr>
          <w:rFonts w:ascii="Times New Roman" w:hAnsi="Times New Roman" w:cs="Times New Roman"/>
          <w:sz w:val="28"/>
          <w:szCs w:val="28"/>
        </w:rPr>
        <w:t>обр</w:t>
      </w:r>
      <w:r w:rsidR="00566CC8">
        <w:rPr>
          <w:rFonts w:ascii="Times New Roman" w:hAnsi="Times New Roman" w:cs="Times New Roman"/>
          <w:sz w:val="28"/>
          <w:szCs w:val="28"/>
        </w:rPr>
        <w:t xml:space="preserve">азовательных потребностей. Умственная отсталость обучающихся данной категории, </w:t>
      </w:r>
      <w:r w:rsidR="008C1377">
        <w:rPr>
          <w:rFonts w:ascii="Times New Roman" w:hAnsi="Times New Roman" w:cs="Times New Roman"/>
          <w:sz w:val="28"/>
          <w:szCs w:val="28"/>
        </w:rPr>
        <w:t xml:space="preserve">как правило, в той или иной форме осложнена нарушениями опорно-двигательных функций, </w:t>
      </w:r>
      <w:r w:rsidR="001053B6" w:rsidRPr="00A700BA">
        <w:rPr>
          <w:rFonts w:ascii="Times New Roman" w:hAnsi="Times New Roman" w:cs="Times New Roman"/>
          <w:sz w:val="28"/>
          <w:szCs w:val="28"/>
        </w:rPr>
        <w:t>сенсорным</w:t>
      </w:r>
      <w:r w:rsidR="008C1377">
        <w:rPr>
          <w:rFonts w:ascii="Times New Roman" w:hAnsi="Times New Roman" w:cs="Times New Roman"/>
          <w:sz w:val="28"/>
          <w:szCs w:val="28"/>
        </w:rPr>
        <w:t>и, соматическими нарушениями, расстройствами аутистического</w:t>
      </w:r>
      <w:r w:rsidR="001053B6" w:rsidRPr="00A700BA">
        <w:rPr>
          <w:rFonts w:ascii="Times New Roman" w:hAnsi="Times New Roman" w:cs="Times New Roman"/>
          <w:sz w:val="28"/>
          <w:szCs w:val="28"/>
        </w:rPr>
        <w:t xml:space="preserve"> спе</w:t>
      </w:r>
      <w:r w:rsidR="008C1377">
        <w:rPr>
          <w:rFonts w:ascii="Times New Roman" w:hAnsi="Times New Roman" w:cs="Times New Roman"/>
          <w:sz w:val="28"/>
          <w:szCs w:val="28"/>
        </w:rPr>
        <w:t xml:space="preserve">ктра и эмоционально-волевой сферы или другими нарушениями, </w:t>
      </w:r>
      <w:r w:rsidR="001053B6" w:rsidRPr="00A700BA">
        <w:rPr>
          <w:rFonts w:ascii="Times New Roman" w:hAnsi="Times New Roman" w:cs="Times New Roman"/>
          <w:sz w:val="28"/>
          <w:szCs w:val="28"/>
        </w:rPr>
        <w:t xml:space="preserve">различное </w:t>
      </w:r>
      <w:r w:rsidR="008C1377">
        <w:rPr>
          <w:rFonts w:ascii="Times New Roman" w:hAnsi="Times New Roman" w:cs="Times New Roman"/>
          <w:sz w:val="28"/>
          <w:szCs w:val="28"/>
        </w:rPr>
        <w:t xml:space="preserve">сочетание которых определяет особые образовательные потребности детей. Наиболее характерные особенности обучающихся позволяют выделить, </w:t>
      </w:r>
      <w:r w:rsidR="001053B6" w:rsidRPr="00A700BA">
        <w:rPr>
          <w:rFonts w:ascii="Times New Roman" w:hAnsi="Times New Roman" w:cs="Times New Roman"/>
          <w:sz w:val="28"/>
          <w:szCs w:val="28"/>
        </w:rPr>
        <w:t xml:space="preserve">с </w:t>
      </w:r>
      <w:r w:rsidR="003C0C78" w:rsidRPr="00A700BA">
        <w:rPr>
          <w:rFonts w:ascii="Times New Roman" w:hAnsi="Times New Roman" w:cs="Times New Roman"/>
          <w:sz w:val="28"/>
          <w:szCs w:val="28"/>
        </w:rPr>
        <w:t>т</w:t>
      </w:r>
      <w:r w:rsidR="001053B6" w:rsidRPr="00A700BA">
        <w:rPr>
          <w:rFonts w:ascii="Times New Roman" w:hAnsi="Times New Roman" w:cs="Times New Roman"/>
          <w:sz w:val="28"/>
          <w:szCs w:val="28"/>
        </w:rPr>
        <w:t xml:space="preserve">очки зрения их потребности в специальных условиях, </w:t>
      </w:r>
      <w:r w:rsidR="001053B6" w:rsidRPr="00C07D60">
        <w:rPr>
          <w:rFonts w:ascii="Times New Roman" w:hAnsi="Times New Roman" w:cs="Times New Roman"/>
          <w:b/>
          <w:sz w:val="28"/>
          <w:szCs w:val="28"/>
        </w:rPr>
        <w:t>три условные группы,</w:t>
      </w:r>
      <w:r w:rsidR="003311A1">
        <w:rPr>
          <w:rFonts w:ascii="Times New Roman" w:hAnsi="Times New Roman" w:cs="Times New Roman"/>
          <w:sz w:val="28"/>
          <w:szCs w:val="28"/>
        </w:rPr>
        <w:t xml:space="preserve">каждая из которых включает детей с умеренной, тяжелой, </w:t>
      </w:r>
      <w:r w:rsidR="001053B6" w:rsidRPr="00A700BA">
        <w:rPr>
          <w:rFonts w:ascii="Times New Roman" w:hAnsi="Times New Roman" w:cs="Times New Roman"/>
          <w:sz w:val="28"/>
          <w:szCs w:val="28"/>
        </w:rPr>
        <w:t>глубокой у</w:t>
      </w:r>
      <w:r w:rsidR="003311A1">
        <w:rPr>
          <w:rFonts w:ascii="Times New Roman" w:hAnsi="Times New Roman" w:cs="Times New Roman"/>
          <w:sz w:val="28"/>
          <w:szCs w:val="28"/>
        </w:rPr>
        <w:t>мственной отсталостью, с ТМНР.</w:t>
      </w:r>
    </w:p>
    <w:p w:rsidR="001053B6" w:rsidRPr="00C07D60" w:rsidRDefault="00C07D60" w:rsidP="001D68E6">
      <w:pPr>
        <w:ind w:firstLine="709"/>
        <w:contextualSpacing/>
        <w:jc w:val="both"/>
        <w:rPr>
          <w:rFonts w:ascii="Times New Roman" w:hAnsi="Times New Roman" w:cs="Times New Roman"/>
          <w:sz w:val="28"/>
          <w:szCs w:val="28"/>
        </w:rPr>
      </w:pPr>
      <w:r w:rsidRPr="00C07D60">
        <w:rPr>
          <w:rFonts w:ascii="Times New Roman" w:hAnsi="Times New Roman" w:cs="Times New Roman"/>
          <w:b/>
          <w:sz w:val="28"/>
          <w:szCs w:val="28"/>
        </w:rPr>
        <w:t>Первая группа.</w:t>
      </w:r>
      <w:r w:rsidR="003311A1">
        <w:rPr>
          <w:rFonts w:ascii="Times New Roman" w:hAnsi="Times New Roman" w:cs="Times New Roman"/>
          <w:sz w:val="28"/>
          <w:szCs w:val="28"/>
        </w:rPr>
        <w:t xml:space="preserve">Часть обучающихся с ТМНР, имеет тяжёлые нарушения неврологического генеза – </w:t>
      </w:r>
      <w:r w:rsidR="001053B6" w:rsidRPr="00C07D60">
        <w:rPr>
          <w:rFonts w:ascii="Times New Roman" w:hAnsi="Times New Roman" w:cs="Times New Roman"/>
          <w:sz w:val="28"/>
          <w:szCs w:val="28"/>
        </w:rPr>
        <w:t>слож</w:t>
      </w:r>
      <w:r w:rsidR="003311A1">
        <w:rPr>
          <w:rFonts w:ascii="Times New Roman" w:hAnsi="Times New Roman" w:cs="Times New Roman"/>
          <w:sz w:val="28"/>
          <w:szCs w:val="28"/>
        </w:rPr>
        <w:t xml:space="preserve">ные формы ДЦП (спастический тетрапарез, гиперкинез и т.д.), вследствие которых </w:t>
      </w:r>
      <w:r w:rsidR="001053B6" w:rsidRPr="00C07D60">
        <w:rPr>
          <w:rFonts w:ascii="Times New Roman" w:hAnsi="Times New Roman" w:cs="Times New Roman"/>
          <w:sz w:val="28"/>
          <w:szCs w:val="28"/>
        </w:rPr>
        <w:t xml:space="preserve">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w:t>
      </w:r>
      <w:r w:rsidR="003311A1">
        <w:rPr>
          <w:rFonts w:ascii="Times New Roman" w:hAnsi="Times New Roman" w:cs="Times New Roman"/>
          <w:sz w:val="28"/>
          <w:szCs w:val="28"/>
        </w:rPr>
        <w:t>самостоятельно удерживать тело в положении сидя.Спастичность конечностей часто</w:t>
      </w:r>
      <w:r w:rsidR="001053B6" w:rsidRPr="00C07D60">
        <w:rPr>
          <w:rFonts w:ascii="Times New Roman" w:hAnsi="Times New Roman" w:cs="Times New Roman"/>
          <w:sz w:val="28"/>
          <w:szCs w:val="28"/>
        </w:rPr>
        <w:t>осложнена гиперкинезами. Процесс общения затруднен из-за органического поражения речевого аппарата и невозможно</w:t>
      </w:r>
      <w:r w:rsidR="003311A1">
        <w:rPr>
          <w:rFonts w:ascii="Times New Roman" w:hAnsi="Times New Roman" w:cs="Times New Roman"/>
          <w:sz w:val="28"/>
          <w:szCs w:val="28"/>
        </w:rPr>
        <w:t>сти овладения средствами речи.</w:t>
      </w:r>
    </w:p>
    <w:p w:rsidR="001053B6" w:rsidRPr="00C07D60" w:rsidRDefault="00C07D60" w:rsidP="001D68E6">
      <w:pPr>
        <w:ind w:firstLine="709"/>
        <w:contextualSpacing/>
        <w:jc w:val="both"/>
        <w:rPr>
          <w:rFonts w:ascii="Times New Roman" w:hAnsi="Times New Roman" w:cs="Times New Roman"/>
          <w:sz w:val="28"/>
          <w:szCs w:val="28"/>
        </w:rPr>
      </w:pPr>
      <w:r w:rsidRPr="00C07D60">
        <w:rPr>
          <w:rFonts w:ascii="Times New Roman" w:hAnsi="Times New Roman" w:cs="Times New Roman"/>
          <w:sz w:val="28"/>
          <w:szCs w:val="28"/>
        </w:rPr>
        <w:t>И</w:t>
      </w:r>
      <w:r w:rsidR="001053B6" w:rsidRPr="00C07D60">
        <w:rPr>
          <w:rFonts w:ascii="Times New Roman" w:hAnsi="Times New Roman" w:cs="Times New Roman"/>
          <w:sz w:val="28"/>
          <w:szCs w:val="28"/>
        </w:rPr>
        <w:t>нте</w:t>
      </w:r>
      <w:r w:rsidR="003311A1">
        <w:rPr>
          <w:rFonts w:ascii="Times New Roman" w:hAnsi="Times New Roman" w:cs="Times New Roman"/>
          <w:sz w:val="28"/>
          <w:szCs w:val="28"/>
        </w:rPr>
        <w:t>ллектуальное развитие таких детей может</w:t>
      </w:r>
      <w:r w:rsidR="001053B6" w:rsidRPr="00C07D60">
        <w:rPr>
          <w:rFonts w:ascii="Times New Roman" w:hAnsi="Times New Roman" w:cs="Times New Roman"/>
          <w:sz w:val="28"/>
          <w:szCs w:val="28"/>
        </w:rPr>
        <w:t xml:space="preserve"> быть различно по степени умственной отсталости</w:t>
      </w:r>
      <w:r w:rsidRPr="00C07D60">
        <w:rPr>
          <w:rFonts w:ascii="Times New Roman" w:hAnsi="Times New Roman" w:cs="Times New Roman"/>
          <w:sz w:val="28"/>
          <w:szCs w:val="28"/>
        </w:rPr>
        <w:t xml:space="preserve">. </w:t>
      </w:r>
      <w:r w:rsidR="003311A1">
        <w:rPr>
          <w:rFonts w:ascii="Times New Roman" w:hAnsi="Times New Roman" w:cs="Times New Roman"/>
          <w:sz w:val="28"/>
          <w:szCs w:val="28"/>
        </w:rPr>
        <w:t xml:space="preserve">Дети </w:t>
      </w:r>
      <w:r w:rsidR="001053B6" w:rsidRPr="00C07D60">
        <w:rPr>
          <w:rFonts w:ascii="Times New Roman" w:hAnsi="Times New Roman" w:cs="Times New Roman"/>
          <w:sz w:val="28"/>
          <w:szCs w:val="28"/>
        </w:rPr>
        <w:t xml:space="preserve">с </w:t>
      </w:r>
      <w:r w:rsidR="003311A1">
        <w:rPr>
          <w:rFonts w:ascii="Times New Roman" w:hAnsi="Times New Roman" w:cs="Times New Roman"/>
          <w:sz w:val="28"/>
          <w:szCs w:val="28"/>
        </w:rPr>
        <w:t xml:space="preserve">умеренной формой интеллектуального </w:t>
      </w:r>
      <w:r w:rsidR="001053B6" w:rsidRPr="00C07D60">
        <w:rPr>
          <w:rFonts w:ascii="Times New Roman" w:hAnsi="Times New Roman" w:cs="Times New Roman"/>
          <w:sz w:val="28"/>
          <w:szCs w:val="28"/>
        </w:rPr>
        <w:t>недоразвития проявляют элементарные способности к развитию пр</w:t>
      </w:r>
      <w:r w:rsidR="003311A1">
        <w:rPr>
          <w:rFonts w:ascii="Times New Roman" w:hAnsi="Times New Roman" w:cs="Times New Roman"/>
          <w:sz w:val="28"/>
          <w:szCs w:val="28"/>
        </w:rPr>
        <w:t xml:space="preserve">едставлений, умений и навыков, значимых для их </w:t>
      </w:r>
      <w:r w:rsidR="001053B6" w:rsidRPr="00C07D60">
        <w:rPr>
          <w:rFonts w:ascii="Times New Roman" w:hAnsi="Times New Roman" w:cs="Times New Roman"/>
          <w:sz w:val="28"/>
          <w:szCs w:val="28"/>
        </w:rPr>
        <w:t>соци</w:t>
      </w:r>
      <w:r w:rsidR="003311A1">
        <w:rPr>
          <w:rFonts w:ascii="Times New Roman" w:hAnsi="Times New Roman" w:cs="Times New Roman"/>
          <w:sz w:val="28"/>
          <w:szCs w:val="28"/>
        </w:rPr>
        <w:t xml:space="preserve">альной адаптации. Так, у этой </w:t>
      </w:r>
      <w:r w:rsidR="001053B6" w:rsidRPr="00C07D60">
        <w:rPr>
          <w:rFonts w:ascii="Times New Roman" w:hAnsi="Times New Roman" w:cs="Times New Roman"/>
          <w:sz w:val="28"/>
          <w:szCs w:val="28"/>
        </w:rPr>
        <w:t>группы обучающихся проявляется интерес к общению и взаимо</w:t>
      </w:r>
      <w:r w:rsidR="003311A1">
        <w:rPr>
          <w:rFonts w:ascii="Times New Roman" w:hAnsi="Times New Roman" w:cs="Times New Roman"/>
          <w:sz w:val="28"/>
          <w:szCs w:val="28"/>
        </w:rPr>
        <w:t xml:space="preserve">действию с детьми и взрослыми, что является позитивной предпосылкой для обучения </w:t>
      </w:r>
      <w:r w:rsidR="001053B6" w:rsidRPr="00C07D60">
        <w:rPr>
          <w:rFonts w:ascii="Times New Roman" w:hAnsi="Times New Roman" w:cs="Times New Roman"/>
          <w:sz w:val="28"/>
          <w:szCs w:val="28"/>
        </w:rPr>
        <w:t xml:space="preserve">детей вербальным и невербальным средствам коммуникации. Их интеллектуальное </w:t>
      </w:r>
      <w:r w:rsidR="003311A1">
        <w:rPr>
          <w:rFonts w:ascii="Times New Roman" w:hAnsi="Times New Roman" w:cs="Times New Roman"/>
          <w:sz w:val="28"/>
          <w:szCs w:val="28"/>
        </w:rPr>
        <w:t xml:space="preserve">развитие позволяет овладевать основами счета, письма, чтения и </w:t>
      </w:r>
      <w:r w:rsidR="001053B6" w:rsidRPr="00C07D60">
        <w:rPr>
          <w:rFonts w:ascii="Times New Roman" w:hAnsi="Times New Roman" w:cs="Times New Roman"/>
          <w:sz w:val="28"/>
          <w:szCs w:val="28"/>
        </w:rPr>
        <w:t xml:space="preserve">др. </w:t>
      </w:r>
    </w:p>
    <w:p w:rsidR="001053B6" w:rsidRPr="00C07D60" w:rsidRDefault="003311A1"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w:t>
      </w:r>
      <w:r w:rsidR="001053B6" w:rsidRPr="00C07D60">
        <w:rPr>
          <w:rFonts w:ascii="Times New Roman" w:hAnsi="Times New Roman" w:cs="Times New Roman"/>
          <w:sz w:val="28"/>
          <w:szCs w:val="28"/>
        </w:rPr>
        <w:t>о</w:t>
      </w:r>
      <w:r>
        <w:rPr>
          <w:rFonts w:ascii="Times New Roman" w:hAnsi="Times New Roman" w:cs="Times New Roman"/>
          <w:sz w:val="28"/>
          <w:szCs w:val="28"/>
        </w:rPr>
        <w:t xml:space="preserve">бучения некоторым приемам и способам по самообслуживанию и развитию предметно-практической и </w:t>
      </w:r>
      <w:r w:rsidR="0027740E">
        <w:rPr>
          <w:rFonts w:ascii="Times New Roman" w:hAnsi="Times New Roman" w:cs="Times New Roman"/>
          <w:sz w:val="28"/>
          <w:szCs w:val="28"/>
        </w:rPr>
        <w:t>трудовой деятельности.</w:t>
      </w:r>
    </w:p>
    <w:p w:rsidR="001053B6" w:rsidRPr="005C7FA1" w:rsidRDefault="00C07D60" w:rsidP="001D68E6">
      <w:pPr>
        <w:ind w:firstLine="709"/>
        <w:contextualSpacing/>
        <w:jc w:val="both"/>
        <w:rPr>
          <w:rFonts w:ascii="Times New Roman" w:hAnsi="Times New Roman" w:cs="Times New Roman"/>
          <w:sz w:val="28"/>
          <w:szCs w:val="28"/>
        </w:rPr>
      </w:pPr>
      <w:r w:rsidRPr="005C7FA1">
        <w:rPr>
          <w:rFonts w:ascii="Times New Roman" w:hAnsi="Times New Roman" w:cs="Times New Roman"/>
          <w:b/>
          <w:sz w:val="28"/>
          <w:szCs w:val="28"/>
        </w:rPr>
        <w:t>Вторая группа.</w:t>
      </w:r>
      <w:r w:rsidR="0027740E">
        <w:rPr>
          <w:rFonts w:ascii="Times New Roman" w:hAnsi="Times New Roman" w:cs="Times New Roman"/>
          <w:sz w:val="28"/>
          <w:szCs w:val="28"/>
        </w:rPr>
        <w:t>Особенности развитияэтой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нередкоагрессивном поведении, стереотипиях, трудностях коммуникации и социального взаимодействия. Аутистические проявления затрудняют установление</w:t>
      </w:r>
      <w:r w:rsidR="001053B6" w:rsidRPr="005C7FA1">
        <w:rPr>
          <w:rFonts w:ascii="Times New Roman" w:hAnsi="Times New Roman" w:cs="Times New Roman"/>
          <w:sz w:val="28"/>
          <w:szCs w:val="28"/>
        </w:rPr>
        <w:t xml:space="preserve"> подл</w:t>
      </w:r>
      <w:r w:rsidR="0027740E">
        <w:rPr>
          <w:rFonts w:ascii="Times New Roman" w:hAnsi="Times New Roman" w:cs="Times New Roman"/>
          <w:sz w:val="28"/>
          <w:szCs w:val="28"/>
        </w:rPr>
        <w:t xml:space="preserve">инной тяжести интеллектуального </w:t>
      </w:r>
      <w:r w:rsidR="001053B6" w:rsidRPr="005C7FA1">
        <w:rPr>
          <w:rFonts w:ascii="Times New Roman" w:hAnsi="Times New Roman" w:cs="Times New Roman"/>
          <w:sz w:val="28"/>
          <w:szCs w:val="28"/>
        </w:rPr>
        <w:t xml:space="preserve">недоразвития, </w:t>
      </w:r>
      <w:r w:rsidR="0027740E">
        <w:rPr>
          <w:rFonts w:ascii="Times New Roman" w:hAnsi="Times New Roman" w:cs="Times New Roman"/>
          <w:sz w:val="28"/>
          <w:szCs w:val="28"/>
        </w:rPr>
        <w:t xml:space="preserve">так </w:t>
      </w:r>
      <w:r w:rsidR="001053B6" w:rsidRPr="005C7FA1">
        <w:rPr>
          <w:rFonts w:ascii="Times New Roman" w:hAnsi="Times New Roman" w:cs="Times New Roman"/>
          <w:sz w:val="28"/>
          <w:szCs w:val="28"/>
        </w:rPr>
        <w:t>как контакт с окружающими отсутствует или возникает к</w:t>
      </w:r>
      <w:r w:rsidR="0027740E">
        <w:rPr>
          <w:rFonts w:ascii="Times New Roman" w:hAnsi="Times New Roman" w:cs="Times New Roman"/>
          <w:sz w:val="28"/>
          <w:szCs w:val="28"/>
        </w:rPr>
        <w:t xml:space="preserve">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w:t>
      </w:r>
      <w:r w:rsidR="001053B6" w:rsidRPr="005C7FA1">
        <w:rPr>
          <w:rFonts w:ascii="Times New Roman" w:hAnsi="Times New Roman" w:cs="Times New Roman"/>
          <w:sz w:val="28"/>
          <w:szCs w:val="28"/>
        </w:rPr>
        <w:t>к деятельности окружающих, они не проявляют отве</w:t>
      </w:r>
      <w:r w:rsidR="00D13362">
        <w:rPr>
          <w:rFonts w:ascii="Times New Roman" w:hAnsi="Times New Roman" w:cs="Times New Roman"/>
          <w:sz w:val="28"/>
          <w:szCs w:val="28"/>
        </w:rPr>
        <w:t xml:space="preserve">тных реакций на попытки учителя (родителя) организовать их взаимодействие со сверстниками. </w:t>
      </w:r>
      <w:r w:rsidR="001053B6" w:rsidRPr="005C7FA1">
        <w:rPr>
          <w:rFonts w:ascii="Times New Roman" w:hAnsi="Times New Roman" w:cs="Times New Roman"/>
          <w:sz w:val="28"/>
          <w:szCs w:val="28"/>
        </w:rPr>
        <w:t>Эти дети не откликаются на просьбы, обращения в сл</w:t>
      </w:r>
      <w:r w:rsidR="00D13362">
        <w:rPr>
          <w:rFonts w:ascii="Times New Roman" w:hAnsi="Times New Roman" w:cs="Times New Roman"/>
          <w:sz w:val="28"/>
          <w:szCs w:val="28"/>
        </w:rPr>
        <w:t xml:space="preserve">учаях, запрещающих то или иное </w:t>
      </w:r>
      <w:r w:rsidR="001053B6" w:rsidRPr="005C7FA1">
        <w:rPr>
          <w:rFonts w:ascii="Times New Roman" w:hAnsi="Times New Roman" w:cs="Times New Roman"/>
          <w:sz w:val="28"/>
          <w:szCs w:val="28"/>
        </w:rPr>
        <w:t>дейст</w:t>
      </w:r>
      <w:r w:rsidR="00D13362">
        <w:rPr>
          <w:rFonts w:ascii="Times New Roman" w:hAnsi="Times New Roman" w:cs="Times New Roman"/>
          <w:sz w:val="28"/>
          <w:szCs w:val="28"/>
        </w:rPr>
        <w:t>вие,</w:t>
      </w:r>
      <w:r w:rsidR="001053B6" w:rsidRPr="005C7FA1">
        <w:rPr>
          <w:rFonts w:ascii="Times New Roman" w:hAnsi="Times New Roman" w:cs="Times New Roman"/>
          <w:sz w:val="28"/>
          <w:szCs w:val="28"/>
        </w:rPr>
        <w:t xml:space="preserve"> проявляют</w:t>
      </w:r>
      <w:r w:rsidR="00D13362">
        <w:rPr>
          <w:rFonts w:ascii="Times New Roman" w:hAnsi="Times New Roman" w:cs="Times New Roman"/>
          <w:sz w:val="28"/>
          <w:szCs w:val="28"/>
        </w:rPr>
        <w:t xml:space="preserve"> агрессию или самоагрессию, бросают игрушки, предметы, демонстрируют деструктивные  действия. Такие </w:t>
      </w:r>
      <w:r w:rsidR="001053B6" w:rsidRPr="005C7FA1">
        <w:rPr>
          <w:rFonts w:ascii="Times New Roman" w:hAnsi="Times New Roman" w:cs="Times New Roman"/>
          <w:sz w:val="28"/>
          <w:szCs w:val="28"/>
        </w:rPr>
        <w:t>реакции наблюдаются при смене привычной для ребенка обстановки, н</w:t>
      </w:r>
      <w:r w:rsidR="00D13362">
        <w:rPr>
          <w:rFonts w:ascii="Times New Roman" w:hAnsi="Times New Roman" w:cs="Times New Roman"/>
          <w:sz w:val="28"/>
          <w:szCs w:val="28"/>
        </w:rPr>
        <w:t xml:space="preserve">аличии рядом незнакомых людей, в шумных местах. Особенности </w:t>
      </w:r>
      <w:r w:rsidR="001053B6" w:rsidRPr="005C7FA1">
        <w:rPr>
          <w:rFonts w:ascii="Times New Roman" w:hAnsi="Times New Roman" w:cs="Times New Roman"/>
          <w:sz w:val="28"/>
          <w:szCs w:val="28"/>
        </w:rPr>
        <w:t>ф</w:t>
      </w:r>
      <w:r w:rsidR="00D13362">
        <w:rPr>
          <w:rFonts w:ascii="Times New Roman" w:hAnsi="Times New Roman" w:cs="Times New Roman"/>
          <w:sz w:val="28"/>
          <w:szCs w:val="28"/>
        </w:rPr>
        <w:t>изического и эмоционально-волевого развития детей</w:t>
      </w:r>
      <w:r w:rsidR="001053B6" w:rsidRPr="005C7FA1">
        <w:rPr>
          <w:rFonts w:ascii="Times New Roman" w:hAnsi="Times New Roman" w:cs="Times New Roman"/>
          <w:sz w:val="28"/>
          <w:szCs w:val="28"/>
        </w:rPr>
        <w:t xml:space="preserve"> с </w:t>
      </w:r>
      <w:r w:rsidR="00D13362">
        <w:rPr>
          <w:rFonts w:ascii="Times New Roman" w:hAnsi="Times New Roman" w:cs="Times New Roman"/>
          <w:sz w:val="28"/>
          <w:szCs w:val="28"/>
        </w:rPr>
        <w:t xml:space="preserve">аутистическими проявлениями затрудняют их обучение в условиях группы, поэтому на начальном этапе обучения они нуждаются в индивидуальной программе и </w:t>
      </w:r>
      <w:r w:rsidR="001053B6" w:rsidRPr="005C7FA1">
        <w:rPr>
          <w:rFonts w:ascii="Times New Roman" w:hAnsi="Times New Roman" w:cs="Times New Roman"/>
          <w:sz w:val="28"/>
          <w:szCs w:val="28"/>
        </w:rPr>
        <w:t>индивидуальном сопровождении спец</w:t>
      </w:r>
      <w:r w:rsidR="00D13362">
        <w:rPr>
          <w:rFonts w:ascii="Times New Roman" w:hAnsi="Times New Roman" w:cs="Times New Roman"/>
          <w:sz w:val="28"/>
          <w:szCs w:val="28"/>
        </w:rPr>
        <w:t>иалистов.</w:t>
      </w:r>
    </w:p>
    <w:p w:rsidR="001053B6" w:rsidRPr="005C7FA1" w:rsidRDefault="005C7FA1" w:rsidP="001D68E6">
      <w:pPr>
        <w:ind w:firstLine="709"/>
        <w:contextualSpacing/>
        <w:jc w:val="both"/>
        <w:rPr>
          <w:rFonts w:ascii="Times New Roman" w:hAnsi="Times New Roman" w:cs="Times New Roman"/>
          <w:sz w:val="28"/>
          <w:szCs w:val="28"/>
        </w:rPr>
      </w:pPr>
      <w:r w:rsidRPr="005C7FA1">
        <w:rPr>
          <w:rFonts w:ascii="Times New Roman" w:hAnsi="Times New Roman" w:cs="Times New Roman"/>
          <w:b/>
          <w:sz w:val="28"/>
          <w:szCs w:val="28"/>
        </w:rPr>
        <w:t>Третья группа.</w:t>
      </w:r>
      <w:r w:rsidR="00D13362">
        <w:rPr>
          <w:rFonts w:ascii="Times New Roman" w:hAnsi="Times New Roman" w:cs="Times New Roman"/>
          <w:sz w:val="28"/>
          <w:szCs w:val="28"/>
        </w:rPr>
        <w:t xml:space="preserve">У детей  отсутствуют  выраженные нарушения движений и моторики, они могут передвигаться самостоятельно. Моторнаядефицитарность проявляется в замедленности темпа, недостаточной согласованности и координации </w:t>
      </w:r>
      <w:r w:rsidR="001053B6" w:rsidRPr="005C7FA1">
        <w:rPr>
          <w:rFonts w:ascii="Times New Roman" w:hAnsi="Times New Roman" w:cs="Times New Roman"/>
          <w:sz w:val="28"/>
          <w:szCs w:val="28"/>
        </w:rPr>
        <w:t>движ</w:t>
      </w:r>
      <w:r w:rsidR="00D13362">
        <w:rPr>
          <w:rFonts w:ascii="Times New Roman" w:hAnsi="Times New Roman" w:cs="Times New Roman"/>
          <w:sz w:val="28"/>
          <w:szCs w:val="28"/>
        </w:rPr>
        <w:t xml:space="preserve">ений. У части детей также наблюдаются деструктивные формы поведения, стереотипии, </w:t>
      </w:r>
      <w:r w:rsidR="001053B6" w:rsidRPr="005C7FA1">
        <w:rPr>
          <w:rFonts w:ascii="Times New Roman" w:hAnsi="Times New Roman" w:cs="Times New Roman"/>
          <w:sz w:val="28"/>
          <w:szCs w:val="28"/>
        </w:rPr>
        <w:t>избегание контактов с окружающими и другие черты, сход</w:t>
      </w:r>
      <w:r w:rsidR="00D13362">
        <w:rPr>
          <w:rFonts w:ascii="Times New Roman" w:hAnsi="Times New Roman" w:cs="Times New Roman"/>
          <w:sz w:val="28"/>
          <w:szCs w:val="28"/>
        </w:rPr>
        <w:t xml:space="preserve">ные с детьми, описанными выше. Интеллектуальное недоразвитие проявляется, преимущественно, в форме </w:t>
      </w:r>
      <w:r w:rsidR="001053B6" w:rsidRPr="005C7FA1">
        <w:rPr>
          <w:rFonts w:ascii="Times New Roman" w:hAnsi="Times New Roman" w:cs="Times New Roman"/>
          <w:sz w:val="28"/>
          <w:szCs w:val="28"/>
        </w:rPr>
        <w:t>умерен</w:t>
      </w:r>
      <w:r w:rsidR="00D13362">
        <w:rPr>
          <w:rFonts w:ascii="Times New Roman" w:hAnsi="Times New Roman" w:cs="Times New Roman"/>
          <w:sz w:val="28"/>
          <w:szCs w:val="28"/>
        </w:rPr>
        <w:t xml:space="preserve">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w:t>
      </w:r>
      <w:r w:rsidR="001053B6" w:rsidRPr="005C7FA1">
        <w:rPr>
          <w:rFonts w:ascii="Times New Roman" w:hAnsi="Times New Roman" w:cs="Times New Roman"/>
          <w:sz w:val="28"/>
          <w:szCs w:val="28"/>
        </w:rPr>
        <w:t>в</w:t>
      </w:r>
      <w:r w:rsidR="00D13362">
        <w:rPr>
          <w:rFonts w:ascii="Times New Roman" w:hAnsi="Times New Roman" w:cs="Times New Roman"/>
          <w:sz w:val="28"/>
          <w:szCs w:val="28"/>
        </w:rPr>
        <w:t xml:space="preserve">ыполненном действии, ответить на вопрос взрослого </w:t>
      </w:r>
      <w:r w:rsidR="001053B6" w:rsidRPr="005C7FA1">
        <w:rPr>
          <w:rFonts w:ascii="Times New Roman" w:hAnsi="Times New Roman" w:cs="Times New Roman"/>
          <w:sz w:val="28"/>
          <w:szCs w:val="28"/>
        </w:rPr>
        <w:t>отдель</w:t>
      </w:r>
      <w:r w:rsidR="00D13362">
        <w:rPr>
          <w:rFonts w:ascii="Times New Roman" w:hAnsi="Times New Roman" w:cs="Times New Roman"/>
          <w:sz w:val="28"/>
          <w:szCs w:val="28"/>
        </w:rPr>
        <w:t xml:space="preserve">ными словами, словосочетаниями </w:t>
      </w:r>
      <w:r w:rsidR="001053B6" w:rsidRPr="005C7FA1">
        <w:rPr>
          <w:rFonts w:ascii="Times New Roman" w:hAnsi="Times New Roman" w:cs="Times New Roman"/>
          <w:sz w:val="28"/>
          <w:szCs w:val="28"/>
        </w:rPr>
        <w:t>или фразой. У некоторых – речь может быть развита на уровне развернутого высказывания, но часто носит формальный характер</w:t>
      </w:r>
      <w:r w:rsidR="00D13362">
        <w:rPr>
          <w:rFonts w:ascii="Times New Roman" w:hAnsi="Times New Roman" w:cs="Times New Roman"/>
          <w:sz w:val="28"/>
          <w:szCs w:val="28"/>
        </w:rPr>
        <w:t xml:space="preserve"> и не направлена на решение задач социальной коммуникации. Другая часть </w:t>
      </w:r>
      <w:r w:rsidR="00D13362">
        <w:rPr>
          <w:rFonts w:ascii="Times New Roman" w:hAnsi="Times New Roman" w:cs="Times New Roman"/>
          <w:sz w:val="28"/>
          <w:szCs w:val="28"/>
        </w:rPr>
        <w:lastRenderedPageBreak/>
        <w:t>детей, не владея</w:t>
      </w:r>
      <w:r w:rsidR="001053B6" w:rsidRPr="005C7FA1">
        <w:rPr>
          <w:rFonts w:ascii="Times New Roman" w:hAnsi="Times New Roman" w:cs="Times New Roman"/>
          <w:sz w:val="28"/>
          <w:szCs w:val="28"/>
        </w:rPr>
        <w:t xml:space="preserve"> ре</w:t>
      </w:r>
      <w:r w:rsidR="00D13362">
        <w:rPr>
          <w:rFonts w:ascii="Times New Roman" w:hAnsi="Times New Roman" w:cs="Times New Roman"/>
          <w:sz w:val="28"/>
          <w:szCs w:val="28"/>
        </w:rPr>
        <w:t xml:space="preserve">чью, может осуществлять коммуникацию при помощи естественных жестов, графических изображений, вокализаций, </w:t>
      </w:r>
      <w:r w:rsidR="001053B6" w:rsidRPr="005C7FA1">
        <w:rPr>
          <w:rFonts w:ascii="Times New Roman" w:hAnsi="Times New Roman" w:cs="Times New Roman"/>
          <w:sz w:val="28"/>
          <w:szCs w:val="28"/>
        </w:rPr>
        <w:t xml:space="preserve">отдельных </w:t>
      </w:r>
      <w:r w:rsidR="00D13362">
        <w:rPr>
          <w:rFonts w:ascii="Times New Roman" w:hAnsi="Times New Roman" w:cs="Times New Roman"/>
          <w:sz w:val="28"/>
          <w:szCs w:val="28"/>
        </w:rPr>
        <w:t>слогов и стереотипного набора слов. Обучающиеся могут выполнять отдельные операции, входящие в состав предметных</w:t>
      </w:r>
      <w:r w:rsidR="001053B6" w:rsidRPr="005C7FA1">
        <w:rPr>
          <w:rFonts w:ascii="Times New Roman" w:hAnsi="Times New Roman" w:cs="Times New Roman"/>
          <w:sz w:val="28"/>
          <w:szCs w:val="28"/>
        </w:rPr>
        <w:t xml:space="preserve"> дей</w:t>
      </w:r>
      <w:r w:rsidR="00D13362">
        <w:rPr>
          <w:rFonts w:ascii="Times New Roman" w:hAnsi="Times New Roman" w:cs="Times New Roman"/>
          <w:sz w:val="28"/>
          <w:szCs w:val="28"/>
        </w:rPr>
        <w:t>ствий, но недостаточно осознанные мотивы</w:t>
      </w:r>
      <w:r w:rsidR="001053B6" w:rsidRPr="005C7FA1">
        <w:rPr>
          <w:rFonts w:ascii="Times New Roman" w:hAnsi="Times New Roman" w:cs="Times New Roman"/>
          <w:sz w:val="28"/>
          <w:szCs w:val="28"/>
        </w:rPr>
        <w:t xml:space="preserve"> деятельн</w:t>
      </w:r>
      <w:r w:rsidR="00D13362">
        <w:rPr>
          <w:rFonts w:ascii="Times New Roman" w:hAnsi="Times New Roman" w:cs="Times New Roman"/>
          <w:sz w:val="28"/>
          <w:szCs w:val="28"/>
        </w:rPr>
        <w:t>ости, а также</w:t>
      </w:r>
      <w:r w:rsidR="002D4782" w:rsidRPr="005C7FA1">
        <w:rPr>
          <w:rFonts w:ascii="Times New Roman" w:hAnsi="Times New Roman" w:cs="Times New Roman"/>
          <w:sz w:val="28"/>
          <w:szCs w:val="28"/>
        </w:rPr>
        <w:t xml:space="preserve"> неустойчивость </w:t>
      </w:r>
      <w:r w:rsidR="00D13362">
        <w:rPr>
          <w:rFonts w:ascii="Times New Roman" w:hAnsi="Times New Roman" w:cs="Times New Roman"/>
          <w:sz w:val="28"/>
          <w:szCs w:val="28"/>
        </w:rPr>
        <w:t xml:space="preserve">внимания и нарушение последовательности выполняемых </w:t>
      </w:r>
      <w:r w:rsidR="001053B6" w:rsidRPr="005C7FA1">
        <w:rPr>
          <w:rFonts w:ascii="Times New Roman" w:hAnsi="Times New Roman" w:cs="Times New Roman"/>
          <w:sz w:val="28"/>
          <w:szCs w:val="28"/>
        </w:rPr>
        <w:t>операций, препятствуют в</w:t>
      </w:r>
      <w:r w:rsidR="00D13362">
        <w:rPr>
          <w:rFonts w:ascii="Times New Roman" w:hAnsi="Times New Roman" w:cs="Times New Roman"/>
          <w:sz w:val="28"/>
          <w:szCs w:val="28"/>
        </w:rPr>
        <w:t>ыполнению действия как целого.</w:t>
      </w:r>
    </w:p>
    <w:p w:rsidR="00D13362"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Выше перечисленные индивидуальные типологические </w:t>
      </w:r>
      <w:r w:rsidR="00A05B36" w:rsidRPr="00A05B36">
        <w:rPr>
          <w:rFonts w:ascii="Times New Roman" w:hAnsi="Times New Roman" w:cs="Times New Roman"/>
          <w:sz w:val="28"/>
          <w:szCs w:val="28"/>
        </w:rPr>
        <w:t>особ</w:t>
      </w:r>
      <w:r>
        <w:rPr>
          <w:rFonts w:ascii="Times New Roman" w:hAnsi="Times New Roman" w:cs="Times New Roman"/>
          <w:sz w:val="28"/>
          <w:szCs w:val="28"/>
        </w:rPr>
        <w:t xml:space="preserve">енности учитывают клиническую картину развития детей, их функциональные нарушения, но не </w:t>
      </w:r>
      <w:r w:rsidR="00A05B36" w:rsidRPr="00A05B36">
        <w:rPr>
          <w:rFonts w:ascii="Times New Roman" w:hAnsi="Times New Roman" w:cs="Times New Roman"/>
          <w:sz w:val="28"/>
          <w:szCs w:val="28"/>
        </w:rPr>
        <w:t>имеют жесткой привязки к их диагнозам. Учет типологических особенн</w:t>
      </w:r>
      <w:r>
        <w:rPr>
          <w:rFonts w:ascii="Times New Roman" w:hAnsi="Times New Roman" w:cs="Times New Roman"/>
          <w:sz w:val="28"/>
          <w:szCs w:val="28"/>
        </w:rPr>
        <w:t xml:space="preserve">остей позволяет решать, прежде всего, </w:t>
      </w:r>
      <w:r w:rsidR="00A05B36" w:rsidRPr="00A05B36">
        <w:rPr>
          <w:rFonts w:ascii="Times New Roman" w:hAnsi="Times New Roman" w:cs="Times New Roman"/>
          <w:sz w:val="28"/>
          <w:szCs w:val="28"/>
        </w:rPr>
        <w:t>з</w:t>
      </w:r>
      <w:r>
        <w:rPr>
          <w:rFonts w:ascii="Times New Roman" w:hAnsi="Times New Roman" w:cs="Times New Roman"/>
          <w:sz w:val="28"/>
          <w:szCs w:val="28"/>
        </w:rPr>
        <w:t xml:space="preserve">адачи организации обучения и воспитания </w:t>
      </w:r>
      <w:r w:rsidR="00A05B36" w:rsidRPr="00A05B36">
        <w:rPr>
          <w:rFonts w:ascii="Times New Roman" w:hAnsi="Times New Roman" w:cs="Times New Roman"/>
          <w:sz w:val="28"/>
          <w:szCs w:val="28"/>
        </w:rPr>
        <w:t>детей</w:t>
      </w:r>
      <w:r>
        <w:rPr>
          <w:rFonts w:ascii="Times New Roman" w:hAnsi="Times New Roman" w:cs="Times New Roman"/>
          <w:sz w:val="28"/>
          <w:szCs w:val="28"/>
        </w:rPr>
        <w:t xml:space="preserve"> в образовательной организации: определение достаточного количества сопровождающих взрослых в соответствии с потребностью в физической помощи детям, выбор технических средств (вспомогательных и дидактических), планирование форм</w:t>
      </w:r>
      <w:r w:rsidR="00A05B36" w:rsidRPr="00A05B36">
        <w:rPr>
          <w:rFonts w:ascii="Times New Roman" w:hAnsi="Times New Roman" w:cs="Times New Roman"/>
          <w:sz w:val="28"/>
          <w:szCs w:val="28"/>
        </w:rPr>
        <w:t xml:space="preserve"> провед</w:t>
      </w:r>
      <w:r>
        <w:rPr>
          <w:rFonts w:ascii="Times New Roman" w:hAnsi="Times New Roman" w:cs="Times New Roman"/>
          <w:sz w:val="28"/>
          <w:szCs w:val="28"/>
        </w:rPr>
        <w:t xml:space="preserve">ения </w:t>
      </w:r>
      <w:r w:rsidR="00A05B36" w:rsidRPr="00A05B36">
        <w:rPr>
          <w:rFonts w:ascii="Times New Roman" w:hAnsi="Times New Roman" w:cs="Times New Roman"/>
          <w:sz w:val="28"/>
          <w:szCs w:val="28"/>
        </w:rPr>
        <w:t>уроков (ин</w:t>
      </w:r>
      <w:r>
        <w:rPr>
          <w:rFonts w:ascii="Times New Roman" w:hAnsi="Times New Roman" w:cs="Times New Roman"/>
          <w:sz w:val="28"/>
          <w:szCs w:val="28"/>
        </w:rPr>
        <w:t>дивидуальных, групповых) и др.</w:t>
      </w:r>
    </w:p>
    <w:p w:rsidR="001053B6" w:rsidRPr="00D13362" w:rsidRDefault="00E8713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A05B36" w:rsidRPr="00A05B36">
        <w:rPr>
          <w:rFonts w:ascii="Times New Roman" w:hAnsi="Times New Roman" w:cs="Times New Roman"/>
          <w:sz w:val="28"/>
          <w:szCs w:val="28"/>
        </w:rPr>
        <w:t>апол</w:t>
      </w:r>
      <w:r w:rsidR="00D13362">
        <w:rPr>
          <w:rFonts w:ascii="Times New Roman" w:hAnsi="Times New Roman" w:cs="Times New Roman"/>
          <w:sz w:val="28"/>
          <w:szCs w:val="28"/>
        </w:rPr>
        <w:t>няемость класса/ группы детей обучающихся по  варианту</w:t>
      </w:r>
      <w:r w:rsidR="00A05B36" w:rsidRPr="00A05B36">
        <w:rPr>
          <w:rFonts w:ascii="Times New Roman" w:hAnsi="Times New Roman" w:cs="Times New Roman"/>
          <w:sz w:val="28"/>
          <w:szCs w:val="28"/>
        </w:rPr>
        <w:t xml:space="preserve"> 2 </w:t>
      </w:r>
      <w:r>
        <w:rPr>
          <w:rFonts w:ascii="Times New Roman" w:hAnsi="Times New Roman" w:cs="Times New Roman"/>
          <w:sz w:val="28"/>
          <w:szCs w:val="28"/>
        </w:rPr>
        <w:t>- пять человек.</w:t>
      </w:r>
      <w:r w:rsidRPr="00E87130">
        <w:rPr>
          <w:rFonts w:ascii="Times New Roman" w:hAnsi="Times New Roman" w:cs="Times New Roman"/>
          <w:sz w:val="28"/>
          <w:szCs w:val="28"/>
        </w:rPr>
        <w:t xml:space="preserve">Класс комплектуется следующим образом: </w:t>
      </w:r>
      <w:r w:rsidR="00D13362">
        <w:rPr>
          <w:rFonts w:ascii="Times New Roman" w:hAnsi="Times New Roman" w:cs="Times New Roman"/>
          <w:sz w:val="28"/>
          <w:szCs w:val="28"/>
        </w:rPr>
        <w:t xml:space="preserve">до 2-х обучающихся из первой группы; 1 обучающийся из второй группы, 2 </w:t>
      </w:r>
      <w:r w:rsidR="001053B6" w:rsidRPr="00E87130">
        <w:rPr>
          <w:rFonts w:ascii="Times New Roman" w:hAnsi="Times New Roman" w:cs="Times New Roman"/>
          <w:sz w:val="28"/>
          <w:szCs w:val="28"/>
        </w:rPr>
        <w:t>и</w:t>
      </w:r>
      <w:r w:rsidR="00D13362">
        <w:rPr>
          <w:rFonts w:ascii="Times New Roman" w:hAnsi="Times New Roman" w:cs="Times New Roman"/>
          <w:sz w:val="28"/>
          <w:szCs w:val="28"/>
        </w:rPr>
        <w:t xml:space="preserve">ли 3 обучающихся из третьей </w:t>
      </w:r>
      <w:r w:rsidR="001053B6" w:rsidRPr="00E87130">
        <w:rPr>
          <w:rFonts w:ascii="Times New Roman" w:hAnsi="Times New Roman" w:cs="Times New Roman"/>
          <w:sz w:val="28"/>
          <w:szCs w:val="28"/>
        </w:rPr>
        <w:t>группы</w:t>
      </w:r>
      <w:r w:rsidR="001053B6" w:rsidRPr="00E87130">
        <w:rPr>
          <w:rFonts w:cs="Times New Roman"/>
          <w:sz w:val="28"/>
          <w:szCs w:val="28"/>
        </w:rPr>
        <w:t>.</w:t>
      </w:r>
    </w:p>
    <w:p w:rsidR="001053B6" w:rsidRPr="00A05B36" w:rsidRDefault="00E8713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1053B6" w:rsidRPr="00A05B36">
        <w:rPr>
          <w:rFonts w:ascii="Times New Roman" w:hAnsi="Times New Roman" w:cs="Times New Roman"/>
          <w:sz w:val="28"/>
          <w:szCs w:val="28"/>
        </w:rPr>
        <w:t>собы</w:t>
      </w:r>
      <w:r>
        <w:rPr>
          <w:rFonts w:ascii="Times New Roman" w:hAnsi="Times New Roman" w:cs="Times New Roman"/>
          <w:sz w:val="28"/>
          <w:szCs w:val="28"/>
        </w:rPr>
        <w:t>е</w:t>
      </w:r>
      <w:r w:rsidR="001053B6" w:rsidRPr="00A05B36">
        <w:rPr>
          <w:rFonts w:ascii="Times New Roman" w:hAnsi="Times New Roman" w:cs="Times New Roman"/>
          <w:sz w:val="28"/>
          <w:szCs w:val="28"/>
        </w:rPr>
        <w:t>образовательны</w:t>
      </w:r>
      <w:r>
        <w:rPr>
          <w:rFonts w:ascii="Times New Roman" w:hAnsi="Times New Roman" w:cs="Times New Roman"/>
          <w:sz w:val="28"/>
          <w:szCs w:val="28"/>
        </w:rPr>
        <w:t>е</w:t>
      </w:r>
      <w:r w:rsidR="001053B6" w:rsidRPr="00A05B36">
        <w:rPr>
          <w:rFonts w:ascii="Times New Roman" w:hAnsi="Times New Roman" w:cs="Times New Roman"/>
          <w:sz w:val="28"/>
          <w:szCs w:val="28"/>
        </w:rPr>
        <w:t>потребност</w:t>
      </w:r>
      <w:r>
        <w:rPr>
          <w:rFonts w:ascii="Times New Roman" w:hAnsi="Times New Roman" w:cs="Times New Roman"/>
          <w:sz w:val="28"/>
          <w:szCs w:val="28"/>
        </w:rPr>
        <w:t>и</w:t>
      </w:r>
      <w:r w:rsidR="00D13362">
        <w:rPr>
          <w:rFonts w:ascii="Times New Roman" w:hAnsi="Times New Roman" w:cs="Times New Roman"/>
          <w:sz w:val="28"/>
          <w:szCs w:val="28"/>
        </w:rPr>
        <w:t xml:space="preserve"> детей с умеренной, тяжелой, глубокой умственной отсталостью, с ТМНР - комплекс специфических потребностей, возникающих вследствие выраженных нарушений </w:t>
      </w:r>
      <w:r w:rsidR="001053B6" w:rsidRPr="00A05B36">
        <w:rPr>
          <w:rFonts w:ascii="Times New Roman" w:hAnsi="Times New Roman" w:cs="Times New Roman"/>
          <w:sz w:val="28"/>
          <w:szCs w:val="28"/>
        </w:rPr>
        <w:t>интеллект</w:t>
      </w:r>
      <w:r w:rsidR="00D13362">
        <w:rPr>
          <w:rFonts w:ascii="Times New Roman" w:hAnsi="Times New Roman" w:cs="Times New Roman"/>
          <w:sz w:val="28"/>
          <w:szCs w:val="28"/>
        </w:rPr>
        <w:t>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w:t>
      </w:r>
      <w:r w:rsidR="001053B6" w:rsidRPr="00A05B36">
        <w:rPr>
          <w:rFonts w:ascii="Times New Roman" w:hAnsi="Times New Roman" w:cs="Times New Roman"/>
          <w:sz w:val="28"/>
          <w:szCs w:val="28"/>
        </w:rPr>
        <w:t xml:space="preserve"> их насущных жиз</w:t>
      </w:r>
      <w:r w:rsidR="00D13362">
        <w:rPr>
          <w:rFonts w:ascii="Times New Roman" w:hAnsi="Times New Roman" w:cs="Times New Roman"/>
          <w:sz w:val="28"/>
          <w:szCs w:val="28"/>
        </w:rPr>
        <w:t>ненных задач.</w:t>
      </w:r>
    </w:p>
    <w:p w:rsidR="001053B6" w:rsidRPr="00A05B36"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Современные научные представления позволяют выделить </w:t>
      </w:r>
      <w:r w:rsidR="001053B6" w:rsidRPr="00A05B36">
        <w:rPr>
          <w:rFonts w:ascii="Times New Roman" w:hAnsi="Times New Roman" w:cs="Times New Roman"/>
          <w:sz w:val="28"/>
          <w:szCs w:val="28"/>
        </w:rPr>
        <w:t xml:space="preserve">общие </w:t>
      </w:r>
      <w:r>
        <w:rPr>
          <w:rFonts w:ascii="Times New Roman" w:hAnsi="Times New Roman" w:cs="Times New Roman"/>
          <w:sz w:val="28"/>
          <w:szCs w:val="28"/>
        </w:rPr>
        <w:t xml:space="preserve">«аспекты реализации особых образовательных потребностей» </w:t>
      </w:r>
      <w:r w:rsidR="00D67BF2" w:rsidRPr="00A05B36">
        <w:rPr>
          <w:rFonts w:ascii="Times New Roman" w:hAnsi="Times New Roman" w:cs="Times New Roman"/>
          <w:sz w:val="28"/>
          <w:szCs w:val="28"/>
        </w:rPr>
        <w:t>р</w:t>
      </w:r>
      <w:r w:rsidR="001053B6" w:rsidRPr="00A05B36">
        <w:rPr>
          <w:rFonts w:ascii="Times New Roman" w:hAnsi="Times New Roman" w:cs="Times New Roman"/>
          <w:sz w:val="28"/>
          <w:szCs w:val="28"/>
        </w:rPr>
        <w:t>азных категорий детей с нарушениями психофизического развития (Гончарова Е.Л., Кукушкина О.И.). К ним относятся</w:t>
      </w:r>
      <w:r>
        <w:rPr>
          <w:rFonts w:ascii="Times New Roman" w:hAnsi="Times New Roman" w:cs="Times New Roman"/>
          <w:sz w:val="28"/>
          <w:szCs w:val="28"/>
        </w:rPr>
        <w:t xml:space="preserve">: </w:t>
      </w:r>
      <w:r w:rsidR="001053B6" w:rsidRPr="00A05B36">
        <w:rPr>
          <w:rFonts w:ascii="Times New Roman" w:hAnsi="Times New Roman" w:cs="Times New Roman"/>
          <w:sz w:val="28"/>
          <w:szCs w:val="28"/>
        </w:rPr>
        <w:t xml:space="preserve">время начала образования, содержание </w:t>
      </w:r>
      <w:r w:rsidR="00D67BF2" w:rsidRPr="00A05B36">
        <w:rPr>
          <w:rFonts w:ascii="Times New Roman" w:hAnsi="Times New Roman" w:cs="Times New Roman"/>
          <w:sz w:val="28"/>
          <w:szCs w:val="28"/>
        </w:rPr>
        <w:t>о</w:t>
      </w:r>
      <w:r>
        <w:rPr>
          <w:rFonts w:ascii="Times New Roman" w:hAnsi="Times New Roman" w:cs="Times New Roman"/>
          <w:sz w:val="28"/>
          <w:szCs w:val="28"/>
        </w:rPr>
        <w:t xml:space="preserve">бразования, создание специальных методов и средств обучения, </w:t>
      </w:r>
      <w:r w:rsidR="001053B6" w:rsidRPr="00A05B36">
        <w:rPr>
          <w:rFonts w:ascii="Times New Roman" w:hAnsi="Times New Roman" w:cs="Times New Roman"/>
          <w:sz w:val="28"/>
          <w:szCs w:val="28"/>
        </w:rPr>
        <w:t xml:space="preserve">особая </w:t>
      </w:r>
      <w:r>
        <w:rPr>
          <w:rFonts w:ascii="Times New Roman" w:hAnsi="Times New Roman" w:cs="Times New Roman"/>
          <w:sz w:val="28"/>
          <w:szCs w:val="28"/>
        </w:rPr>
        <w:t xml:space="preserve">организация обучения, расширение границ образовательного </w:t>
      </w:r>
      <w:r w:rsidR="00D67BF2" w:rsidRPr="00A05B36">
        <w:rPr>
          <w:rFonts w:ascii="Times New Roman" w:hAnsi="Times New Roman" w:cs="Times New Roman"/>
          <w:sz w:val="28"/>
          <w:szCs w:val="28"/>
        </w:rPr>
        <w:t>п</w:t>
      </w:r>
      <w:r>
        <w:rPr>
          <w:rFonts w:ascii="Times New Roman" w:hAnsi="Times New Roman" w:cs="Times New Roman"/>
          <w:sz w:val="28"/>
          <w:szCs w:val="28"/>
        </w:rPr>
        <w:t xml:space="preserve">ространства, продолжительность образования и определение круга лиц, </w:t>
      </w:r>
      <w:r w:rsidR="001053B6" w:rsidRPr="00A05B36">
        <w:rPr>
          <w:rFonts w:ascii="Times New Roman" w:hAnsi="Times New Roman" w:cs="Times New Roman"/>
          <w:sz w:val="28"/>
          <w:szCs w:val="28"/>
        </w:rPr>
        <w:t>у</w:t>
      </w:r>
      <w:r>
        <w:rPr>
          <w:rFonts w:ascii="Times New Roman" w:hAnsi="Times New Roman" w:cs="Times New Roman"/>
          <w:sz w:val="28"/>
          <w:szCs w:val="28"/>
        </w:rPr>
        <w:t>частвующих в образовательном процессе.</w:t>
      </w:r>
    </w:p>
    <w:p w:rsidR="001053B6" w:rsidRPr="00A05B36"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b/>
          <w:i/>
          <w:sz w:val="28"/>
          <w:szCs w:val="28"/>
        </w:rPr>
        <w:t xml:space="preserve">Время начала </w:t>
      </w:r>
      <w:r w:rsidR="001053B6" w:rsidRPr="00A05B36">
        <w:rPr>
          <w:rFonts w:ascii="Times New Roman" w:hAnsi="Times New Roman" w:cs="Times New Roman"/>
          <w:b/>
          <w:i/>
          <w:sz w:val="28"/>
          <w:szCs w:val="28"/>
        </w:rPr>
        <w:t>образования.</w:t>
      </w:r>
      <w:r>
        <w:rPr>
          <w:rFonts w:ascii="Times New Roman" w:hAnsi="Times New Roman" w:cs="Times New Roman"/>
          <w:sz w:val="28"/>
          <w:szCs w:val="28"/>
        </w:rPr>
        <w:t xml:space="preserve"> Предполагается учет потребности </w:t>
      </w:r>
      <w:r w:rsidR="001053B6" w:rsidRPr="00A05B36">
        <w:rPr>
          <w:rFonts w:ascii="Times New Roman" w:hAnsi="Times New Roman" w:cs="Times New Roman"/>
          <w:sz w:val="28"/>
          <w:szCs w:val="28"/>
        </w:rPr>
        <w:t xml:space="preserve">в максимально возможном раннем начале комплексной коррекции нарушений. </w:t>
      </w:r>
    </w:p>
    <w:p w:rsidR="001053B6" w:rsidRPr="00A05B36"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Содержание </w:t>
      </w:r>
      <w:r w:rsidR="001053B6" w:rsidRPr="00A05B36">
        <w:rPr>
          <w:rFonts w:ascii="Times New Roman" w:hAnsi="Times New Roman" w:cs="Times New Roman"/>
          <w:b/>
          <w:i/>
          <w:sz w:val="28"/>
          <w:szCs w:val="28"/>
        </w:rPr>
        <w:t>образования</w:t>
      </w:r>
      <w:r w:rsidR="001053B6" w:rsidRPr="00A05B36">
        <w:rPr>
          <w:rFonts w:ascii="Times New Roman" w:hAnsi="Times New Roman" w:cs="Times New Roman"/>
          <w:b/>
          <w:sz w:val="28"/>
          <w:szCs w:val="28"/>
        </w:rPr>
        <w:t>.</w:t>
      </w:r>
      <w:r>
        <w:rPr>
          <w:rFonts w:ascii="Times New Roman" w:hAnsi="Times New Roman" w:cs="Times New Roman"/>
          <w:sz w:val="28"/>
          <w:szCs w:val="28"/>
        </w:rPr>
        <w:t xml:space="preserve"> Учитывается потребность</w:t>
      </w:r>
      <w:r w:rsidR="001053B6" w:rsidRPr="00A05B36">
        <w:rPr>
          <w:rFonts w:ascii="Times New Roman" w:hAnsi="Times New Roman" w:cs="Times New Roman"/>
          <w:sz w:val="28"/>
          <w:szCs w:val="28"/>
        </w:rPr>
        <w:t xml:space="preserve"> во введении специальны</w:t>
      </w:r>
      <w:r>
        <w:rPr>
          <w:rFonts w:ascii="Times New Roman" w:hAnsi="Times New Roman" w:cs="Times New Roman"/>
          <w:sz w:val="28"/>
          <w:szCs w:val="28"/>
        </w:rPr>
        <w:t xml:space="preserve">х учебных предметов и коррекционных курсов, которых нет в содержании образования обычно развивающегося </w:t>
      </w:r>
      <w:r w:rsidR="001053B6" w:rsidRPr="00A05B36">
        <w:rPr>
          <w:rFonts w:ascii="Times New Roman" w:hAnsi="Times New Roman" w:cs="Times New Roman"/>
          <w:sz w:val="28"/>
          <w:szCs w:val="28"/>
        </w:rPr>
        <w:t xml:space="preserve">ребенка </w:t>
      </w:r>
    </w:p>
    <w:p w:rsidR="001053B6" w:rsidRPr="00A05B36"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b/>
          <w:i/>
          <w:sz w:val="28"/>
          <w:szCs w:val="28"/>
        </w:rPr>
        <w:t>Создание специальных методов и средств</w:t>
      </w:r>
      <w:r w:rsidR="001053B6" w:rsidRPr="00A05B36">
        <w:rPr>
          <w:rFonts w:ascii="Times New Roman" w:hAnsi="Times New Roman" w:cs="Times New Roman"/>
          <w:b/>
          <w:i/>
          <w:sz w:val="28"/>
          <w:szCs w:val="28"/>
        </w:rPr>
        <w:t xml:space="preserve"> обучения.</w:t>
      </w:r>
      <w:r>
        <w:rPr>
          <w:rFonts w:ascii="Times New Roman" w:hAnsi="Times New Roman" w:cs="Times New Roman"/>
          <w:sz w:val="28"/>
          <w:szCs w:val="28"/>
        </w:rPr>
        <w:t>Обеспечивается использование печатных изображений, предметных и</w:t>
      </w:r>
      <w:r w:rsidR="001053B6" w:rsidRPr="00A05B36">
        <w:rPr>
          <w:rFonts w:ascii="Times New Roman" w:hAnsi="Times New Roman" w:cs="Times New Roman"/>
          <w:sz w:val="28"/>
          <w:szCs w:val="28"/>
        </w:rPr>
        <w:t xml:space="preserve"> графических алгоритмов, электронных средств коммуник</w:t>
      </w:r>
      <w:r>
        <w:rPr>
          <w:rFonts w:ascii="Times New Roman" w:hAnsi="Times New Roman" w:cs="Times New Roman"/>
          <w:sz w:val="28"/>
          <w:szCs w:val="28"/>
        </w:rPr>
        <w:t>ации, внешних стимулов и т.п.)</w:t>
      </w:r>
    </w:p>
    <w:p w:rsidR="001053B6" w:rsidRPr="00A05B36" w:rsidRDefault="00D13362" w:rsidP="001D68E6">
      <w:pPr>
        <w:ind w:firstLine="709"/>
        <w:contextualSpacing/>
        <w:jc w:val="both"/>
        <w:rPr>
          <w:rFonts w:ascii="Times New Roman" w:hAnsi="Times New Roman" w:cs="Times New Roman"/>
          <w:sz w:val="28"/>
          <w:szCs w:val="28"/>
        </w:rPr>
      </w:pPr>
      <w:r>
        <w:rPr>
          <w:rFonts w:ascii="Times New Roman" w:hAnsi="Times New Roman" w:cs="Times New Roman"/>
          <w:b/>
          <w:i/>
          <w:sz w:val="28"/>
          <w:szCs w:val="28"/>
        </w:rPr>
        <w:t xml:space="preserve">Особая организация </w:t>
      </w:r>
      <w:r w:rsidR="001053B6" w:rsidRPr="00A05B36">
        <w:rPr>
          <w:rFonts w:ascii="Times New Roman" w:hAnsi="Times New Roman" w:cs="Times New Roman"/>
          <w:b/>
          <w:i/>
          <w:sz w:val="28"/>
          <w:szCs w:val="28"/>
        </w:rPr>
        <w:t>обучения</w:t>
      </w:r>
      <w:r>
        <w:rPr>
          <w:rFonts w:ascii="Times New Roman" w:hAnsi="Times New Roman" w:cs="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w:t>
      </w:r>
      <w:r w:rsidR="001053B6" w:rsidRPr="00A05B36">
        <w:rPr>
          <w:rFonts w:ascii="Times New Roman" w:hAnsi="Times New Roman" w:cs="Times New Roman"/>
          <w:sz w:val="28"/>
          <w:szCs w:val="28"/>
        </w:rPr>
        <w:t xml:space="preserve"> образо</w:t>
      </w:r>
      <w:r>
        <w:rPr>
          <w:rFonts w:ascii="Times New Roman" w:hAnsi="Times New Roman" w:cs="Times New Roman"/>
          <w:sz w:val="28"/>
          <w:szCs w:val="28"/>
        </w:rPr>
        <w:t xml:space="preserve">вательной </w:t>
      </w:r>
      <w:r w:rsidR="007470C7">
        <w:rPr>
          <w:rFonts w:ascii="Times New Roman" w:hAnsi="Times New Roman" w:cs="Times New Roman"/>
          <w:sz w:val="28"/>
          <w:szCs w:val="28"/>
        </w:rPr>
        <w:t xml:space="preserve">среды. Например, дети с умственной отсталостью в сочетании с </w:t>
      </w:r>
      <w:r w:rsidR="001053B6" w:rsidRPr="00A05B36">
        <w:rPr>
          <w:rFonts w:ascii="Times New Roman" w:hAnsi="Times New Roman" w:cs="Times New Roman"/>
          <w:sz w:val="28"/>
          <w:szCs w:val="28"/>
        </w:rPr>
        <w:t xml:space="preserve">расстройствами аутистического спектра изначально нуждаются в индивидуальной подготовке </w:t>
      </w:r>
      <w:r w:rsidR="004A3B3B">
        <w:rPr>
          <w:rFonts w:ascii="Times New Roman" w:hAnsi="Times New Roman" w:cs="Times New Roman"/>
          <w:sz w:val="28"/>
          <w:szCs w:val="28"/>
        </w:rPr>
        <w:t>до</w:t>
      </w:r>
      <w:r w:rsidR="007470C7">
        <w:rPr>
          <w:rFonts w:ascii="Times New Roman" w:hAnsi="Times New Roman" w:cs="Times New Roman"/>
          <w:sz w:val="28"/>
          <w:szCs w:val="28"/>
        </w:rPr>
        <w:t xml:space="preserve"> реализации групповых форм образования, в особом</w:t>
      </w:r>
      <w:r w:rsidR="001053B6" w:rsidRPr="00A05B36">
        <w:rPr>
          <w:rFonts w:ascii="Times New Roman" w:hAnsi="Times New Roman" w:cs="Times New Roman"/>
          <w:sz w:val="28"/>
          <w:szCs w:val="28"/>
        </w:rPr>
        <w:t xml:space="preserve"> структурировании образовательн</w:t>
      </w:r>
      <w:r w:rsidR="007470C7">
        <w:rPr>
          <w:rFonts w:ascii="Times New Roman" w:hAnsi="Times New Roman" w:cs="Times New Roman"/>
          <w:sz w:val="28"/>
          <w:szCs w:val="28"/>
        </w:rPr>
        <w:t xml:space="preserve">ого пространства и времени, дающим им </w:t>
      </w:r>
      <w:r w:rsidR="001053B6" w:rsidRPr="00A05B36">
        <w:rPr>
          <w:rFonts w:ascii="Times New Roman" w:hAnsi="Times New Roman" w:cs="Times New Roman"/>
          <w:sz w:val="28"/>
          <w:szCs w:val="28"/>
        </w:rPr>
        <w:t xml:space="preserve">возможность поэтапно («пошагово») понимать последовательность и взаимосвязь явлений и событий окружающей среды. </w:t>
      </w:r>
    </w:p>
    <w:p w:rsidR="001053B6" w:rsidRPr="00A05B36" w:rsidRDefault="001053B6" w:rsidP="001D68E6">
      <w:pPr>
        <w:ind w:firstLine="709"/>
        <w:contextualSpacing/>
        <w:jc w:val="both"/>
        <w:rPr>
          <w:rFonts w:ascii="Times New Roman" w:hAnsi="Times New Roman" w:cs="Times New Roman"/>
          <w:sz w:val="28"/>
          <w:szCs w:val="28"/>
        </w:rPr>
      </w:pPr>
      <w:r w:rsidRPr="00A05B36">
        <w:rPr>
          <w:rFonts w:ascii="Times New Roman" w:hAnsi="Times New Roman" w:cs="Times New Roman"/>
          <w:b/>
          <w:i/>
          <w:sz w:val="28"/>
          <w:szCs w:val="28"/>
        </w:rPr>
        <w:t>Определ</w:t>
      </w:r>
      <w:r w:rsidR="004A3B3B">
        <w:rPr>
          <w:rFonts w:ascii="Times New Roman" w:hAnsi="Times New Roman" w:cs="Times New Roman"/>
          <w:b/>
          <w:i/>
          <w:sz w:val="28"/>
          <w:szCs w:val="28"/>
        </w:rPr>
        <w:t xml:space="preserve">ение границ образовательного </w:t>
      </w:r>
      <w:r w:rsidRPr="00A05B36">
        <w:rPr>
          <w:rFonts w:ascii="Times New Roman" w:hAnsi="Times New Roman" w:cs="Times New Roman"/>
          <w:b/>
          <w:i/>
          <w:sz w:val="28"/>
          <w:szCs w:val="28"/>
        </w:rPr>
        <w:t>пространства</w:t>
      </w:r>
      <w:r w:rsidRPr="00A05B36">
        <w:rPr>
          <w:rFonts w:ascii="Times New Roman" w:hAnsi="Times New Roman" w:cs="Times New Roman"/>
          <w:sz w:val="28"/>
          <w:szCs w:val="28"/>
        </w:rPr>
        <w:t>пре</w:t>
      </w:r>
      <w:r w:rsidR="004A3B3B">
        <w:rPr>
          <w:rFonts w:ascii="Times New Roman" w:hAnsi="Times New Roman" w:cs="Times New Roman"/>
          <w:sz w:val="28"/>
          <w:szCs w:val="28"/>
        </w:rPr>
        <w:t xml:space="preserve">дполагает учет потребности в </w:t>
      </w:r>
      <w:r w:rsidRPr="00A05B36">
        <w:rPr>
          <w:rFonts w:ascii="Times New Roman" w:hAnsi="Times New Roman" w:cs="Times New Roman"/>
          <w:sz w:val="28"/>
          <w:szCs w:val="28"/>
        </w:rPr>
        <w:t xml:space="preserve">максимальном </w:t>
      </w:r>
      <w:r w:rsidR="004A3B3B">
        <w:rPr>
          <w:rFonts w:ascii="Times New Roman" w:hAnsi="Times New Roman" w:cs="Times New Roman"/>
          <w:sz w:val="28"/>
          <w:szCs w:val="28"/>
        </w:rPr>
        <w:t>расширении образовательного пространства за пределами образовательного учреждения.</w:t>
      </w:r>
    </w:p>
    <w:p w:rsidR="001053B6" w:rsidRPr="00A05B36" w:rsidRDefault="004A3B3B" w:rsidP="001D68E6">
      <w:pPr>
        <w:ind w:firstLine="709"/>
        <w:contextualSpacing/>
        <w:jc w:val="both"/>
        <w:rPr>
          <w:rFonts w:ascii="Times New Roman" w:hAnsi="Times New Roman" w:cs="Times New Roman"/>
          <w:sz w:val="28"/>
          <w:szCs w:val="28"/>
        </w:rPr>
      </w:pPr>
      <w:r>
        <w:rPr>
          <w:rFonts w:ascii="Times New Roman" w:hAnsi="Times New Roman" w:cs="Times New Roman"/>
          <w:b/>
          <w:i/>
          <w:sz w:val="28"/>
          <w:szCs w:val="28"/>
        </w:rPr>
        <w:t>Продолжительность</w:t>
      </w:r>
      <w:r w:rsidR="001053B6" w:rsidRPr="00A05B36">
        <w:rPr>
          <w:rFonts w:ascii="Times New Roman" w:hAnsi="Times New Roman" w:cs="Times New Roman"/>
          <w:b/>
          <w:i/>
          <w:sz w:val="28"/>
          <w:szCs w:val="28"/>
        </w:rPr>
        <w:t xml:space="preserve"> образования</w:t>
      </w:r>
      <w:r w:rsidR="001053B6" w:rsidRPr="00A05B36">
        <w:rPr>
          <w:rFonts w:ascii="Times New Roman" w:hAnsi="Times New Roman" w:cs="Times New Roman"/>
          <w:b/>
          <w:sz w:val="28"/>
          <w:szCs w:val="28"/>
        </w:rPr>
        <w:t>.</w:t>
      </w:r>
      <w:r>
        <w:rPr>
          <w:rFonts w:ascii="Times New Roman" w:hAnsi="Times New Roman" w:cs="Times New Roman"/>
          <w:sz w:val="28"/>
          <w:szCs w:val="28"/>
        </w:rPr>
        <w:t xml:space="preserve"> Руководствуясь </w:t>
      </w:r>
      <w:r w:rsidR="001053B6" w:rsidRPr="00A05B36">
        <w:rPr>
          <w:rFonts w:ascii="Times New Roman" w:hAnsi="Times New Roman" w:cs="Times New Roman"/>
          <w:sz w:val="28"/>
          <w:szCs w:val="28"/>
        </w:rPr>
        <w:t xml:space="preserve">принципом </w:t>
      </w:r>
      <w:r>
        <w:rPr>
          <w:rFonts w:ascii="Times New Roman" w:hAnsi="Times New Roman" w:cs="Times New Roman"/>
          <w:sz w:val="28"/>
          <w:szCs w:val="28"/>
        </w:rPr>
        <w:t xml:space="preserve">нормализации жизни, общее образование детей с умеренной, </w:t>
      </w:r>
      <w:r w:rsidR="001053B6" w:rsidRPr="00A05B36">
        <w:rPr>
          <w:rFonts w:ascii="Times New Roman" w:hAnsi="Times New Roman" w:cs="Times New Roman"/>
          <w:sz w:val="28"/>
          <w:szCs w:val="28"/>
        </w:rPr>
        <w:t xml:space="preserve">тяжелой, </w:t>
      </w:r>
      <w:r>
        <w:rPr>
          <w:rFonts w:ascii="Times New Roman" w:hAnsi="Times New Roman" w:cs="Times New Roman"/>
          <w:sz w:val="28"/>
          <w:szCs w:val="28"/>
        </w:rPr>
        <w:t xml:space="preserve">глубокой умственной </w:t>
      </w:r>
      <w:r w:rsidR="001053B6" w:rsidRPr="00A05B36">
        <w:rPr>
          <w:rFonts w:ascii="Times New Roman" w:hAnsi="Times New Roman" w:cs="Times New Roman"/>
          <w:sz w:val="28"/>
          <w:szCs w:val="28"/>
        </w:rPr>
        <w:t>отстало</w:t>
      </w:r>
      <w:r>
        <w:rPr>
          <w:rFonts w:ascii="Times New Roman" w:hAnsi="Times New Roman" w:cs="Times New Roman"/>
          <w:sz w:val="28"/>
          <w:szCs w:val="28"/>
        </w:rPr>
        <w:t xml:space="preserve">стью, с ТМНР по адаптированной основной общеобразовательной программе происходит в течение </w:t>
      </w:r>
      <w:r w:rsidR="001053B6" w:rsidRPr="000E17B9">
        <w:rPr>
          <w:rFonts w:ascii="Times New Roman" w:hAnsi="Times New Roman" w:cs="Times New Roman"/>
          <w:sz w:val="28"/>
          <w:szCs w:val="28"/>
        </w:rPr>
        <w:t>1</w:t>
      </w:r>
      <w:r w:rsidR="000E17B9">
        <w:rPr>
          <w:rFonts w:ascii="Times New Roman" w:hAnsi="Times New Roman" w:cs="Times New Roman"/>
          <w:sz w:val="28"/>
          <w:szCs w:val="28"/>
        </w:rPr>
        <w:t>2</w:t>
      </w:r>
      <w:r w:rsidR="00812549">
        <w:rPr>
          <w:rFonts w:ascii="Times New Roman" w:hAnsi="Times New Roman" w:cs="Times New Roman"/>
          <w:sz w:val="28"/>
          <w:szCs w:val="28"/>
        </w:rPr>
        <w:t xml:space="preserve">лет в возрастной период </w:t>
      </w:r>
      <w:r w:rsidR="00812549" w:rsidRPr="000E17B9">
        <w:rPr>
          <w:rFonts w:ascii="Times New Roman" w:hAnsi="Times New Roman" w:cs="Times New Roman"/>
          <w:sz w:val="28"/>
          <w:szCs w:val="28"/>
        </w:rPr>
        <w:t xml:space="preserve">от 7 до 18 лет. </w:t>
      </w:r>
      <w:r>
        <w:rPr>
          <w:rFonts w:ascii="Times New Roman" w:hAnsi="Times New Roman" w:cs="Times New Roman"/>
          <w:sz w:val="28"/>
          <w:szCs w:val="28"/>
        </w:rPr>
        <w:t>Процесс образования происходит в классах с 1 по 12 (по одному году обучения в</w:t>
      </w:r>
      <w:r w:rsidR="001053B6" w:rsidRPr="000E17B9">
        <w:rPr>
          <w:rFonts w:ascii="Times New Roman" w:hAnsi="Times New Roman" w:cs="Times New Roman"/>
          <w:sz w:val="28"/>
          <w:szCs w:val="28"/>
        </w:rPr>
        <w:t xml:space="preserve"> каждом</w:t>
      </w:r>
      <w:r w:rsidR="000E17B9">
        <w:rPr>
          <w:rFonts w:ascii="Times New Roman" w:hAnsi="Times New Roman" w:cs="Times New Roman"/>
          <w:sz w:val="28"/>
          <w:szCs w:val="28"/>
        </w:rPr>
        <w:t>.</w:t>
      </w:r>
      <w:r>
        <w:rPr>
          <w:rFonts w:ascii="Times New Roman" w:hAnsi="Times New Roman" w:cs="Times New Roman"/>
          <w:sz w:val="28"/>
          <w:szCs w:val="28"/>
        </w:rPr>
        <w:t xml:space="preserve"> Основанием для</w:t>
      </w:r>
      <w:r w:rsidR="001053B6" w:rsidRPr="00A05B36">
        <w:rPr>
          <w:rFonts w:ascii="Times New Roman" w:hAnsi="Times New Roman" w:cs="Times New Roman"/>
          <w:sz w:val="28"/>
          <w:szCs w:val="28"/>
        </w:rPr>
        <w:t>перевода обучающегося из класса в класс является его возраст.</w:t>
      </w:r>
    </w:p>
    <w:p w:rsidR="001053B6" w:rsidRPr="004A3B3B" w:rsidRDefault="004A3B3B" w:rsidP="001D68E6">
      <w:pPr>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Определение круга лиц, </w:t>
      </w:r>
      <w:r w:rsidR="001053B6" w:rsidRPr="00812549">
        <w:rPr>
          <w:rFonts w:ascii="Times New Roman" w:hAnsi="Times New Roman" w:cs="Times New Roman"/>
          <w:b/>
          <w:i/>
          <w:sz w:val="28"/>
          <w:szCs w:val="28"/>
        </w:rPr>
        <w:t xml:space="preserve">участвующих </w:t>
      </w:r>
      <w:r>
        <w:rPr>
          <w:rFonts w:ascii="Times New Roman" w:hAnsi="Times New Roman" w:cs="Times New Roman"/>
          <w:b/>
          <w:i/>
          <w:sz w:val="28"/>
          <w:szCs w:val="28"/>
        </w:rPr>
        <w:t xml:space="preserve">в образовании и </w:t>
      </w:r>
      <w:r w:rsidR="001053B6" w:rsidRPr="00812549">
        <w:rPr>
          <w:rFonts w:ascii="Times New Roman" w:hAnsi="Times New Roman" w:cs="Times New Roman"/>
          <w:b/>
          <w:i/>
          <w:sz w:val="28"/>
          <w:szCs w:val="28"/>
        </w:rPr>
        <w:t>их взаимодействие.</w:t>
      </w:r>
      <w:r w:rsidR="00812549" w:rsidRPr="00812549">
        <w:rPr>
          <w:rFonts w:ascii="Times New Roman" w:hAnsi="Times New Roman" w:cs="Times New Roman"/>
          <w:sz w:val="28"/>
          <w:szCs w:val="28"/>
        </w:rPr>
        <w:t>У</w:t>
      </w:r>
      <w:r w:rsidR="001053B6" w:rsidRPr="00812549">
        <w:rPr>
          <w:rFonts w:ascii="Times New Roman" w:hAnsi="Times New Roman" w:cs="Times New Roman"/>
          <w:sz w:val="28"/>
          <w:szCs w:val="28"/>
        </w:rPr>
        <w:t>читыва</w:t>
      </w:r>
      <w:r w:rsidR="00812549" w:rsidRPr="00812549">
        <w:rPr>
          <w:rFonts w:ascii="Times New Roman" w:hAnsi="Times New Roman" w:cs="Times New Roman"/>
          <w:sz w:val="28"/>
          <w:szCs w:val="28"/>
        </w:rPr>
        <w:t>ется</w:t>
      </w:r>
      <w:r>
        <w:rPr>
          <w:rFonts w:ascii="Times New Roman" w:hAnsi="Times New Roman" w:cs="Times New Roman"/>
          <w:sz w:val="28"/>
          <w:szCs w:val="28"/>
        </w:rPr>
        <w:t xml:space="preserve"> потребность в согласованных требованиях, предъявляемых к ребенку со стороны всех окружающихего людей; потребность в совместной работе специалистов разных </w:t>
      </w:r>
      <w:r w:rsidR="001053B6" w:rsidRPr="00812549">
        <w:rPr>
          <w:rFonts w:ascii="Times New Roman" w:hAnsi="Times New Roman" w:cs="Times New Roman"/>
          <w:sz w:val="28"/>
          <w:szCs w:val="28"/>
        </w:rPr>
        <w:t>профессий: специальных психологов и педагогов, социальных работников</w:t>
      </w:r>
      <w:r>
        <w:rPr>
          <w:rFonts w:ascii="Times New Roman" w:hAnsi="Times New Roman" w:cs="Times New Roman"/>
          <w:sz w:val="28"/>
          <w:szCs w:val="28"/>
        </w:rPr>
        <w:t xml:space="preserve">, специалистов здравоохранения, а также родителей ребенка с ТМНР в процессе </w:t>
      </w:r>
      <w:r w:rsidR="001053B6" w:rsidRPr="00812549">
        <w:rPr>
          <w:rFonts w:ascii="Times New Roman" w:hAnsi="Times New Roman" w:cs="Times New Roman"/>
          <w:sz w:val="28"/>
          <w:szCs w:val="28"/>
        </w:rPr>
        <w:t xml:space="preserve">его образования. </w:t>
      </w:r>
      <w:r w:rsidR="00812549" w:rsidRPr="00812549">
        <w:rPr>
          <w:rFonts w:ascii="Times New Roman" w:hAnsi="Times New Roman" w:cs="Times New Roman"/>
          <w:sz w:val="28"/>
          <w:szCs w:val="28"/>
        </w:rPr>
        <w:t xml:space="preserve">Так же </w:t>
      </w:r>
      <w:r w:rsidR="001053B6" w:rsidRPr="00812549">
        <w:rPr>
          <w:rFonts w:ascii="Times New Roman" w:hAnsi="Times New Roman" w:cs="Times New Roman"/>
          <w:sz w:val="28"/>
          <w:szCs w:val="28"/>
        </w:rPr>
        <w:t>учитыва</w:t>
      </w:r>
      <w:r w:rsidR="00812549" w:rsidRPr="00812549">
        <w:rPr>
          <w:rFonts w:ascii="Times New Roman" w:hAnsi="Times New Roman" w:cs="Times New Roman"/>
          <w:sz w:val="28"/>
          <w:szCs w:val="28"/>
        </w:rPr>
        <w:t>ется</w:t>
      </w:r>
      <w:r>
        <w:rPr>
          <w:rFonts w:ascii="Times New Roman" w:hAnsi="Times New Roman" w:cs="Times New Roman"/>
          <w:sz w:val="28"/>
          <w:szCs w:val="28"/>
        </w:rPr>
        <w:t xml:space="preserve"> круг контактов особого ребенка, который может включать обслуживающий персонал организации, волонтеров, родственников, </w:t>
      </w:r>
      <w:r w:rsidR="001053B6" w:rsidRPr="00812549">
        <w:rPr>
          <w:rFonts w:ascii="Times New Roman" w:hAnsi="Times New Roman" w:cs="Times New Roman"/>
          <w:sz w:val="28"/>
          <w:szCs w:val="28"/>
        </w:rPr>
        <w:t>друзей семьи и др.</w:t>
      </w:r>
    </w:p>
    <w:p w:rsidR="00812549" w:rsidRPr="001D68E6" w:rsidRDefault="001053B6" w:rsidP="001D68E6">
      <w:pPr>
        <w:spacing w:after="240"/>
        <w:ind w:firstLine="709"/>
        <w:jc w:val="both"/>
        <w:rPr>
          <w:rFonts w:ascii="Times New Roman" w:hAnsi="Times New Roman" w:cs="Times New Roman"/>
          <w:sz w:val="28"/>
          <w:szCs w:val="28"/>
        </w:rPr>
      </w:pPr>
      <w:r w:rsidRPr="00812549">
        <w:rPr>
          <w:rFonts w:ascii="Times New Roman" w:hAnsi="Times New Roman" w:cs="Times New Roman"/>
          <w:sz w:val="28"/>
          <w:szCs w:val="28"/>
        </w:rPr>
        <w:t xml:space="preserve">Для реализации особых образовательных потребностей обучающегося </w:t>
      </w:r>
      <w:r w:rsidR="004A3B3B">
        <w:rPr>
          <w:rFonts w:ascii="Times New Roman" w:hAnsi="Times New Roman" w:cs="Times New Roman"/>
          <w:sz w:val="28"/>
          <w:szCs w:val="28"/>
        </w:rPr>
        <w:t xml:space="preserve">с умственной  отсталостью, с </w:t>
      </w:r>
      <w:r w:rsidRPr="00812549">
        <w:rPr>
          <w:rFonts w:ascii="Times New Roman" w:hAnsi="Times New Roman" w:cs="Times New Roman"/>
          <w:sz w:val="28"/>
          <w:szCs w:val="28"/>
        </w:rPr>
        <w:t>ТМН</w:t>
      </w:r>
      <w:r w:rsidR="004A3B3B">
        <w:rPr>
          <w:rFonts w:ascii="Times New Roman" w:hAnsi="Times New Roman" w:cs="Times New Roman"/>
          <w:sz w:val="28"/>
          <w:szCs w:val="28"/>
        </w:rPr>
        <w:t xml:space="preserve">Р обязательной является специальная организация всей его жизни, обеспечивающая развитие его </w:t>
      </w:r>
      <w:r w:rsidRPr="00812549">
        <w:rPr>
          <w:rFonts w:ascii="Times New Roman" w:hAnsi="Times New Roman" w:cs="Times New Roman"/>
          <w:sz w:val="28"/>
          <w:szCs w:val="28"/>
        </w:rPr>
        <w:t>жизненной компетенции в условиях образова</w:t>
      </w:r>
      <w:r w:rsidR="004A3B3B">
        <w:rPr>
          <w:rFonts w:ascii="Times New Roman" w:hAnsi="Times New Roman" w:cs="Times New Roman"/>
          <w:sz w:val="28"/>
          <w:szCs w:val="28"/>
        </w:rPr>
        <w:t>тельной организации и в семье.</w:t>
      </w:r>
    </w:p>
    <w:p w:rsidR="001053B6" w:rsidRPr="00812549" w:rsidRDefault="001053B6" w:rsidP="001D68E6">
      <w:pPr>
        <w:ind w:firstLine="709"/>
        <w:contextualSpacing/>
        <w:jc w:val="center"/>
        <w:rPr>
          <w:rFonts w:ascii="Times New Roman" w:hAnsi="Times New Roman" w:cs="Times New Roman"/>
          <w:b/>
          <w:sz w:val="28"/>
          <w:szCs w:val="28"/>
        </w:rPr>
      </w:pPr>
      <w:r w:rsidRPr="00812549">
        <w:rPr>
          <w:rFonts w:ascii="Times New Roman" w:hAnsi="Times New Roman" w:cs="Times New Roman"/>
          <w:b/>
          <w:sz w:val="28"/>
          <w:szCs w:val="28"/>
        </w:rPr>
        <w:lastRenderedPageBreak/>
        <w:t>Принципы и подходы к формированию адаптированной</w:t>
      </w:r>
      <w:r w:rsidR="00C3102A">
        <w:rPr>
          <w:rFonts w:ascii="Times New Roman" w:hAnsi="Times New Roman" w:cs="Times New Roman"/>
          <w:b/>
          <w:sz w:val="28"/>
          <w:szCs w:val="28"/>
        </w:rPr>
        <w:t xml:space="preserve"> </w:t>
      </w:r>
      <w:r w:rsidR="001D68E6">
        <w:rPr>
          <w:rFonts w:ascii="Times New Roman" w:hAnsi="Times New Roman" w:cs="Times New Roman"/>
          <w:b/>
          <w:sz w:val="28"/>
          <w:szCs w:val="28"/>
        </w:rPr>
        <w:t xml:space="preserve">основной </w:t>
      </w:r>
      <w:r w:rsidRPr="00812549">
        <w:rPr>
          <w:rFonts w:ascii="Times New Roman" w:hAnsi="Times New Roman" w:cs="Times New Roman"/>
          <w:b/>
          <w:sz w:val="28"/>
          <w:szCs w:val="28"/>
        </w:rPr>
        <w:t>общеобразовательной программы и специальной</w:t>
      </w:r>
      <w:r w:rsidR="00C3102A">
        <w:rPr>
          <w:rFonts w:ascii="Times New Roman" w:hAnsi="Times New Roman" w:cs="Times New Roman"/>
          <w:b/>
          <w:sz w:val="28"/>
          <w:szCs w:val="28"/>
        </w:rPr>
        <w:t xml:space="preserve">  и</w:t>
      </w:r>
      <w:r w:rsidRPr="00812549">
        <w:rPr>
          <w:rFonts w:ascii="Times New Roman" w:hAnsi="Times New Roman" w:cs="Times New Roman"/>
          <w:b/>
          <w:sz w:val="28"/>
          <w:szCs w:val="28"/>
        </w:rPr>
        <w:t>ндивидуальной программы развития.</w:t>
      </w:r>
    </w:p>
    <w:p w:rsidR="001053B6" w:rsidRPr="00812549" w:rsidRDefault="004A3B3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Из-за системных нарушений развития обучающихся с </w:t>
      </w:r>
      <w:r w:rsidR="001053B6" w:rsidRPr="00812549">
        <w:rPr>
          <w:rFonts w:ascii="Times New Roman" w:hAnsi="Times New Roman" w:cs="Times New Roman"/>
          <w:sz w:val="28"/>
          <w:szCs w:val="28"/>
        </w:rPr>
        <w:t>умеренной, тяжелой, глубокой умственной отсталость</w:t>
      </w:r>
      <w:r w:rsidR="002D4782" w:rsidRPr="00812549">
        <w:rPr>
          <w:rFonts w:ascii="Times New Roman" w:hAnsi="Times New Roman" w:cs="Times New Roman"/>
          <w:sz w:val="28"/>
          <w:szCs w:val="28"/>
        </w:rPr>
        <w:t xml:space="preserve">ю и с ТМНР для данной категории </w:t>
      </w:r>
      <w:r>
        <w:rPr>
          <w:rFonts w:ascii="Times New Roman" w:hAnsi="Times New Roman" w:cs="Times New Roman"/>
          <w:sz w:val="28"/>
          <w:szCs w:val="28"/>
        </w:rPr>
        <w:t xml:space="preserve">детей </w:t>
      </w:r>
      <w:r w:rsidR="001053B6" w:rsidRPr="00812549">
        <w:rPr>
          <w:rFonts w:ascii="Times New Roman" w:hAnsi="Times New Roman" w:cs="Times New Roman"/>
          <w:sz w:val="28"/>
          <w:szCs w:val="28"/>
        </w:rPr>
        <w:t xml:space="preserve">показан </w:t>
      </w:r>
      <w:r w:rsidR="001053B6" w:rsidRPr="00812549">
        <w:rPr>
          <w:rFonts w:ascii="Times New Roman" w:hAnsi="Times New Roman" w:cs="Times New Roman"/>
          <w:i/>
          <w:sz w:val="28"/>
          <w:szCs w:val="28"/>
        </w:rPr>
        <w:t xml:space="preserve">индивидуальный </w:t>
      </w:r>
      <w:r>
        <w:rPr>
          <w:rFonts w:ascii="Times New Roman" w:hAnsi="Times New Roman" w:cs="Times New Roman"/>
          <w:i/>
          <w:sz w:val="28"/>
          <w:szCs w:val="28"/>
        </w:rPr>
        <w:t>уровень итогового</w:t>
      </w:r>
      <w:r w:rsidR="001053B6" w:rsidRPr="00812549">
        <w:rPr>
          <w:rFonts w:ascii="Times New Roman" w:hAnsi="Times New Roman" w:cs="Times New Roman"/>
          <w:i/>
          <w:sz w:val="28"/>
          <w:szCs w:val="28"/>
        </w:rPr>
        <w:t xml:space="preserve"> результ</w:t>
      </w:r>
      <w:r>
        <w:rPr>
          <w:rFonts w:ascii="Times New Roman" w:hAnsi="Times New Roman" w:cs="Times New Roman"/>
          <w:i/>
          <w:sz w:val="28"/>
          <w:szCs w:val="28"/>
        </w:rPr>
        <w:t>ата</w:t>
      </w:r>
      <w:r w:rsidR="001053B6" w:rsidRPr="00812549">
        <w:rPr>
          <w:rFonts w:ascii="Times New Roman" w:hAnsi="Times New Roman" w:cs="Times New Roman"/>
          <w:i/>
          <w:sz w:val="28"/>
          <w:szCs w:val="28"/>
        </w:rPr>
        <w:t xml:space="preserve"> общего образования.</w:t>
      </w:r>
      <w:r>
        <w:rPr>
          <w:rFonts w:ascii="Times New Roman" w:hAnsi="Times New Roman" w:cs="Times New Roman"/>
          <w:sz w:val="28"/>
          <w:szCs w:val="28"/>
        </w:rPr>
        <w:t xml:space="preserve"> В соответствии </w:t>
      </w:r>
      <w:r w:rsidR="00812549" w:rsidRPr="00812549">
        <w:rPr>
          <w:rFonts w:ascii="Times New Roman" w:hAnsi="Times New Roman" w:cs="Times New Roman"/>
          <w:sz w:val="28"/>
          <w:szCs w:val="28"/>
        </w:rPr>
        <w:t xml:space="preserve">с </w:t>
      </w:r>
      <w:r>
        <w:rPr>
          <w:rFonts w:ascii="Times New Roman" w:hAnsi="Times New Roman" w:cs="Times New Roman"/>
          <w:sz w:val="28"/>
          <w:szCs w:val="28"/>
        </w:rPr>
        <w:t xml:space="preserve">ФГОС </w:t>
      </w:r>
      <w:r w:rsidR="001053B6" w:rsidRPr="00812549">
        <w:rPr>
          <w:rFonts w:ascii="Times New Roman" w:hAnsi="Times New Roman" w:cs="Times New Roman"/>
          <w:sz w:val="28"/>
          <w:szCs w:val="28"/>
        </w:rPr>
        <w:t>все обучающиеся</w:t>
      </w:r>
      <w:r w:rsidR="00812549" w:rsidRPr="00812549">
        <w:rPr>
          <w:rFonts w:ascii="Times New Roman" w:hAnsi="Times New Roman" w:cs="Times New Roman"/>
          <w:sz w:val="28"/>
          <w:szCs w:val="28"/>
        </w:rPr>
        <w:t xml:space="preserve"> по данному варианту образования</w:t>
      </w:r>
      <w:r>
        <w:rPr>
          <w:rFonts w:ascii="Times New Roman" w:hAnsi="Times New Roman" w:cs="Times New Roman"/>
          <w:sz w:val="28"/>
          <w:szCs w:val="28"/>
        </w:rPr>
        <w:t>, вне зависимости от</w:t>
      </w:r>
      <w:r w:rsidR="001053B6" w:rsidRPr="00812549">
        <w:rPr>
          <w:rFonts w:ascii="Times New Roman" w:hAnsi="Times New Roman" w:cs="Times New Roman"/>
          <w:sz w:val="28"/>
          <w:szCs w:val="28"/>
        </w:rPr>
        <w:t xml:space="preserve"> тяжести </w:t>
      </w:r>
      <w:r>
        <w:rPr>
          <w:rFonts w:ascii="Times New Roman" w:hAnsi="Times New Roman" w:cs="Times New Roman"/>
          <w:sz w:val="28"/>
          <w:szCs w:val="28"/>
        </w:rPr>
        <w:t>состояния, включаются в образовательное пространство, где принципы организации предметно-развивающей среды,</w:t>
      </w:r>
      <w:r w:rsidR="001053B6" w:rsidRPr="00812549">
        <w:rPr>
          <w:rFonts w:ascii="Times New Roman" w:hAnsi="Times New Roman" w:cs="Times New Roman"/>
          <w:sz w:val="28"/>
          <w:szCs w:val="28"/>
        </w:rPr>
        <w:t xml:space="preserve"> оборудо</w:t>
      </w:r>
      <w:r>
        <w:rPr>
          <w:rFonts w:ascii="Times New Roman" w:hAnsi="Times New Roman" w:cs="Times New Roman"/>
          <w:sz w:val="28"/>
          <w:szCs w:val="28"/>
        </w:rPr>
        <w:t xml:space="preserve">вание, технические средства, программы учебных предметов, коррекционных технологий, а также содержание и методы обучения и воспитания определяются </w:t>
      </w:r>
      <w:r w:rsidR="001053B6" w:rsidRPr="00812549">
        <w:rPr>
          <w:rFonts w:ascii="Times New Roman" w:hAnsi="Times New Roman" w:cs="Times New Roman"/>
          <w:sz w:val="28"/>
          <w:szCs w:val="28"/>
        </w:rPr>
        <w:t>индивидуальными возможностями и особыми образоват</w:t>
      </w:r>
      <w:r>
        <w:rPr>
          <w:rFonts w:ascii="Times New Roman" w:hAnsi="Times New Roman" w:cs="Times New Roman"/>
          <w:sz w:val="28"/>
          <w:szCs w:val="28"/>
        </w:rPr>
        <w:t>ельными потребностями ребенка.</w:t>
      </w:r>
    </w:p>
    <w:p w:rsidR="001053B6" w:rsidRPr="00812549" w:rsidRDefault="004A3B3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Итоговые </w:t>
      </w:r>
      <w:r w:rsidR="001053B6" w:rsidRPr="00812549">
        <w:rPr>
          <w:rFonts w:ascii="Times New Roman" w:hAnsi="Times New Roman" w:cs="Times New Roman"/>
          <w:sz w:val="28"/>
          <w:szCs w:val="28"/>
        </w:rPr>
        <w:t>до</w:t>
      </w:r>
      <w:r>
        <w:rPr>
          <w:rFonts w:ascii="Times New Roman" w:hAnsi="Times New Roman" w:cs="Times New Roman"/>
          <w:sz w:val="28"/>
          <w:szCs w:val="28"/>
        </w:rPr>
        <w:t>стижения обучающихся с умеренной, тяжелой,</w:t>
      </w:r>
      <w:r w:rsidR="001053B6" w:rsidRPr="00812549">
        <w:rPr>
          <w:rFonts w:ascii="Times New Roman" w:hAnsi="Times New Roman" w:cs="Times New Roman"/>
          <w:sz w:val="28"/>
          <w:szCs w:val="28"/>
        </w:rPr>
        <w:t xml:space="preserve"> глубокой умственной отсталостью, с ТМНР определяются </w:t>
      </w:r>
      <w:r w:rsidR="001053B6" w:rsidRPr="00812549">
        <w:rPr>
          <w:rFonts w:ascii="Times New Roman" w:hAnsi="Times New Roman" w:cs="Times New Roman"/>
          <w:b/>
          <w:sz w:val="28"/>
          <w:szCs w:val="28"/>
        </w:rPr>
        <w:t xml:space="preserve">индивидуальными возможностями </w:t>
      </w:r>
      <w:r>
        <w:rPr>
          <w:rFonts w:ascii="Times New Roman" w:hAnsi="Times New Roman" w:cs="Times New Roman"/>
          <w:sz w:val="28"/>
          <w:szCs w:val="28"/>
        </w:rPr>
        <w:t xml:space="preserve">ребенка и тем, что его </w:t>
      </w:r>
      <w:r w:rsidR="001053B6" w:rsidRPr="00812549">
        <w:rPr>
          <w:rFonts w:ascii="Times New Roman" w:hAnsi="Times New Roman" w:cs="Times New Roman"/>
          <w:sz w:val="28"/>
          <w:szCs w:val="28"/>
        </w:rPr>
        <w:t>образование нац</w:t>
      </w:r>
      <w:r>
        <w:rPr>
          <w:rFonts w:ascii="Times New Roman" w:hAnsi="Times New Roman" w:cs="Times New Roman"/>
          <w:sz w:val="28"/>
          <w:szCs w:val="28"/>
        </w:rPr>
        <w:t>елено на максимальное развитие жизненной компетенции. Овладение</w:t>
      </w:r>
      <w:r w:rsidR="001053B6" w:rsidRPr="00812549">
        <w:rPr>
          <w:rFonts w:ascii="Times New Roman" w:hAnsi="Times New Roman" w:cs="Times New Roman"/>
          <w:sz w:val="28"/>
          <w:szCs w:val="28"/>
        </w:rPr>
        <w:t xml:space="preserve"> знаниям</w:t>
      </w:r>
      <w:r>
        <w:rPr>
          <w:rFonts w:ascii="Times New Roman" w:hAnsi="Times New Roman" w:cs="Times New Roman"/>
          <w:sz w:val="28"/>
          <w:szCs w:val="28"/>
        </w:rPr>
        <w:t xml:space="preserve">и, умениями </w:t>
      </w:r>
      <w:r w:rsidR="001053B6" w:rsidRPr="00812549">
        <w:rPr>
          <w:rFonts w:ascii="Times New Roman" w:hAnsi="Times New Roman" w:cs="Times New Roman"/>
          <w:sz w:val="28"/>
          <w:szCs w:val="28"/>
        </w:rPr>
        <w:t xml:space="preserve">и </w:t>
      </w:r>
      <w:r>
        <w:rPr>
          <w:rFonts w:ascii="Times New Roman" w:hAnsi="Times New Roman" w:cs="Times New Roman"/>
          <w:sz w:val="28"/>
          <w:szCs w:val="28"/>
        </w:rPr>
        <w:t xml:space="preserve">навыками в различных образовательных областях («академический» компонент) регламентируется рамками полезных и </w:t>
      </w:r>
      <w:r w:rsidR="001053B6" w:rsidRPr="00812549">
        <w:rPr>
          <w:rFonts w:ascii="Times New Roman" w:hAnsi="Times New Roman" w:cs="Times New Roman"/>
          <w:sz w:val="28"/>
          <w:szCs w:val="28"/>
        </w:rPr>
        <w:t xml:space="preserve">необходимых </w:t>
      </w:r>
      <w:r w:rsidR="001053B6" w:rsidRPr="00812549">
        <w:rPr>
          <w:rFonts w:ascii="Times New Roman" w:hAnsi="Times New Roman" w:cs="Times New Roman"/>
          <w:i/>
          <w:sz w:val="28"/>
          <w:szCs w:val="28"/>
        </w:rPr>
        <w:t>инструментов</w:t>
      </w:r>
      <w:r>
        <w:rPr>
          <w:rFonts w:ascii="Times New Roman" w:hAnsi="Times New Roman" w:cs="Times New Roman"/>
          <w:sz w:val="28"/>
          <w:szCs w:val="28"/>
        </w:rPr>
        <w:t xml:space="preserve"> для решения задач повседневной жизни. Накопление доступных навыков </w:t>
      </w:r>
      <w:r w:rsidR="001053B6" w:rsidRPr="00812549">
        <w:rPr>
          <w:rFonts w:ascii="Times New Roman" w:hAnsi="Times New Roman" w:cs="Times New Roman"/>
          <w:sz w:val="28"/>
          <w:szCs w:val="28"/>
        </w:rPr>
        <w:t>коммуникации, самоо</w:t>
      </w:r>
      <w:r>
        <w:rPr>
          <w:rFonts w:ascii="Times New Roman" w:hAnsi="Times New Roman" w:cs="Times New Roman"/>
          <w:sz w:val="28"/>
          <w:szCs w:val="28"/>
        </w:rPr>
        <w:t>бслуживания, бытовой и  доступной трудовой деятельности, а также перенос сформированных представлений и умений в</w:t>
      </w:r>
      <w:r w:rsidR="001053B6" w:rsidRPr="00812549">
        <w:rPr>
          <w:rFonts w:ascii="Times New Roman" w:hAnsi="Times New Roman" w:cs="Times New Roman"/>
          <w:sz w:val="28"/>
          <w:szCs w:val="28"/>
        </w:rPr>
        <w:t xml:space="preserve"> собственную деятельность (компонент «жизненной компетенции») готовят</w:t>
      </w:r>
      <w:r>
        <w:rPr>
          <w:rFonts w:ascii="Times New Roman" w:hAnsi="Times New Roman" w:cs="Times New Roman"/>
          <w:sz w:val="28"/>
          <w:szCs w:val="28"/>
        </w:rPr>
        <w:t xml:space="preserve"> обучающегося к использованию приобретенных в процессе</w:t>
      </w:r>
      <w:r w:rsidR="001053B6" w:rsidRPr="00812549">
        <w:rPr>
          <w:rFonts w:ascii="Times New Roman" w:hAnsi="Times New Roman" w:cs="Times New Roman"/>
          <w:sz w:val="28"/>
          <w:szCs w:val="28"/>
        </w:rPr>
        <w:t xml:space="preserve"> обр</w:t>
      </w:r>
      <w:r>
        <w:rPr>
          <w:rFonts w:ascii="Times New Roman" w:hAnsi="Times New Roman" w:cs="Times New Roman"/>
          <w:sz w:val="28"/>
          <w:szCs w:val="28"/>
        </w:rPr>
        <w:t xml:space="preserve">азования умений </w:t>
      </w:r>
      <w:r w:rsidR="001053B6" w:rsidRPr="00812549">
        <w:rPr>
          <w:rFonts w:ascii="Times New Roman" w:hAnsi="Times New Roman" w:cs="Times New Roman"/>
          <w:sz w:val="28"/>
          <w:szCs w:val="28"/>
        </w:rPr>
        <w:t>для акти</w:t>
      </w:r>
      <w:r>
        <w:rPr>
          <w:rFonts w:ascii="Times New Roman" w:hAnsi="Times New Roman" w:cs="Times New Roman"/>
          <w:sz w:val="28"/>
          <w:szCs w:val="28"/>
        </w:rPr>
        <w:t>вной жизни в семье и обществе.</w:t>
      </w:r>
    </w:p>
    <w:p w:rsidR="001053B6" w:rsidRPr="00812549" w:rsidRDefault="004A3B3B" w:rsidP="001D68E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Итог </w:t>
      </w:r>
      <w:r w:rsidR="001053B6" w:rsidRPr="00812549">
        <w:rPr>
          <w:rFonts w:ascii="Times New Roman" w:hAnsi="Times New Roman" w:cs="Times New Roman"/>
          <w:b/>
          <w:sz w:val="28"/>
          <w:szCs w:val="28"/>
        </w:rPr>
        <w:t>образования</w:t>
      </w:r>
      <w:r>
        <w:rPr>
          <w:rFonts w:ascii="Times New Roman" w:hAnsi="Times New Roman" w:cs="Times New Roman"/>
          <w:sz w:val="28"/>
          <w:szCs w:val="28"/>
        </w:rPr>
        <w:t xml:space="preserve"> человека с умственной отсталостью, с </w:t>
      </w:r>
      <w:r w:rsidR="001053B6" w:rsidRPr="00812549">
        <w:rPr>
          <w:rFonts w:ascii="Times New Roman" w:hAnsi="Times New Roman" w:cs="Times New Roman"/>
          <w:sz w:val="28"/>
          <w:szCs w:val="28"/>
        </w:rPr>
        <w:t xml:space="preserve">ТМНР </w:t>
      </w:r>
      <w:r w:rsidR="00F359AC">
        <w:rPr>
          <w:rFonts w:ascii="Times New Roman" w:hAnsi="Times New Roman" w:cs="Times New Roman"/>
          <w:sz w:val="28"/>
          <w:szCs w:val="28"/>
        </w:rPr>
        <w:t>-</w:t>
      </w:r>
      <w:r w:rsidR="00812549" w:rsidRPr="00812549">
        <w:rPr>
          <w:rFonts w:ascii="Times New Roman" w:hAnsi="Times New Roman" w:cs="Times New Roman"/>
          <w:sz w:val="28"/>
          <w:szCs w:val="28"/>
        </w:rPr>
        <w:t xml:space="preserve">овладение </w:t>
      </w:r>
      <w:r w:rsidR="001053B6" w:rsidRPr="00812549">
        <w:rPr>
          <w:rFonts w:ascii="Times New Roman" w:hAnsi="Times New Roman" w:cs="Times New Roman"/>
          <w:sz w:val="28"/>
          <w:szCs w:val="28"/>
        </w:rPr>
        <w:t>набор</w:t>
      </w:r>
      <w:r w:rsidR="00812549" w:rsidRPr="00812549">
        <w:rPr>
          <w:rFonts w:ascii="Times New Roman" w:hAnsi="Times New Roman" w:cs="Times New Roman"/>
          <w:sz w:val="28"/>
          <w:szCs w:val="28"/>
        </w:rPr>
        <w:t>ом</w:t>
      </w:r>
      <w:r w:rsidR="00C3102A">
        <w:rPr>
          <w:rFonts w:ascii="Times New Roman" w:hAnsi="Times New Roman" w:cs="Times New Roman"/>
          <w:sz w:val="28"/>
          <w:szCs w:val="28"/>
        </w:rPr>
        <w:t xml:space="preserve"> </w:t>
      </w:r>
      <w:r>
        <w:rPr>
          <w:rFonts w:ascii="Times New Roman" w:hAnsi="Times New Roman" w:cs="Times New Roman"/>
          <w:sz w:val="28"/>
          <w:szCs w:val="28"/>
        </w:rPr>
        <w:t xml:space="preserve">компетенций, позволяющих соразмерно психическим и физическим возможностям максимально самостоятельно </w:t>
      </w:r>
      <w:r w:rsidR="001053B6" w:rsidRPr="00812549">
        <w:rPr>
          <w:rFonts w:ascii="Times New Roman" w:hAnsi="Times New Roman" w:cs="Times New Roman"/>
          <w:sz w:val="28"/>
          <w:szCs w:val="28"/>
        </w:rPr>
        <w:t>р</w:t>
      </w:r>
      <w:r>
        <w:rPr>
          <w:rFonts w:ascii="Times New Roman" w:hAnsi="Times New Roman" w:cs="Times New Roman"/>
          <w:sz w:val="28"/>
          <w:szCs w:val="28"/>
        </w:rPr>
        <w:t xml:space="preserve">ешать </w:t>
      </w:r>
      <w:r w:rsidR="001053B6" w:rsidRPr="00812549">
        <w:rPr>
          <w:rFonts w:ascii="Times New Roman" w:hAnsi="Times New Roman" w:cs="Times New Roman"/>
          <w:sz w:val="28"/>
          <w:szCs w:val="28"/>
        </w:rPr>
        <w:t>задачи, направлен</w:t>
      </w:r>
      <w:r>
        <w:rPr>
          <w:rFonts w:ascii="Times New Roman" w:hAnsi="Times New Roman" w:cs="Times New Roman"/>
          <w:sz w:val="28"/>
          <w:szCs w:val="28"/>
        </w:rPr>
        <w:t>ные на нормализацию его жизни.</w:t>
      </w:r>
    </w:p>
    <w:p w:rsidR="001053B6" w:rsidRPr="00D60FA8" w:rsidRDefault="004A3B3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Особые образовательные потребности детей с умеренной, </w:t>
      </w:r>
      <w:r w:rsidR="001053B6" w:rsidRPr="00D60FA8">
        <w:rPr>
          <w:rFonts w:ascii="Times New Roman" w:hAnsi="Times New Roman" w:cs="Times New Roman"/>
          <w:sz w:val="28"/>
          <w:szCs w:val="28"/>
        </w:rPr>
        <w:t xml:space="preserve">тяжелой, </w:t>
      </w:r>
      <w:r>
        <w:rPr>
          <w:rFonts w:ascii="Times New Roman" w:hAnsi="Times New Roman" w:cs="Times New Roman"/>
          <w:sz w:val="28"/>
          <w:szCs w:val="28"/>
        </w:rPr>
        <w:t xml:space="preserve">глубокой умственной отсталостью, с ТМНР диктуют </w:t>
      </w:r>
      <w:r w:rsidR="002D4782" w:rsidRPr="00D60FA8">
        <w:rPr>
          <w:rFonts w:ascii="Times New Roman" w:hAnsi="Times New Roman" w:cs="Times New Roman"/>
          <w:sz w:val="28"/>
          <w:szCs w:val="28"/>
        </w:rPr>
        <w:t>н</w:t>
      </w:r>
      <w:r w:rsidR="001053B6" w:rsidRPr="00D60FA8">
        <w:rPr>
          <w:rFonts w:ascii="Times New Roman" w:hAnsi="Times New Roman" w:cs="Times New Roman"/>
          <w:sz w:val="28"/>
          <w:szCs w:val="28"/>
        </w:rPr>
        <w:t xml:space="preserve">еобходимость разработки </w:t>
      </w:r>
      <w:r>
        <w:rPr>
          <w:rFonts w:ascii="Times New Roman" w:hAnsi="Times New Roman" w:cs="Times New Roman"/>
          <w:b/>
          <w:sz w:val="28"/>
          <w:szCs w:val="28"/>
        </w:rPr>
        <w:t xml:space="preserve">специальной индивидуальной программы </w:t>
      </w:r>
      <w:r w:rsidR="001053B6" w:rsidRPr="00D60FA8">
        <w:rPr>
          <w:rFonts w:ascii="Times New Roman" w:hAnsi="Times New Roman" w:cs="Times New Roman"/>
          <w:b/>
          <w:sz w:val="28"/>
          <w:szCs w:val="28"/>
        </w:rPr>
        <w:t>развития</w:t>
      </w:r>
      <w:r w:rsidR="00C3102A">
        <w:rPr>
          <w:rFonts w:ascii="Times New Roman" w:hAnsi="Times New Roman" w:cs="Times New Roman"/>
          <w:b/>
          <w:sz w:val="28"/>
          <w:szCs w:val="28"/>
        </w:rPr>
        <w:t xml:space="preserve"> </w:t>
      </w:r>
      <w:r>
        <w:rPr>
          <w:rFonts w:ascii="Times New Roman" w:hAnsi="Times New Roman" w:cs="Times New Roman"/>
          <w:sz w:val="28"/>
          <w:szCs w:val="28"/>
        </w:rPr>
        <w:t xml:space="preserve">для их обучения и </w:t>
      </w:r>
      <w:r w:rsidR="001053B6" w:rsidRPr="00D60FA8">
        <w:rPr>
          <w:rFonts w:ascii="Times New Roman" w:hAnsi="Times New Roman" w:cs="Times New Roman"/>
          <w:sz w:val="28"/>
          <w:szCs w:val="28"/>
        </w:rPr>
        <w:t xml:space="preserve">воспитания. </w:t>
      </w:r>
      <w:r>
        <w:rPr>
          <w:rFonts w:ascii="Times New Roman" w:hAnsi="Times New Roman" w:cs="Times New Roman"/>
          <w:b/>
          <w:sz w:val="28"/>
          <w:szCs w:val="28"/>
        </w:rPr>
        <w:t>Целью реализации такой</w:t>
      </w:r>
      <w:r w:rsidR="001053B6" w:rsidRPr="00D60FA8">
        <w:rPr>
          <w:rFonts w:ascii="Times New Roman" w:hAnsi="Times New Roman" w:cs="Times New Roman"/>
          <w:b/>
          <w:sz w:val="28"/>
          <w:szCs w:val="28"/>
        </w:rPr>
        <w:t xml:space="preserve"> программы</w:t>
      </w:r>
      <w:r w:rsidR="00C3102A">
        <w:rPr>
          <w:rFonts w:ascii="Times New Roman" w:hAnsi="Times New Roman" w:cs="Times New Roman"/>
          <w:b/>
          <w:sz w:val="28"/>
          <w:szCs w:val="28"/>
        </w:rPr>
        <w:t xml:space="preserve"> </w:t>
      </w:r>
      <w:r w:rsidR="001053B6" w:rsidRPr="00D60FA8">
        <w:rPr>
          <w:rFonts w:ascii="Times New Roman" w:hAnsi="Times New Roman" w:cs="Times New Roman"/>
          <w:sz w:val="28"/>
          <w:szCs w:val="28"/>
        </w:rPr>
        <w:t>является обретение обучающимся таких жизненных комп</w:t>
      </w:r>
      <w:r>
        <w:rPr>
          <w:rFonts w:ascii="Times New Roman" w:hAnsi="Times New Roman" w:cs="Times New Roman"/>
          <w:sz w:val="28"/>
          <w:szCs w:val="28"/>
        </w:rPr>
        <w:t xml:space="preserve">етенций, которые позволяют ему достигать максимально возможной самостоятельности в </w:t>
      </w:r>
      <w:r w:rsidR="00292044">
        <w:rPr>
          <w:rFonts w:ascii="Times New Roman" w:hAnsi="Times New Roman" w:cs="Times New Roman"/>
          <w:sz w:val="28"/>
          <w:szCs w:val="28"/>
        </w:rPr>
        <w:t xml:space="preserve">решении повседневных жизненных задач, обеспечивают его включение в </w:t>
      </w:r>
      <w:r w:rsidR="001053B6" w:rsidRPr="00D60FA8">
        <w:rPr>
          <w:rFonts w:ascii="Times New Roman" w:hAnsi="Times New Roman" w:cs="Times New Roman"/>
          <w:sz w:val="28"/>
          <w:szCs w:val="28"/>
        </w:rPr>
        <w:t xml:space="preserve">жизнь общества на основе индивидуального поэтапного, планомерного расширения </w:t>
      </w:r>
      <w:r w:rsidR="001053B6" w:rsidRPr="00D60FA8">
        <w:rPr>
          <w:rFonts w:ascii="Times New Roman" w:hAnsi="Times New Roman" w:cs="Times New Roman"/>
          <w:sz w:val="28"/>
          <w:szCs w:val="28"/>
        </w:rPr>
        <w:lastRenderedPageBreak/>
        <w:t>жизненного о</w:t>
      </w:r>
      <w:r w:rsidR="00292044">
        <w:rPr>
          <w:rFonts w:ascii="Times New Roman" w:hAnsi="Times New Roman" w:cs="Times New Roman"/>
          <w:sz w:val="28"/>
          <w:szCs w:val="28"/>
        </w:rPr>
        <w:t>пыта и повседневных социальных контактов в доступных для него пределах.</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Специальная индивидуальная программа развития </w:t>
      </w:r>
      <w:r w:rsidR="001053B6" w:rsidRPr="00D60FA8">
        <w:rPr>
          <w:rFonts w:ascii="Times New Roman" w:hAnsi="Times New Roman" w:cs="Times New Roman"/>
          <w:sz w:val="28"/>
          <w:szCs w:val="28"/>
        </w:rPr>
        <w:t>(СИПР) разраб</w:t>
      </w:r>
      <w:r w:rsidR="00F359AC">
        <w:rPr>
          <w:rFonts w:ascii="Times New Roman" w:hAnsi="Times New Roman" w:cs="Times New Roman"/>
          <w:sz w:val="28"/>
          <w:szCs w:val="28"/>
        </w:rPr>
        <w:t xml:space="preserve">отана </w:t>
      </w:r>
      <w:r w:rsidR="001053B6" w:rsidRPr="00D60FA8">
        <w:rPr>
          <w:rFonts w:ascii="Times New Roman" w:hAnsi="Times New Roman" w:cs="Times New Roman"/>
          <w:sz w:val="28"/>
          <w:szCs w:val="28"/>
        </w:rPr>
        <w:t>на основе адаптированной основной общеобразовательной программы и нацелена на образование детей с умеренной</w:t>
      </w:r>
      <w:r>
        <w:rPr>
          <w:rFonts w:ascii="Times New Roman" w:hAnsi="Times New Roman" w:cs="Times New Roman"/>
          <w:sz w:val="28"/>
          <w:szCs w:val="28"/>
        </w:rPr>
        <w:t xml:space="preserve">, тяжелой, глубокой умственной отсталостью, с ТМНР с учетом их </w:t>
      </w:r>
      <w:r w:rsidR="001053B6" w:rsidRPr="00D60FA8">
        <w:rPr>
          <w:rFonts w:ascii="Times New Roman" w:hAnsi="Times New Roman" w:cs="Times New Roman"/>
          <w:sz w:val="28"/>
          <w:szCs w:val="28"/>
        </w:rPr>
        <w:t xml:space="preserve">индивидуальных образовательных потребностей. СИПР составляется </w:t>
      </w:r>
      <w:r>
        <w:rPr>
          <w:rFonts w:ascii="Times New Roman" w:hAnsi="Times New Roman" w:cs="Times New Roman"/>
          <w:sz w:val="28"/>
          <w:szCs w:val="28"/>
        </w:rPr>
        <w:t xml:space="preserve">на ограниченный период времени (один год). В ее разработке принимают участие все </w:t>
      </w:r>
      <w:r w:rsidR="001053B6" w:rsidRPr="00D60FA8">
        <w:rPr>
          <w:rFonts w:ascii="Times New Roman" w:hAnsi="Times New Roman" w:cs="Times New Roman"/>
          <w:sz w:val="28"/>
          <w:szCs w:val="28"/>
        </w:rPr>
        <w:t>специалисты, работающие с ребенком в образовательной</w:t>
      </w:r>
      <w:r>
        <w:rPr>
          <w:rFonts w:ascii="Times New Roman" w:hAnsi="Times New Roman" w:cs="Times New Roman"/>
          <w:sz w:val="28"/>
          <w:szCs w:val="28"/>
        </w:rPr>
        <w:t xml:space="preserve"> организации, и его родители.</w:t>
      </w:r>
    </w:p>
    <w:p w:rsidR="001053B6" w:rsidRPr="00D60FA8" w:rsidRDefault="00292044" w:rsidP="001D68E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Структура специальной </w:t>
      </w:r>
      <w:r w:rsidR="001053B6" w:rsidRPr="00D60FA8">
        <w:rPr>
          <w:rFonts w:ascii="Times New Roman" w:hAnsi="Times New Roman" w:cs="Times New Roman"/>
          <w:b/>
          <w:sz w:val="28"/>
          <w:szCs w:val="28"/>
        </w:rPr>
        <w:t>инди</w:t>
      </w:r>
      <w:r>
        <w:rPr>
          <w:rFonts w:ascii="Times New Roman" w:hAnsi="Times New Roman" w:cs="Times New Roman"/>
          <w:b/>
          <w:sz w:val="28"/>
          <w:szCs w:val="28"/>
        </w:rPr>
        <w:t xml:space="preserve">видуальной программы </w:t>
      </w:r>
      <w:r w:rsidR="00D60FA8" w:rsidRPr="00D60FA8">
        <w:rPr>
          <w:rFonts w:ascii="Times New Roman" w:hAnsi="Times New Roman" w:cs="Times New Roman"/>
          <w:b/>
          <w:sz w:val="28"/>
          <w:szCs w:val="28"/>
        </w:rPr>
        <w:t>развития:</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I. </w:t>
      </w:r>
      <w:r w:rsidR="00292044">
        <w:rPr>
          <w:rFonts w:ascii="Times New Roman" w:hAnsi="Times New Roman" w:cs="Times New Roman"/>
          <w:b/>
          <w:sz w:val="28"/>
          <w:szCs w:val="28"/>
        </w:rPr>
        <w:t xml:space="preserve">Общие </w:t>
      </w:r>
      <w:r w:rsidRPr="00552CC6">
        <w:rPr>
          <w:rFonts w:ascii="Times New Roman" w:hAnsi="Times New Roman" w:cs="Times New Roman"/>
          <w:b/>
          <w:sz w:val="28"/>
          <w:szCs w:val="28"/>
        </w:rPr>
        <w:t>сведения</w:t>
      </w:r>
      <w:r w:rsidR="00D60FA8" w:rsidRPr="00D60FA8">
        <w:rPr>
          <w:rFonts w:ascii="Times New Roman" w:hAnsi="Times New Roman" w:cs="Times New Roman"/>
          <w:sz w:val="28"/>
          <w:szCs w:val="28"/>
        </w:rPr>
        <w:t xml:space="preserve">: </w:t>
      </w:r>
      <w:r w:rsidR="00292044">
        <w:rPr>
          <w:rFonts w:ascii="Times New Roman" w:hAnsi="Times New Roman" w:cs="Times New Roman"/>
          <w:sz w:val="28"/>
          <w:szCs w:val="28"/>
        </w:rPr>
        <w:t>персональные данные о ребенке и его родителях;</w:t>
      </w:r>
    </w:p>
    <w:p w:rsidR="001053B6" w:rsidRPr="00D60FA8" w:rsidRDefault="00552CC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II. </w:t>
      </w:r>
      <w:r w:rsidR="001053B6" w:rsidRPr="00552CC6">
        <w:rPr>
          <w:rFonts w:ascii="Times New Roman" w:hAnsi="Times New Roman" w:cs="Times New Roman"/>
          <w:b/>
          <w:sz w:val="28"/>
          <w:szCs w:val="28"/>
        </w:rPr>
        <w:t xml:space="preserve">Характеристика </w:t>
      </w:r>
      <w:r w:rsidR="001053B6" w:rsidRPr="00D60FA8">
        <w:rPr>
          <w:rFonts w:ascii="Times New Roman" w:hAnsi="Times New Roman" w:cs="Times New Roman"/>
          <w:sz w:val="28"/>
          <w:szCs w:val="28"/>
        </w:rPr>
        <w:t>ребенка</w:t>
      </w:r>
      <w:r w:rsidR="00D60FA8" w:rsidRPr="00D60FA8">
        <w:rPr>
          <w:rFonts w:ascii="Times New Roman" w:hAnsi="Times New Roman" w:cs="Times New Roman"/>
          <w:sz w:val="28"/>
          <w:szCs w:val="28"/>
        </w:rPr>
        <w:t xml:space="preserve">, </w:t>
      </w:r>
      <w:r w:rsidR="001053B6" w:rsidRPr="00D60FA8">
        <w:rPr>
          <w:rFonts w:ascii="Times New Roman" w:hAnsi="Times New Roman" w:cs="Times New Roman"/>
          <w:sz w:val="28"/>
          <w:szCs w:val="28"/>
        </w:rPr>
        <w:t>составл</w:t>
      </w:r>
      <w:r w:rsidR="00D60FA8" w:rsidRPr="00D60FA8">
        <w:rPr>
          <w:rFonts w:ascii="Times New Roman" w:hAnsi="Times New Roman" w:cs="Times New Roman"/>
          <w:sz w:val="28"/>
          <w:szCs w:val="28"/>
        </w:rPr>
        <w:t>енная</w:t>
      </w:r>
      <w:r w:rsidR="00292044">
        <w:rPr>
          <w:rFonts w:ascii="Times New Roman" w:hAnsi="Times New Roman" w:cs="Times New Roman"/>
          <w:sz w:val="28"/>
          <w:szCs w:val="28"/>
        </w:rPr>
        <w:t xml:space="preserve"> на основе</w:t>
      </w:r>
      <w:r w:rsidR="001053B6" w:rsidRPr="00D60FA8">
        <w:rPr>
          <w:rFonts w:ascii="Times New Roman" w:hAnsi="Times New Roman" w:cs="Times New Roman"/>
          <w:sz w:val="28"/>
          <w:szCs w:val="28"/>
        </w:rPr>
        <w:t xml:space="preserve"> психолого-</w:t>
      </w:r>
      <w:r w:rsidR="00292044">
        <w:rPr>
          <w:rFonts w:ascii="Times New Roman" w:hAnsi="Times New Roman" w:cs="Times New Roman"/>
          <w:sz w:val="28"/>
          <w:szCs w:val="28"/>
        </w:rPr>
        <w:t>педагогического обследования ребенка, проводимого специалистами образовательной организации, с целью оценки актуального</w:t>
      </w:r>
      <w:r w:rsidR="001053B6" w:rsidRPr="00D60FA8">
        <w:rPr>
          <w:rFonts w:ascii="Times New Roman" w:hAnsi="Times New Roman" w:cs="Times New Roman"/>
          <w:sz w:val="28"/>
          <w:szCs w:val="28"/>
        </w:rPr>
        <w:t xml:space="preserve"> состояния </w:t>
      </w:r>
      <w:r w:rsidR="00292044">
        <w:rPr>
          <w:rFonts w:ascii="Times New Roman" w:hAnsi="Times New Roman" w:cs="Times New Roman"/>
          <w:sz w:val="28"/>
          <w:szCs w:val="28"/>
        </w:rPr>
        <w:t>развития обучающегося.</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Характеристика отражает: </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бытовые условия семьи, </w:t>
      </w:r>
      <w:r w:rsidR="001053B6" w:rsidRPr="00D60FA8">
        <w:rPr>
          <w:rFonts w:ascii="Times New Roman" w:hAnsi="Times New Roman" w:cs="Times New Roman"/>
          <w:sz w:val="28"/>
          <w:szCs w:val="28"/>
        </w:rPr>
        <w:t>оцен</w:t>
      </w:r>
      <w:r>
        <w:rPr>
          <w:rFonts w:ascii="Times New Roman" w:hAnsi="Times New Roman" w:cs="Times New Roman"/>
          <w:sz w:val="28"/>
          <w:szCs w:val="28"/>
        </w:rPr>
        <w:t xml:space="preserve">ку отношения членов семьи </w:t>
      </w:r>
      <w:r w:rsidR="001053B6" w:rsidRPr="00D60FA8">
        <w:rPr>
          <w:rFonts w:ascii="Times New Roman" w:hAnsi="Times New Roman" w:cs="Times New Roman"/>
          <w:sz w:val="28"/>
          <w:szCs w:val="28"/>
        </w:rPr>
        <w:t xml:space="preserve">к образованию ребенка; </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053B6" w:rsidRPr="00D60FA8">
        <w:rPr>
          <w:rFonts w:ascii="Times New Roman" w:hAnsi="Times New Roman" w:cs="Times New Roman"/>
          <w:sz w:val="28"/>
          <w:szCs w:val="28"/>
        </w:rPr>
        <w:t xml:space="preserve">заключение ПМПК; </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053B6" w:rsidRPr="00D60FA8">
        <w:rPr>
          <w:rFonts w:ascii="Times New Roman" w:hAnsi="Times New Roman" w:cs="Times New Roman"/>
          <w:sz w:val="28"/>
          <w:szCs w:val="28"/>
        </w:rPr>
        <w:t xml:space="preserve">данные о физическом здоровье, двигательном и сенсорном развитии ребенка; </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особенности проявления познавательных процессов: </w:t>
      </w:r>
      <w:r w:rsidR="001053B6" w:rsidRPr="00D60FA8">
        <w:rPr>
          <w:rFonts w:ascii="Times New Roman" w:hAnsi="Times New Roman" w:cs="Times New Roman"/>
          <w:sz w:val="28"/>
          <w:szCs w:val="28"/>
        </w:rPr>
        <w:t xml:space="preserve">восприятий, внимания, памяти, мышления; </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5) </w:t>
      </w:r>
      <w:r w:rsidR="00292044">
        <w:rPr>
          <w:rFonts w:ascii="Times New Roman" w:hAnsi="Times New Roman" w:cs="Times New Roman"/>
          <w:sz w:val="28"/>
          <w:szCs w:val="28"/>
        </w:rPr>
        <w:t xml:space="preserve">состояние сформированности устной </w:t>
      </w:r>
      <w:r w:rsidRPr="00D60FA8">
        <w:rPr>
          <w:rFonts w:ascii="Times New Roman" w:hAnsi="Times New Roman" w:cs="Times New Roman"/>
          <w:sz w:val="28"/>
          <w:szCs w:val="28"/>
        </w:rPr>
        <w:t xml:space="preserve">речи </w:t>
      </w:r>
      <w:r w:rsidR="00292044">
        <w:rPr>
          <w:rFonts w:ascii="Times New Roman" w:hAnsi="Times New Roman" w:cs="Times New Roman"/>
          <w:sz w:val="28"/>
          <w:szCs w:val="28"/>
        </w:rPr>
        <w:t xml:space="preserve">и </w:t>
      </w:r>
      <w:r w:rsidRPr="00D60FA8">
        <w:rPr>
          <w:rFonts w:ascii="Times New Roman" w:hAnsi="Times New Roman" w:cs="Times New Roman"/>
          <w:sz w:val="28"/>
          <w:szCs w:val="28"/>
        </w:rPr>
        <w:t xml:space="preserve">речемыслительных операций; </w:t>
      </w:r>
    </w:p>
    <w:p w:rsidR="00D60FA8"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характеристику поведенческих и эмоциональных реакций ребенка, наблюдаемых специалистами; характерологические </w:t>
      </w:r>
      <w:r w:rsidR="001053B6" w:rsidRPr="00D60FA8">
        <w:rPr>
          <w:rFonts w:ascii="Times New Roman" w:hAnsi="Times New Roman" w:cs="Times New Roman"/>
          <w:sz w:val="28"/>
          <w:szCs w:val="28"/>
        </w:rPr>
        <w:t xml:space="preserve">особенности личности ребенка (со слов родителей); </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1053B6" w:rsidRPr="00D60FA8">
        <w:rPr>
          <w:rFonts w:ascii="Times New Roman" w:hAnsi="Times New Roman" w:cs="Times New Roman"/>
          <w:sz w:val="28"/>
          <w:szCs w:val="28"/>
        </w:rPr>
        <w:t>сформ</w:t>
      </w:r>
      <w:r>
        <w:rPr>
          <w:rFonts w:ascii="Times New Roman" w:hAnsi="Times New Roman" w:cs="Times New Roman"/>
          <w:sz w:val="28"/>
          <w:szCs w:val="28"/>
        </w:rPr>
        <w:t>ированность</w:t>
      </w:r>
      <w:r w:rsidR="00C3102A">
        <w:rPr>
          <w:rFonts w:ascii="Times New Roman" w:hAnsi="Times New Roman" w:cs="Times New Roman"/>
          <w:sz w:val="28"/>
          <w:szCs w:val="28"/>
        </w:rPr>
        <w:t xml:space="preserve"> </w:t>
      </w:r>
      <w:r w:rsidR="001053B6" w:rsidRPr="00D60FA8">
        <w:rPr>
          <w:rFonts w:ascii="Times New Roman" w:hAnsi="Times New Roman" w:cs="Times New Roman"/>
          <w:sz w:val="28"/>
          <w:szCs w:val="28"/>
        </w:rPr>
        <w:t xml:space="preserve">социально </w:t>
      </w:r>
      <w:r>
        <w:rPr>
          <w:rFonts w:ascii="Times New Roman" w:hAnsi="Times New Roman" w:cs="Times New Roman"/>
          <w:sz w:val="28"/>
          <w:szCs w:val="28"/>
        </w:rPr>
        <w:t xml:space="preserve">значимых знаний, навыков, умений: коммуникативные возможности, игра, </w:t>
      </w:r>
      <w:r w:rsidR="001053B6" w:rsidRPr="00D60FA8">
        <w:rPr>
          <w:rFonts w:ascii="Times New Roman" w:hAnsi="Times New Roman" w:cs="Times New Roman"/>
          <w:sz w:val="28"/>
          <w:szCs w:val="28"/>
        </w:rPr>
        <w:t>самообслуживание, предме</w:t>
      </w:r>
      <w:r>
        <w:rPr>
          <w:rFonts w:ascii="Times New Roman" w:hAnsi="Times New Roman" w:cs="Times New Roman"/>
          <w:sz w:val="28"/>
          <w:szCs w:val="28"/>
        </w:rPr>
        <w:t>тно-практическая деятельность, интеллектуальные умения и знания (счет, письмо, чтение, представления</w:t>
      </w:r>
      <w:r w:rsidR="001053B6" w:rsidRPr="00D60FA8">
        <w:rPr>
          <w:rFonts w:ascii="Times New Roman" w:hAnsi="Times New Roman" w:cs="Times New Roman"/>
          <w:sz w:val="28"/>
          <w:szCs w:val="28"/>
        </w:rPr>
        <w:t xml:space="preserve"> об  окружающих предметах</w:t>
      </w:r>
      <w:r>
        <w:rPr>
          <w:rFonts w:ascii="Times New Roman" w:hAnsi="Times New Roman" w:cs="Times New Roman"/>
          <w:sz w:val="28"/>
          <w:szCs w:val="28"/>
        </w:rPr>
        <w:t>, явлениях);</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1053B6" w:rsidRPr="00D60FA8">
        <w:rPr>
          <w:rFonts w:ascii="Times New Roman" w:hAnsi="Times New Roman" w:cs="Times New Roman"/>
          <w:sz w:val="28"/>
          <w:szCs w:val="28"/>
        </w:rPr>
        <w:t>потребность в уходе и присмотре. Необходимый объем помощи со стороны окружающих: полная/частич</w:t>
      </w:r>
      <w:r>
        <w:rPr>
          <w:rFonts w:ascii="Times New Roman" w:hAnsi="Times New Roman" w:cs="Times New Roman"/>
          <w:sz w:val="28"/>
          <w:szCs w:val="28"/>
        </w:rPr>
        <w:t>ная, постоянная/эпизодическая;</w:t>
      </w:r>
    </w:p>
    <w:p w:rsidR="001053B6" w:rsidRPr="00D60FA8" w:rsidRDefault="0029204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выводы по итогам обследования: приоритетные </w:t>
      </w:r>
      <w:r w:rsidR="001053B6" w:rsidRPr="00D60FA8">
        <w:rPr>
          <w:rFonts w:ascii="Times New Roman" w:hAnsi="Times New Roman" w:cs="Times New Roman"/>
          <w:sz w:val="28"/>
          <w:szCs w:val="28"/>
        </w:rPr>
        <w:t>образовательные области, учебные предметы, коррекционные зан</w:t>
      </w:r>
      <w:r>
        <w:rPr>
          <w:rFonts w:ascii="Times New Roman" w:hAnsi="Times New Roman" w:cs="Times New Roman"/>
          <w:sz w:val="28"/>
          <w:szCs w:val="28"/>
        </w:rPr>
        <w:t xml:space="preserve">ятия для обучения и воспитания </w:t>
      </w:r>
      <w:r w:rsidR="001053B6" w:rsidRPr="00D60FA8">
        <w:rPr>
          <w:rFonts w:ascii="Times New Roman" w:hAnsi="Times New Roman" w:cs="Times New Roman"/>
          <w:sz w:val="28"/>
          <w:szCs w:val="28"/>
        </w:rPr>
        <w:t xml:space="preserve">в </w:t>
      </w:r>
      <w:r>
        <w:rPr>
          <w:rFonts w:ascii="Times New Roman" w:hAnsi="Times New Roman" w:cs="Times New Roman"/>
          <w:sz w:val="28"/>
          <w:szCs w:val="28"/>
        </w:rPr>
        <w:t xml:space="preserve">образовательной  организации, в условиях </w:t>
      </w:r>
      <w:r w:rsidR="001053B6" w:rsidRPr="00D60FA8">
        <w:rPr>
          <w:rFonts w:ascii="Times New Roman" w:hAnsi="Times New Roman" w:cs="Times New Roman"/>
          <w:sz w:val="28"/>
          <w:szCs w:val="28"/>
        </w:rPr>
        <w:t xml:space="preserve">надомного обучения. </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III. </w:t>
      </w:r>
      <w:r w:rsidR="00292044">
        <w:rPr>
          <w:rFonts w:ascii="Times New Roman" w:hAnsi="Times New Roman" w:cs="Times New Roman"/>
          <w:b/>
          <w:sz w:val="28"/>
          <w:szCs w:val="28"/>
        </w:rPr>
        <w:t>Индивидуальный учебный</w:t>
      </w:r>
      <w:r w:rsidRPr="00552CC6">
        <w:rPr>
          <w:rFonts w:ascii="Times New Roman" w:hAnsi="Times New Roman" w:cs="Times New Roman"/>
          <w:b/>
          <w:sz w:val="28"/>
          <w:szCs w:val="28"/>
        </w:rPr>
        <w:t xml:space="preserve"> план</w:t>
      </w:r>
      <w:r w:rsidR="00292044">
        <w:rPr>
          <w:rFonts w:ascii="Times New Roman" w:hAnsi="Times New Roman" w:cs="Times New Roman"/>
          <w:sz w:val="28"/>
          <w:szCs w:val="28"/>
        </w:rPr>
        <w:t xml:space="preserve"> отражает учебные </w:t>
      </w:r>
      <w:r w:rsidRPr="00D60FA8">
        <w:rPr>
          <w:rFonts w:ascii="Times New Roman" w:hAnsi="Times New Roman" w:cs="Times New Roman"/>
          <w:sz w:val="28"/>
          <w:szCs w:val="28"/>
        </w:rPr>
        <w:t xml:space="preserve">предметы, коррекционные занятия, внеурочную деятельность, соответствующие уровню </w:t>
      </w:r>
      <w:r w:rsidRPr="00D60FA8">
        <w:rPr>
          <w:rFonts w:ascii="Times New Roman" w:hAnsi="Times New Roman" w:cs="Times New Roman"/>
          <w:sz w:val="28"/>
          <w:szCs w:val="28"/>
        </w:rPr>
        <w:lastRenderedPageBreak/>
        <w:t>актуального развития ребенка, и устанавливает объем недел</w:t>
      </w:r>
      <w:r w:rsidR="00292044">
        <w:rPr>
          <w:rFonts w:ascii="Times New Roman" w:hAnsi="Times New Roman" w:cs="Times New Roman"/>
          <w:sz w:val="28"/>
          <w:szCs w:val="28"/>
        </w:rPr>
        <w:t>ьной нагрузки на обучающегося.</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IV. </w:t>
      </w:r>
      <w:r w:rsidR="00292044">
        <w:rPr>
          <w:rFonts w:ascii="Times New Roman" w:hAnsi="Times New Roman" w:cs="Times New Roman"/>
          <w:b/>
          <w:sz w:val="28"/>
          <w:szCs w:val="28"/>
        </w:rPr>
        <w:t xml:space="preserve">Содержание </w:t>
      </w:r>
      <w:r w:rsidRPr="00552CC6">
        <w:rPr>
          <w:rFonts w:ascii="Times New Roman" w:hAnsi="Times New Roman" w:cs="Times New Roman"/>
          <w:b/>
          <w:sz w:val="28"/>
          <w:szCs w:val="28"/>
        </w:rPr>
        <w:t>образования</w:t>
      </w:r>
      <w:r w:rsidR="00292044">
        <w:rPr>
          <w:rFonts w:ascii="Times New Roman" w:hAnsi="Times New Roman" w:cs="Times New Roman"/>
          <w:sz w:val="28"/>
          <w:szCs w:val="28"/>
        </w:rPr>
        <w:t xml:space="preserve"> СИПР включает конкретные задачи по формированию представлений, действий/операций по каждой из программ учебных предметов, коррекционных </w:t>
      </w:r>
      <w:r w:rsidRPr="00D60FA8">
        <w:rPr>
          <w:rFonts w:ascii="Times New Roman" w:hAnsi="Times New Roman" w:cs="Times New Roman"/>
          <w:sz w:val="28"/>
          <w:szCs w:val="28"/>
        </w:rPr>
        <w:t>за</w:t>
      </w:r>
      <w:r w:rsidR="00292044">
        <w:rPr>
          <w:rFonts w:ascii="Times New Roman" w:hAnsi="Times New Roman" w:cs="Times New Roman"/>
          <w:sz w:val="28"/>
          <w:szCs w:val="28"/>
        </w:rPr>
        <w:t>нятий и других</w:t>
      </w:r>
      <w:r w:rsidRPr="00D60FA8">
        <w:rPr>
          <w:rFonts w:ascii="Times New Roman" w:hAnsi="Times New Roman" w:cs="Times New Roman"/>
          <w:sz w:val="28"/>
          <w:szCs w:val="28"/>
        </w:rPr>
        <w:t xml:space="preserve"> программ</w:t>
      </w:r>
      <w:r w:rsidR="00552CC6">
        <w:rPr>
          <w:rFonts w:ascii="Times New Roman" w:hAnsi="Times New Roman" w:cs="Times New Roman"/>
          <w:sz w:val="28"/>
          <w:szCs w:val="28"/>
        </w:rPr>
        <w:t xml:space="preserve">. </w:t>
      </w:r>
      <w:r w:rsidRPr="00D60FA8">
        <w:rPr>
          <w:rFonts w:ascii="Times New Roman" w:hAnsi="Times New Roman" w:cs="Times New Roman"/>
          <w:sz w:val="28"/>
          <w:szCs w:val="28"/>
        </w:rPr>
        <w:t xml:space="preserve">Задачи </w:t>
      </w:r>
      <w:r w:rsidR="00292044">
        <w:rPr>
          <w:rFonts w:ascii="Times New Roman" w:hAnsi="Times New Roman" w:cs="Times New Roman"/>
          <w:sz w:val="28"/>
          <w:szCs w:val="28"/>
        </w:rPr>
        <w:t xml:space="preserve">формулируются в качестве возможных (ожидаемых) результатов обучения и воспитания ребенка на </w:t>
      </w:r>
      <w:r w:rsidRPr="00D60FA8">
        <w:rPr>
          <w:rFonts w:ascii="Times New Roman" w:hAnsi="Times New Roman" w:cs="Times New Roman"/>
          <w:sz w:val="28"/>
          <w:szCs w:val="28"/>
        </w:rPr>
        <w:t>опре</w:t>
      </w:r>
      <w:r w:rsidR="00292044">
        <w:rPr>
          <w:rFonts w:ascii="Times New Roman" w:hAnsi="Times New Roman" w:cs="Times New Roman"/>
          <w:sz w:val="28"/>
          <w:szCs w:val="28"/>
        </w:rPr>
        <w:t>деленный учебный период (год).</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V. </w:t>
      </w:r>
      <w:r w:rsidR="00292044">
        <w:rPr>
          <w:rFonts w:ascii="Times New Roman" w:hAnsi="Times New Roman" w:cs="Times New Roman"/>
          <w:b/>
          <w:sz w:val="28"/>
          <w:szCs w:val="28"/>
        </w:rPr>
        <w:t>Организация ухода</w:t>
      </w:r>
      <w:r w:rsidR="00552CC6" w:rsidRPr="00552CC6">
        <w:rPr>
          <w:rFonts w:ascii="Times New Roman" w:hAnsi="Times New Roman" w:cs="Times New Roman"/>
          <w:b/>
          <w:sz w:val="28"/>
          <w:szCs w:val="28"/>
        </w:rPr>
        <w:t xml:space="preserve"> и присмотра</w:t>
      </w:r>
      <w:r w:rsidR="00552CC6">
        <w:rPr>
          <w:rFonts w:ascii="Times New Roman" w:hAnsi="Times New Roman" w:cs="Times New Roman"/>
          <w:sz w:val="28"/>
          <w:szCs w:val="28"/>
        </w:rPr>
        <w:t xml:space="preserve"> - н</w:t>
      </w:r>
      <w:r w:rsidRPr="00D60FA8">
        <w:rPr>
          <w:rFonts w:ascii="Times New Roman" w:hAnsi="Times New Roman" w:cs="Times New Roman"/>
          <w:sz w:val="28"/>
          <w:szCs w:val="28"/>
        </w:rPr>
        <w:t>еобходим</w:t>
      </w:r>
      <w:r w:rsidR="00552CC6">
        <w:rPr>
          <w:rFonts w:ascii="Times New Roman" w:hAnsi="Times New Roman" w:cs="Times New Roman"/>
          <w:sz w:val="28"/>
          <w:szCs w:val="28"/>
        </w:rPr>
        <w:t>ое</w:t>
      </w:r>
      <w:r w:rsidR="00292044">
        <w:rPr>
          <w:rFonts w:ascii="Times New Roman" w:hAnsi="Times New Roman" w:cs="Times New Roman"/>
          <w:sz w:val="28"/>
          <w:szCs w:val="28"/>
        </w:rPr>
        <w:t xml:space="preserve"> условие реализации </w:t>
      </w:r>
      <w:r w:rsidRPr="00D60FA8">
        <w:rPr>
          <w:rFonts w:ascii="Times New Roman" w:hAnsi="Times New Roman" w:cs="Times New Roman"/>
          <w:sz w:val="28"/>
          <w:szCs w:val="28"/>
        </w:rPr>
        <w:t>специальн</w:t>
      </w:r>
      <w:r w:rsidR="00292044">
        <w:rPr>
          <w:rFonts w:ascii="Times New Roman" w:hAnsi="Times New Roman" w:cs="Times New Roman"/>
          <w:sz w:val="28"/>
          <w:szCs w:val="28"/>
        </w:rPr>
        <w:t xml:space="preserve">ой </w:t>
      </w:r>
      <w:r w:rsidRPr="00D60FA8">
        <w:rPr>
          <w:rFonts w:ascii="Times New Roman" w:hAnsi="Times New Roman" w:cs="Times New Roman"/>
          <w:sz w:val="28"/>
          <w:szCs w:val="28"/>
        </w:rPr>
        <w:t>инди</w:t>
      </w:r>
      <w:r w:rsidR="00292044">
        <w:rPr>
          <w:rFonts w:ascii="Times New Roman" w:hAnsi="Times New Roman" w:cs="Times New Roman"/>
          <w:sz w:val="28"/>
          <w:szCs w:val="28"/>
        </w:rPr>
        <w:t>видуальной программы  развития для ряда</w:t>
      </w:r>
      <w:r w:rsidRPr="00D60FA8">
        <w:rPr>
          <w:rFonts w:ascii="Times New Roman" w:hAnsi="Times New Roman" w:cs="Times New Roman"/>
          <w:sz w:val="28"/>
          <w:szCs w:val="28"/>
        </w:rPr>
        <w:t>обучающихся</w:t>
      </w:r>
      <w:r w:rsidR="00552CC6">
        <w:rPr>
          <w:rFonts w:ascii="Times New Roman" w:hAnsi="Times New Roman" w:cs="Times New Roman"/>
          <w:sz w:val="28"/>
          <w:szCs w:val="28"/>
        </w:rPr>
        <w:t>.</w:t>
      </w:r>
      <w:r w:rsidRPr="00D60FA8">
        <w:rPr>
          <w:rFonts w:ascii="Times New Roman" w:hAnsi="Times New Roman" w:cs="Times New Roman"/>
          <w:sz w:val="28"/>
          <w:szCs w:val="28"/>
        </w:rPr>
        <w:t>Под присмотром и уходом за детьми понимается компл</w:t>
      </w:r>
      <w:r w:rsidR="00292044">
        <w:rPr>
          <w:rFonts w:ascii="Times New Roman" w:hAnsi="Times New Roman" w:cs="Times New Roman"/>
          <w:sz w:val="28"/>
          <w:szCs w:val="28"/>
        </w:rPr>
        <w:t xml:space="preserve">екс мер по организации питания и  хозяйственно-бытового обслуживания детей, обеспечению соблюдения ими личной гигиены и режима </w:t>
      </w:r>
      <w:r w:rsidR="002D4782" w:rsidRPr="00D60FA8">
        <w:rPr>
          <w:rFonts w:ascii="Times New Roman" w:hAnsi="Times New Roman" w:cs="Times New Roman"/>
          <w:sz w:val="28"/>
          <w:szCs w:val="28"/>
        </w:rPr>
        <w:t xml:space="preserve">дня (п. </w:t>
      </w:r>
      <w:r w:rsidR="00292044">
        <w:rPr>
          <w:rFonts w:ascii="Times New Roman" w:hAnsi="Times New Roman" w:cs="Times New Roman"/>
          <w:sz w:val="28"/>
          <w:szCs w:val="28"/>
        </w:rPr>
        <w:t xml:space="preserve">34 ст. </w:t>
      </w:r>
      <w:r w:rsidR="002D4782" w:rsidRPr="00D60FA8">
        <w:rPr>
          <w:rFonts w:ascii="Times New Roman" w:hAnsi="Times New Roman" w:cs="Times New Roman"/>
          <w:sz w:val="28"/>
          <w:szCs w:val="28"/>
        </w:rPr>
        <w:t xml:space="preserve">2 </w:t>
      </w:r>
      <w:r w:rsidR="00292044">
        <w:rPr>
          <w:rFonts w:ascii="Times New Roman" w:hAnsi="Times New Roman" w:cs="Times New Roman"/>
          <w:sz w:val="28"/>
          <w:szCs w:val="28"/>
        </w:rPr>
        <w:t xml:space="preserve">Федерального закона от 29 декабря 2012 г. № </w:t>
      </w:r>
      <w:r w:rsidRPr="00D60FA8">
        <w:rPr>
          <w:rFonts w:ascii="Times New Roman" w:hAnsi="Times New Roman" w:cs="Times New Roman"/>
          <w:sz w:val="28"/>
          <w:szCs w:val="28"/>
        </w:rPr>
        <w:t xml:space="preserve">273-ФЗ </w:t>
      </w:r>
      <w:r w:rsidR="00292044">
        <w:rPr>
          <w:rFonts w:ascii="Times New Roman" w:hAnsi="Times New Roman" w:cs="Times New Roman"/>
          <w:sz w:val="28"/>
          <w:szCs w:val="28"/>
          <w:u w:val="single"/>
        </w:rPr>
        <w:t xml:space="preserve">"Об образовании в Российской </w:t>
      </w:r>
      <w:r w:rsidRPr="00D60FA8">
        <w:rPr>
          <w:rFonts w:ascii="Times New Roman" w:hAnsi="Times New Roman" w:cs="Times New Roman"/>
          <w:sz w:val="28"/>
          <w:szCs w:val="28"/>
          <w:u w:val="single"/>
        </w:rPr>
        <w:t>Федерации"</w:t>
      </w:r>
      <w:r w:rsidR="00292044">
        <w:rPr>
          <w:rFonts w:ascii="Times New Roman" w:hAnsi="Times New Roman" w:cs="Times New Roman"/>
          <w:sz w:val="28"/>
          <w:szCs w:val="28"/>
        </w:rPr>
        <w:t>).</w:t>
      </w:r>
      <w:r w:rsidRPr="00552CC6">
        <w:rPr>
          <w:rFonts w:ascii="Times New Roman" w:hAnsi="Times New Roman" w:cs="Times New Roman"/>
          <w:b/>
          <w:sz w:val="28"/>
          <w:szCs w:val="28"/>
        </w:rPr>
        <w:t>Уход</w:t>
      </w:r>
      <w:r w:rsidR="00292044">
        <w:rPr>
          <w:rFonts w:ascii="Times New Roman" w:hAnsi="Times New Roman" w:cs="Times New Roman"/>
          <w:sz w:val="28"/>
          <w:szCs w:val="28"/>
        </w:rPr>
        <w:t xml:space="preserve"> предполагает выполнение </w:t>
      </w:r>
      <w:r w:rsidRPr="00D60FA8">
        <w:rPr>
          <w:rFonts w:ascii="Times New Roman" w:hAnsi="Times New Roman" w:cs="Times New Roman"/>
          <w:sz w:val="28"/>
          <w:szCs w:val="28"/>
        </w:rPr>
        <w:t>следующей деятельности: уход за телом (обтирание влажными</w:t>
      </w:r>
      <w:r w:rsidR="00292044">
        <w:rPr>
          <w:rFonts w:ascii="Times New Roman" w:hAnsi="Times New Roman" w:cs="Times New Roman"/>
          <w:sz w:val="28"/>
          <w:szCs w:val="28"/>
        </w:rPr>
        <w:t xml:space="preserve"> салфетками, подмывание, смена </w:t>
      </w:r>
      <w:r w:rsidRPr="00D60FA8">
        <w:rPr>
          <w:rFonts w:ascii="Times New Roman" w:hAnsi="Times New Roman" w:cs="Times New Roman"/>
          <w:sz w:val="28"/>
          <w:szCs w:val="28"/>
        </w:rPr>
        <w:t>подгузника,</w:t>
      </w:r>
      <w:r w:rsidR="00292044">
        <w:rPr>
          <w:rFonts w:ascii="Times New Roman" w:hAnsi="Times New Roman" w:cs="Times New Roman"/>
          <w:sz w:val="28"/>
          <w:szCs w:val="28"/>
        </w:rPr>
        <w:t xml:space="preserve"> мытье рук, лица, тела, </w:t>
      </w:r>
      <w:r w:rsidRPr="00D60FA8">
        <w:rPr>
          <w:rFonts w:ascii="Times New Roman" w:hAnsi="Times New Roman" w:cs="Times New Roman"/>
          <w:sz w:val="28"/>
          <w:szCs w:val="28"/>
        </w:rPr>
        <w:t>чист</w:t>
      </w:r>
      <w:r w:rsidR="002D4782" w:rsidRPr="00D60FA8">
        <w:rPr>
          <w:rFonts w:ascii="Times New Roman" w:hAnsi="Times New Roman" w:cs="Times New Roman"/>
          <w:sz w:val="28"/>
          <w:szCs w:val="28"/>
        </w:rPr>
        <w:t>к</w:t>
      </w:r>
      <w:r w:rsidR="00292044">
        <w:rPr>
          <w:rFonts w:ascii="Times New Roman" w:hAnsi="Times New Roman" w:cs="Times New Roman"/>
          <w:sz w:val="28"/>
          <w:szCs w:val="28"/>
        </w:rPr>
        <w:t>а зубов и др.); выполнение назначений врача по приему лекарств; кормление и/или помощь в приеме пищи; сопровождение ребенка в туалете, высаживание на унитаз</w:t>
      </w:r>
      <w:r w:rsidRPr="00D60FA8">
        <w:rPr>
          <w:rFonts w:ascii="Times New Roman" w:hAnsi="Times New Roman" w:cs="Times New Roman"/>
          <w:sz w:val="28"/>
          <w:szCs w:val="28"/>
        </w:rPr>
        <w:t xml:space="preserve"> в соответствии с индивидуальным графиком; раздевание и одевание ребенка, оказание необходимой помощи в раздевании и одевании ре</w:t>
      </w:r>
      <w:r w:rsidR="00292044">
        <w:rPr>
          <w:rFonts w:ascii="Times New Roman" w:hAnsi="Times New Roman" w:cs="Times New Roman"/>
          <w:sz w:val="28"/>
          <w:szCs w:val="28"/>
        </w:rPr>
        <w:t xml:space="preserve">бенка; контроль внешнего вида </w:t>
      </w:r>
      <w:r w:rsidRPr="00D60FA8">
        <w:rPr>
          <w:rFonts w:ascii="Times New Roman" w:hAnsi="Times New Roman" w:cs="Times New Roman"/>
          <w:sz w:val="28"/>
          <w:szCs w:val="28"/>
        </w:rPr>
        <w:t>ре</w:t>
      </w:r>
      <w:r w:rsidR="00292044">
        <w:rPr>
          <w:rFonts w:ascii="Times New Roman" w:hAnsi="Times New Roman" w:cs="Times New Roman"/>
          <w:sz w:val="28"/>
          <w:szCs w:val="28"/>
        </w:rPr>
        <w:t xml:space="preserve">бенка (чистота, опрятность); придание правильной </w:t>
      </w:r>
      <w:r w:rsidRPr="00D60FA8">
        <w:rPr>
          <w:rFonts w:ascii="Times New Roman" w:hAnsi="Times New Roman" w:cs="Times New Roman"/>
          <w:sz w:val="28"/>
          <w:szCs w:val="28"/>
        </w:rPr>
        <w:t>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w:t>
      </w:r>
      <w:r w:rsidR="00292044">
        <w:rPr>
          <w:rFonts w:ascii="Times New Roman" w:hAnsi="Times New Roman" w:cs="Times New Roman"/>
          <w:sz w:val="28"/>
          <w:szCs w:val="28"/>
        </w:rPr>
        <w:t>ка, ходунки, подъемник и др.).</w:t>
      </w:r>
    </w:p>
    <w:p w:rsidR="001053B6" w:rsidRPr="00D60FA8" w:rsidRDefault="001053B6" w:rsidP="001D68E6">
      <w:pPr>
        <w:ind w:firstLine="709"/>
        <w:contextualSpacing/>
        <w:jc w:val="both"/>
        <w:rPr>
          <w:rFonts w:ascii="Times New Roman" w:hAnsi="Times New Roman" w:cs="Times New Roman"/>
          <w:sz w:val="28"/>
          <w:szCs w:val="28"/>
        </w:rPr>
      </w:pPr>
      <w:r w:rsidRPr="00552CC6">
        <w:rPr>
          <w:rFonts w:ascii="Times New Roman" w:hAnsi="Times New Roman" w:cs="Times New Roman"/>
          <w:b/>
          <w:sz w:val="28"/>
          <w:szCs w:val="28"/>
        </w:rPr>
        <w:t>Присмотр</w:t>
      </w:r>
      <w:r w:rsidR="00C3102A">
        <w:rPr>
          <w:rFonts w:ascii="Times New Roman" w:hAnsi="Times New Roman" w:cs="Times New Roman"/>
          <w:b/>
          <w:sz w:val="28"/>
          <w:szCs w:val="28"/>
        </w:rPr>
        <w:t xml:space="preserve"> </w:t>
      </w:r>
      <w:r w:rsidRPr="00D60FA8">
        <w:rPr>
          <w:rFonts w:ascii="Times New Roman" w:hAnsi="Times New Roman" w:cs="Times New Roman"/>
          <w:sz w:val="28"/>
          <w:szCs w:val="28"/>
        </w:rPr>
        <w:t xml:space="preserve">необходим </w:t>
      </w:r>
      <w:r w:rsidR="00292044">
        <w:rPr>
          <w:rFonts w:ascii="Times New Roman" w:hAnsi="Times New Roman" w:cs="Times New Roman"/>
          <w:sz w:val="28"/>
          <w:szCs w:val="28"/>
        </w:rPr>
        <w:t xml:space="preserve">для обеспечения безопасности </w:t>
      </w:r>
      <w:r w:rsidRPr="00D60FA8">
        <w:rPr>
          <w:rFonts w:ascii="Times New Roman" w:hAnsi="Times New Roman" w:cs="Times New Roman"/>
          <w:sz w:val="28"/>
          <w:szCs w:val="28"/>
        </w:rPr>
        <w:t xml:space="preserve">обучающихся, </w:t>
      </w:r>
      <w:r w:rsidR="00292044">
        <w:rPr>
          <w:rFonts w:ascii="Times New Roman" w:hAnsi="Times New Roman" w:cs="Times New Roman"/>
          <w:sz w:val="28"/>
          <w:szCs w:val="28"/>
        </w:rPr>
        <w:t>сохранности материальных ценностей. Необходимость в</w:t>
      </w:r>
      <w:r w:rsidRPr="00D60FA8">
        <w:rPr>
          <w:rFonts w:ascii="Times New Roman" w:hAnsi="Times New Roman" w:cs="Times New Roman"/>
          <w:sz w:val="28"/>
          <w:szCs w:val="28"/>
        </w:rPr>
        <w:t xml:space="preserve"> присмотре возникает</w:t>
      </w:r>
      <w:r w:rsidR="00292044">
        <w:rPr>
          <w:rFonts w:ascii="Times New Roman" w:hAnsi="Times New Roman" w:cs="Times New Roman"/>
          <w:sz w:val="28"/>
          <w:szCs w:val="28"/>
        </w:rPr>
        <w:t xml:space="preserve"> при</w:t>
      </w:r>
      <w:r w:rsidRPr="00D60FA8">
        <w:rPr>
          <w:rFonts w:ascii="Times New Roman" w:hAnsi="Times New Roman" w:cs="Times New Roman"/>
          <w:sz w:val="28"/>
          <w:szCs w:val="28"/>
        </w:rPr>
        <w:t xml:space="preserve"> проблем</w:t>
      </w:r>
      <w:r w:rsidR="00552CC6">
        <w:rPr>
          <w:rFonts w:ascii="Times New Roman" w:hAnsi="Times New Roman" w:cs="Times New Roman"/>
          <w:sz w:val="28"/>
          <w:szCs w:val="28"/>
        </w:rPr>
        <w:t>ах</w:t>
      </w:r>
      <w:r w:rsidR="00292044">
        <w:rPr>
          <w:rFonts w:ascii="Times New Roman" w:hAnsi="Times New Roman" w:cs="Times New Roman"/>
          <w:sz w:val="28"/>
          <w:szCs w:val="28"/>
        </w:rPr>
        <w:t xml:space="preserve"> поведения вследствие РАС, нарушений эмоционально-волевой сферы: агрессия (в отношении людей и/или предметов), самоагрессия; полевое </w:t>
      </w:r>
      <w:r w:rsidRPr="00D60FA8">
        <w:rPr>
          <w:rFonts w:ascii="Times New Roman" w:hAnsi="Times New Roman" w:cs="Times New Roman"/>
          <w:sz w:val="28"/>
          <w:szCs w:val="28"/>
        </w:rPr>
        <w:t>поведение; проблемы поведения вследствие трудност</w:t>
      </w:r>
      <w:r w:rsidR="00D14272" w:rsidRPr="00D60FA8">
        <w:rPr>
          <w:rFonts w:ascii="Times New Roman" w:hAnsi="Times New Roman" w:cs="Times New Roman"/>
          <w:sz w:val="28"/>
          <w:szCs w:val="28"/>
        </w:rPr>
        <w:t xml:space="preserve">ей освоения общепринятых норм и </w:t>
      </w:r>
      <w:r w:rsidRPr="00D60FA8">
        <w:rPr>
          <w:rFonts w:ascii="Times New Roman" w:hAnsi="Times New Roman" w:cs="Times New Roman"/>
          <w:sz w:val="28"/>
          <w:szCs w:val="28"/>
        </w:rPr>
        <w:t>правил поведения (оставление класса, выход из шк</w:t>
      </w:r>
      <w:r w:rsidR="00292044">
        <w:rPr>
          <w:rFonts w:ascii="Times New Roman" w:hAnsi="Times New Roman" w:cs="Times New Roman"/>
          <w:sz w:val="28"/>
          <w:szCs w:val="28"/>
        </w:rPr>
        <w:t xml:space="preserve">олы без предупреждения взрослых и др.); в случаях эпилепсии, других </w:t>
      </w:r>
      <w:r w:rsidRPr="00D60FA8">
        <w:rPr>
          <w:rFonts w:ascii="Times New Roman" w:hAnsi="Times New Roman" w:cs="Times New Roman"/>
          <w:sz w:val="28"/>
          <w:szCs w:val="28"/>
        </w:rPr>
        <w:t>сопутствующих</w:t>
      </w:r>
      <w:r w:rsidR="00292044">
        <w:rPr>
          <w:rFonts w:ascii="Times New Roman" w:hAnsi="Times New Roman" w:cs="Times New Roman"/>
          <w:sz w:val="28"/>
          <w:szCs w:val="28"/>
        </w:rPr>
        <w:t xml:space="preserve"> нарушений (соматические, неврологические и т.д.), в тех</w:t>
      </w:r>
      <w:r w:rsidRPr="00D60FA8">
        <w:rPr>
          <w:rFonts w:ascii="Times New Roman" w:hAnsi="Times New Roman" w:cs="Times New Roman"/>
          <w:sz w:val="28"/>
          <w:szCs w:val="28"/>
        </w:rPr>
        <w:t xml:space="preserve"> ситуациях,</w:t>
      </w:r>
      <w:r w:rsidR="00915D99">
        <w:rPr>
          <w:rFonts w:ascii="Times New Roman" w:hAnsi="Times New Roman" w:cs="Times New Roman"/>
          <w:sz w:val="28"/>
          <w:szCs w:val="28"/>
        </w:rPr>
        <w:t xml:space="preserve"> когда ребенок использует предметы не по назначению (например, для</w:t>
      </w:r>
      <w:r w:rsidRPr="00D60FA8">
        <w:rPr>
          <w:rFonts w:ascii="Times New Roman" w:hAnsi="Times New Roman" w:cs="Times New Roman"/>
          <w:sz w:val="28"/>
          <w:szCs w:val="28"/>
        </w:rPr>
        <w:t xml:space="preserve"> оральной стимуляции), что вызывает угрозу травмирования ребенка или повр</w:t>
      </w:r>
      <w:r w:rsidR="00915D99">
        <w:rPr>
          <w:rFonts w:ascii="Times New Roman" w:hAnsi="Times New Roman" w:cs="Times New Roman"/>
          <w:sz w:val="28"/>
          <w:szCs w:val="28"/>
        </w:rPr>
        <w:t>еждение, либо утрату предмета.</w:t>
      </w:r>
    </w:p>
    <w:p w:rsidR="001053B6" w:rsidRPr="00D60FA8"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и  мероприятия </w:t>
      </w:r>
      <w:r w:rsidR="001053B6" w:rsidRPr="00D60FA8">
        <w:rPr>
          <w:rFonts w:ascii="Times New Roman" w:hAnsi="Times New Roman" w:cs="Times New Roman"/>
          <w:sz w:val="28"/>
          <w:szCs w:val="28"/>
        </w:rPr>
        <w:t xml:space="preserve">по </w:t>
      </w:r>
      <w:r>
        <w:rPr>
          <w:rFonts w:ascii="Times New Roman" w:hAnsi="Times New Roman" w:cs="Times New Roman"/>
          <w:sz w:val="28"/>
          <w:szCs w:val="28"/>
        </w:rPr>
        <w:t xml:space="preserve">уходу и присмотру включаются в СИПР и выполняются в соответствии с индивидуальным расписанием ухода </w:t>
      </w:r>
      <w:r w:rsidR="001053B6" w:rsidRPr="00D60FA8">
        <w:rPr>
          <w:rFonts w:ascii="Times New Roman" w:hAnsi="Times New Roman" w:cs="Times New Roman"/>
          <w:sz w:val="28"/>
          <w:szCs w:val="28"/>
        </w:rPr>
        <w:t>и потребностью в присмотре, которые отражаю</w:t>
      </w:r>
      <w:r>
        <w:rPr>
          <w:rFonts w:ascii="Times New Roman" w:hAnsi="Times New Roman" w:cs="Times New Roman"/>
          <w:sz w:val="28"/>
          <w:szCs w:val="28"/>
        </w:rPr>
        <w:t xml:space="preserve">тся в индивидуальном графике </w:t>
      </w:r>
      <w:r>
        <w:rPr>
          <w:rFonts w:ascii="Times New Roman" w:hAnsi="Times New Roman" w:cs="Times New Roman"/>
          <w:sz w:val="28"/>
          <w:szCs w:val="28"/>
        </w:rPr>
        <w:lastRenderedPageBreak/>
        <w:t>с указанием времени, деятельности и лица, осуществляющего</w:t>
      </w:r>
      <w:r w:rsidR="001053B6" w:rsidRPr="00D60FA8">
        <w:rPr>
          <w:rFonts w:ascii="Times New Roman" w:hAnsi="Times New Roman" w:cs="Times New Roman"/>
          <w:sz w:val="28"/>
          <w:szCs w:val="28"/>
        </w:rPr>
        <w:t xml:space="preserve"> уходи присмотр, а также перечня необходимых спе</w:t>
      </w:r>
      <w:r>
        <w:rPr>
          <w:rFonts w:ascii="Times New Roman" w:hAnsi="Times New Roman" w:cs="Times New Roman"/>
          <w:sz w:val="28"/>
          <w:szCs w:val="28"/>
        </w:rPr>
        <w:t>циальных материалов и средств.</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VI. </w:t>
      </w:r>
      <w:r w:rsidRPr="00552CC6">
        <w:rPr>
          <w:rFonts w:ascii="Times New Roman" w:hAnsi="Times New Roman" w:cs="Times New Roman"/>
          <w:b/>
          <w:sz w:val="28"/>
          <w:szCs w:val="28"/>
        </w:rPr>
        <w:t>Специалисты,</w:t>
      </w:r>
      <w:r w:rsidRPr="00D60FA8">
        <w:rPr>
          <w:rFonts w:ascii="Times New Roman" w:hAnsi="Times New Roman" w:cs="Times New Roman"/>
          <w:sz w:val="28"/>
          <w:szCs w:val="28"/>
        </w:rPr>
        <w:t xml:space="preserve"> участвующие в реализации СИПР. </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 xml:space="preserve">VII. </w:t>
      </w:r>
      <w:r w:rsidRPr="00552CC6">
        <w:rPr>
          <w:rFonts w:ascii="Times New Roman" w:hAnsi="Times New Roman" w:cs="Times New Roman"/>
          <w:b/>
          <w:sz w:val="28"/>
          <w:szCs w:val="28"/>
        </w:rPr>
        <w:t>Программа сотрудничества специалистов с семьей обучающегося</w:t>
      </w:r>
    </w:p>
    <w:p w:rsidR="001053B6" w:rsidRPr="00D60FA8" w:rsidRDefault="001053B6" w:rsidP="001D68E6">
      <w:pPr>
        <w:ind w:firstLine="709"/>
        <w:contextualSpacing/>
        <w:jc w:val="both"/>
        <w:rPr>
          <w:rFonts w:ascii="Times New Roman" w:hAnsi="Times New Roman" w:cs="Times New Roman"/>
          <w:sz w:val="28"/>
          <w:szCs w:val="28"/>
        </w:rPr>
      </w:pPr>
      <w:r w:rsidRPr="00D60FA8">
        <w:rPr>
          <w:rFonts w:ascii="Times New Roman" w:hAnsi="Times New Roman" w:cs="Times New Roman"/>
          <w:sz w:val="28"/>
          <w:szCs w:val="28"/>
        </w:rPr>
        <w:t>включает задачи, направленные на повышение информированности се</w:t>
      </w:r>
      <w:r w:rsidR="00915D99">
        <w:rPr>
          <w:rFonts w:ascii="Times New Roman" w:hAnsi="Times New Roman" w:cs="Times New Roman"/>
          <w:sz w:val="28"/>
          <w:szCs w:val="28"/>
        </w:rPr>
        <w:t xml:space="preserve">мьи об образовании ребенка, развитие мотивации родителей к </w:t>
      </w:r>
      <w:r w:rsidRPr="00D60FA8">
        <w:rPr>
          <w:rFonts w:ascii="Times New Roman" w:hAnsi="Times New Roman" w:cs="Times New Roman"/>
          <w:sz w:val="28"/>
          <w:szCs w:val="28"/>
        </w:rPr>
        <w:t>конструктивному взаимодействию со специалистами, отражающие способ</w:t>
      </w:r>
      <w:r w:rsidR="00915D99">
        <w:rPr>
          <w:rFonts w:ascii="Times New Roman" w:hAnsi="Times New Roman" w:cs="Times New Roman"/>
          <w:sz w:val="28"/>
          <w:szCs w:val="28"/>
        </w:rPr>
        <w:t xml:space="preserve">ы контактов семьи и организации с целью привлечения родителей к участию в разработке </w:t>
      </w:r>
      <w:r w:rsidRPr="00D60FA8">
        <w:rPr>
          <w:rFonts w:ascii="Times New Roman" w:hAnsi="Times New Roman" w:cs="Times New Roman"/>
          <w:sz w:val="28"/>
          <w:szCs w:val="28"/>
        </w:rPr>
        <w:t xml:space="preserve">и реализации СИПР и преодоления </w:t>
      </w:r>
      <w:r w:rsidR="00915D99">
        <w:rPr>
          <w:rFonts w:ascii="Times New Roman" w:hAnsi="Times New Roman" w:cs="Times New Roman"/>
          <w:sz w:val="28"/>
          <w:szCs w:val="28"/>
        </w:rPr>
        <w:t>психологических проблем семьи.</w:t>
      </w:r>
    </w:p>
    <w:p w:rsidR="001053B6" w:rsidRPr="00552CC6" w:rsidRDefault="001053B6" w:rsidP="001D68E6">
      <w:pPr>
        <w:ind w:firstLine="709"/>
        <w:contextualSpacing/>
        <w:jc w:val="both"/>
        <w:rPr>
          <w:rFonts w:ascii="Times New Roman" w:hAnsi="Times New Roman" w:cs="Times New Roman"/>
          <w:b/>
          <w:sz w:val="28"/>
          <w:szCs w:val="28"/>
        </w:rPr>
      </w:pPr>
      <w:r w:rsidRPr="00D60FA8">
        <w:rPr>
          <w:rFonts w:ascii="Times New Roman" w:hAnsi="Times New Roman" w:cs="Times New Roman"/>
          <w:sz w:val="28"/>
          <w:szCs w:val="28"/>
        </w:rPr>
        <w:t>VIII.</w:t>
      </w:r>
      <w:r w:rsidR="00915D99">
        <w:rPr>
          <w:rFonts w:ascii="Times New Roman" w:hAnsi="Times New Roman" w:cs="Times New Roman"/>
          <w:b/>
          <w:sz w:val="28"/>
          <w:szCs w:val="28"/>
        </w:rPr>
        <w:t xml:space="preserve">Перечень необходимых технических средств общего </w:t>
      </w:r>
      <w:r w:rsidRPr="00552CC6">
        <w:rPr>
          <w:rFonts w:ascii="Times New Roman" w:hAnsi="Times New Roman" w:cs="Times New Roman"/>
          <w:b/>
          <w:sz w:val="28"/>
          <w:szCs w:val="28"/>
        </w:rPr>
        <w:t xml:space="preserve">и </w:t>
      </w:r>
      <w:r w:rsidR="00915D99">
        <w:rPr>
          <w:rFonts w:ascii="Times New Roman" w:hAnsi="Times New Roman" w:cs="Times New Roman"/>
          <w:b/>
          <w:sz w:val="28"/>
          <w:szCs w:val="28"/>
        </w:rPr>
        <w:t xml:space="preserve">индивидуального назначения, дидактических материалов, </w:t>
      </w:r>
      <w:r w:rsidRPr="00552CC6">
        <w:rPr>
          <w:rFonts w:ascii="Times New Roman" w:hAnsi="Times New Roman" w:cs="Times New Roman"/>
          <w:b/>
          <w:sz w:val="28"/>
          <w:szCs w:val="28"/>
        </w:rPr>
        <w:t>индивидуальных средств реабилитации, не</w:t>
      </w:r>
      <w:r w:rsidR="00915D99">
        <w:rPr>
          <w:rFonts w:ascii="Times New Roman" w:hAnsi="Times New Roman" w:cs="Times New Roman"/>
          <w:b/>
          <w:sz w:val="28"/>
          <w:szCs w:val="28"/>
        </w:rPr>
        <w:t>обходимых для реализации СИПР.</w:t>
      </w:r>
    </w:p>
    <w:p w:rsidR="001053B6" w:rsidRPr="00D60FA8" w:rsidRDefault="001053B6" w:rsidP="001D68E6">
      <w:pPr>
        <w:spacing w:before="240"/>
        <w:ind w:firstLine="709"/>
        <w:jc w:val="both"/>
        <w:rPr>
          <w:rFonts w:ascii="Times New Roman" w:hAnsi="Times New Roman" w:cs="Times New Roman"/>
          <w:sz w:val="28"/>
          <w:szCs w:val="28"/>
        </w:rPr>
      </w:pPr>
      <w:r w:rsidRPr="00D60FA8">
        <w:rPr>
          <w:rFonts w:ascii="Times New Roman" w:hAnsi="Times New Roman" w:cs="Times New Roman"/>
          <w:sz w:val="28"/>
          <w:szCs w:val="28"/>
        </w:rPr>
        <w:t xml:space="preserve">IX. </w:t>
      </w:r>
      <w:r w:rsidRPr="00552CC6">
        <w:rPr>
          <w:rFonts w:ascii="Times New Roman" w:hAnsi="Times New Roman" w:cs="Times New Roman"/>
          <w:b/>
          <w:sz w:val="28"/>
          <w:szCs w:val="28"/>
        </w:rPr>
        <w:t>Средства мониторинга и оценки динамики обучения</w:t>
      </w:r>
      <w:r w:rsidRPr="00D60FA8">
        <w:rPr>
          <w:rFonts w:ascii="Times New Roman" w:hAnsi="Times New Roman" w:cs="Times New Roman"/>
          <w:sz w:val="28"/>
          <w:szCs w:val="28"/>
        </w:rPr>
        <w:t>. Мониторинг результатов обучения проводится не р</w:t>
      </w:r>
      <w:r w:rsidR="00915D99">
        <w:rPr>
          <w:rFonts w:ascii="Times New Roman" w:hAnsi="Times New Roman" w:cs="Times New Roman"/>
          <w:sz w:val="28"/>
          <w:szCs w:val="28"/>
        </w:rPr>
        <w:t xml:space="preserve">еже одного раза в полугодие. В </w:t>
      </w:r>
      <w:r w:rsidRPr="00D60FA8">
        <w:rPr>
          <w:rFonts w:ascii="Times New Roman" w:hAnsi="Times New Roman" w:cs="Times New Roman"/>
          <w:sz w:val="28"/>
          <w:szCs w:val="28"/>
        </w:rPr>
        <w:t>ходе мониторинга специалисты образовательной организации оце</w:t>
      </w:r>
      <w:r w:rsidR="00915D99">
        <w:rPr>
          <w:rFonts w:ascii="Times New Roman" w:hAnsi="Times New Roman" w:cs="Times New Roman"/>
          <w:sz w:val="28"/>
          <w:szCs w:val="28"/>
        </w:rPr>
        <w:t xml:space="preserve">нивают уровень сформированности представлений, действий/операций, внесенных в </w:t>
      </w:r>
      <w:r w:rsidRPr="00D60FA8">
        <w:rPr>
          <w:rFonts w:ascii="Times New Roman" w:hAnsi="Times New Roman" w:cs="Times New Roman"/>
          <w:sz w:val="28"/>
          <w:szCs w:val="28"/>
        </w:rPr>
        <w:t>СИПР. Ито</w:t>
      </w:r>
      <w:r w:rsidR="00915D99">
        <w:rPr>
          <w:rFonts w:ascii="Times New Roman" w:hAnsi="Times New Roman" w:cs="Times New Roman"/>
          <w:sz w:val="28"/>
          <w:szCs w:val="28"/>
        </w:rPr>
        <w:t>говые результаты образования</w:t>
      </w:r>
      <w:r w:rsidRPr="00D60FA8">
        <w:rPr>
          <w:rFonts w:ascii="Times New Roman" w:hAnsi="Times New Roman" w:cs="Times New Roman"/>
          <w:sz w:val="28"/>
          <w:szCs w:val="28"/>
        </w:rPr>
        <w:t xml:space="preserve">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1053B6" w:rsidRPr="00552CC6" w:rsidRDefault="001053B6" w:rsidP="00714D47">
      <w:pPr>
        <w:pStyle w:val="15"/>
        <w:outlineLvl w:val="1"/>
      </w:pPr>
      <w:bookmarkStart w:id="2" w:name="_Toc472532970"/>
      <w:r w:rsidRPr="00552CC6">
        <w:t>1.2. Планируемые рез</w:t>
      </w:r>
      <w:r w:rsidR="001D68E6">
        <w:t xml:space="preserve">ультаты освоения обучающимися с </w:t>
      </w:r>
      <w:r w:rsidRPr="00552CC6">
        <w:t>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bookmarkEnd w:id="2"/>
    </w:p>
    <w:p w:rsidR="005A71FB" w:rsidRDefault="000F47B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915D99">
        <w:rPr>
          <w:rFonts w:ascii="Times New Roman" w:hAnsi="Times New Roman" w:cs="Times New Roman"/>
          <w:sz w:val="28"/>
          <w:szCs w:val="28"/>
        </w:rPr>
        <w:t xml:space="preserve">езультативность обучения каждого </w:t>
      </w:r>
      <w:r w:rsidR="001053B6" w:rsidRPr="00552CC6">
        <w:rPr>
          <w:rFonts w:ascii="Times New Roman" w:hAnsi="Times New Roman" w:cs="Times New Roman"/>
          <w:sz w:val="28"/>
          <w:szCs w:val="28"/>
        </w:rPr>
        <w:t xml:space="preserve">обучающегося </w:t>
      </w:r>
      <w:r w:rsidR="00915D99">
        <w:rPr>
          <w:rFonts w:ascii="Times New Roman" w:hAnsi="Times New Roman" w:cs="Times New Roman"/>
          <w:sz w:val="28"/>
          <w:szCs w:val="28"/>
        </w:rPr>
        <w:t xml:space="preserve">оценивается с учетом особенностей его психофизического развития и особых образовательных потребностей. В связи с этим требования к результатам </w:t>
      </w:r>
      <w:r w:rsidR="001053B6" w:rsidRPr="00552CC6">
        <w:rPr>
          <w:rFonts w:ascii="Times New Roman" w:hAnsi="Times New Roman" w:cs="Times New Roman"/>
          <w:sz w:val="28"/>
          <w:szCs w:val="28"/>
        </w:rPr>
        <w:t xml:space="preserve">освоения </w:t>
      </w:r>
      <w:r w:rsidR="00D14272" w:rsidRPr="00552CC6">
        <w:rPr>
          <w:rFonts w:ascii="Times New Roman" w:hAnsi="Times New Roman" w:cs="Times New Roman"/>
          <w:sz w:val="28"/>
          <w:szCs w:val="28"/>
        </w:rPr>
        <w:t>о</w:t>
      </w:r>
      <w:r w:rsidR="00915D99">
        <w:rPr>
          <w:rFonts w:ascii="Times New Roman" w:hAnsi="Times New Roman" w:cs="Times New Roman"/>
          <w:sz w:val="28"/>
          <w:szCs w:val="28"/>
        </w:rPr>
        <w:t xml:space="preserve">бразовательных программ представляют собой описание </w:t>
      </w:r>
      <w:r w:rsidR="001053B6" w:rsidRPr="00552CC6">
        <w:rPr>
          <w:rFonts w:ascii="Times New Roman" w:hAnsi="Times New Roman" w:cs="Times New Roman"/>
          <w:sz w:val="28"/>
          <w:szCs w:val="28"/>
        </w:rPr>
        <w:t>возможных результатов образования данной категории обучающихся.</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ожидаемым результатом освоения обучающимися АООП </w:t>
      </w:r>
      <w:r w:rsidR="005A71FB">
        <w:rPr>
          <w:rFonts w:ascii="Times New Roman" w:hAnsi="Times New Roman" w:cs="Times New Roman"/>
          <w:sz w:val="28"/>
          <w:szCs w:val="28"/>
        </w:rPr>
        <w:t xml:space="preserve">2 </w:t>
      </w:r>
      <w:r w:rsidR="005A71FB" w:rsidRPr="005A71FB">
        <w:rPr>
          <w:rFonts w:ascii="Times New Roman" w:hAnsi="Times New Roman" w:cs="Times New Roman"/>
          <w:sz w:val="28"/>
          <w:szCs w:val="28"/>
        </w:rPr>
        <w:t>варианта является развитие жизненной компетенции, позволяющей достичь</w:t>
      </w:r>
      <w:r>
        <w:rPr>
          <w:rFonts w:ascii="Times New Roman" w:hAnsi="Times New Roman" w:cs="Times New Roman"/>
          <w:sz w:val="28"/>
          <w:szCs w:val="28"/>
        </w:rPr>
        <w:t xml:space="preserve"> максимальной самостоятельности (в соответствии с физическими и психическими </w:t>
      </w:r>
      <w:r w:rsidR="005A71FB" w:rsidRPr="005A71FB">
        <w:rPr>
          <w:rFonts w:ascii="Times New Roman" w:hAnsi="Times New Roman" w:cs="Times New Roman"/>
          <w:sz w:val="28"/>
          <w:szCs w:val="28"/>
        </w:rPr>
        <w:t>во</w:t>
      </w:r>
      <w:r>
        <w:rPr>
          <w:rFonts w:ascii="Times New Roman" w:hAnsi="Times New Roman" w:cs="Times New Roman"/>
          <w:sz w:val="28"/>
          <w:szCs w:val="28"/>
        </w:rPr>
        <w:t xml:space="preserve">зможностями) в решении повседневных жизненных задач, </w:t>
      </w:r>
      <w:r>
        <w:rPr>
          <w:rFonts w:ascii="Times New Roman" w:hAnsi="Times New Roman" w:cs="Times New Roman"/>
          <w:sz w:val="28"/>
          <w:szCs w:val="28"/>
        </w:rPr>
        <w:lastRenderedPageBreak/>
        <w:t>включение в жизнь общества через индивидуальное поэтапное и планомерное расширение социальных контактов</w:t>
      </w:r>
      <w:r w:rsidR="005A71FB" w:rsidRPr="005A71FB">
        <w:rPr>
          <w:rFonts w:ascii="Times New Roman" w:hAnsi="Times New Roman" w:cs="Times New Roman"/>
          <w:sz w:val="28"/>
          <w:szCs w:val="28"/>
        </w:rPr>
        <w:t xml:space="preserve"> и жизненного опыта. Требования устанавливаются к результатам: </w:t>
      </w:r>
    </w:p>
    <w:p w:rsidR="005A71FB" w:rsidRPr="005A71FB" w:rsidRDefault="005A71F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15D99">
        <w:rPr>
          <w:rFonts w:ascii="Times New Roman" w:hAnsi="Times New Roman" w:cs="Times New Roman"/>
          <w:sz w:val="28"/>
          <w:szCs w:val="28"/>
        </w:rPr>
        <w:t>личностным,</w:t>
      </w:r>
      <w:r w:rsidRPr="005A71FB">
        <w:rPr>
          <w:rFonts w:ascii="Times New Roman" w:hAnsi="Times New Roman" w:cs="Times New Roman"/>
          <w:sz w:val="28"/>
          <w:szCs w:val="28"/>
        </w:rPr>
        <w:t xml:space="preserve"> вклю</w:t>
      </w:r>
      <w:r w:rsidR="00915D99">
        <w:rPr>
          <w:rFonts w:ascii="Times New Roman" w:hAnsi="Times New Roman" w:cs="Times New Roman"/>
          <w:sz w:val="28"/>
          <w:szCs w:val="28"/>
        </w:rPr>
        <w:t xml:space="preserve">чающим сформированность мотивации к обучению </w:t>
      </w:r>
      <w:r w:rsidRPr="005A71FB">
        <w:rPr>
          <w:rFonts w:ascii="Times New Roman" w:hAnsi="Times New Roman" w:cs="Times New Roman"/>
          <w:sz w:val="28"/>
          <w:szCs w:val="28"/>
        </w:rPr>
        <w:t xml:space="preserve">и познанию, социальные компетенции, личностные качества; </w:t>
      </w:r>
    </w:p>
    <w:p w:rsidR="001053B6" w:rsidRDefault="005A71F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15D99">
        <w:rPr>
          <w:rFonts w:ascii="Times New Roman" w:hAnsi="Times New Roman" w:cs="Times New Roman"/>
          <w:sz w:val="28"/>
          <w:szCs w:val="28"/>
        </w:rPr>
        <w:t xml:space="preserve">предметным, включающим освоенный обучающимися в ходе изучения учебного материала опыт специфический для данной предметной </w:t>
      </w:r>
      <w:r w:rsidRPr="005A71FB">
        <w:rPr>
          <w:rFonts w:ascii="Times New Roman" w:hAnsi="Times New Roman" w:cs="Times New Roman"/>
          <w:sz w:val="28"/>
          <w:szCs w:val="28"/>
        </w:rPr>
        <w:t xml:space="preserve">области, деятельности по получению нового знания и его применению. </w:t>
      </w:r>
    </w:p>
    <w:p w:rsid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Личностные и предметные планируемые результаты освоения обучающимися АООП </w:t>
      </w:r>
      <w:r w:rsidR="005A71FB" w:rsidRPr="005A71FB">
        <w:rPr>
          <w:rFonts w:ascii="Times New Roman" w:hAnsi="Times New Roman" w:cs="Times New Roman"/>
          <w:sz w:val="28"/>
          <w:szCs w:val="28"/>
        </w:rPr>
        <w:t>рассматрива</w:t>
      </w:r>
      <w:r w:rsidR="005A71FB">
        <w:rPr>
          <w:rFonts w:ascii="Times New Roman" w:hAnsi="Times New Roman" w:cs="Times New Roman"/>
          <w:sz w:val="28"/>
          <w:szCs w:val="28"/>
        </w:rPr>
        <w:t>ю</w:t>
      </w:r>
      <w:r>
        <w:rPr>
          <w:rFonts w:ascii="Times New Roman" w:hAnsi="Times New Roman" w:cs="Times New Roman"/>
          <w:sz w:val="28"/>
          <w:szCs w:val="28"/>
        </w:rPr>
        <w:t xml:space="preserve">тся в </w:t>
      </w:r>
      <w:r w:rsidR="005A71FB" w:rsidRPr="005A71FB">
        <w:rPr>
          <w:rFonts w:ascii="Times New Roman" w:hAnsi="Times New Roman" w:cs="Times New Roman"/>
          <w:sz w:val="28"/>
          <w:szCs w:val="28"/>
        </w:rPr>
        <w:t xml:space="preserve">качестве </w:t>
      </w:r>
      <w:r>
        <w:rPr>
          <w:rFonts w:ascii="Times New Roman" w:hAnsi="Times New Roman" w:cs="Times New Roman"/>
          <w:sz w:val="28"/>
          <w:szCs w:val="28"/>
        </w:rPr>
        <w:t xml:space="preserve">возможных </w:t>
      </w:r>
      <w:r w:rsidR="005A71FB" w:rsidRPr="005A71FB">
        <w:rPr>
          <w:rFonts w:ascii="Times New Roman" w:hAnsi="Times New Roman" w:cs="Times New Roman"/>
          <w:sz w:val="28"/>
          <w:szCs w:val="28"/>
        </w:rPr>
        <w:t xml:space="preserve">(примерных), </w:t>
      </w:r>
      <w:r>
        <w:rPr>
          <w:rFonts w:ascii="Times New Roman" w:hAnsi="Times New Roman" w:cs="Times New Roman"/>
          <w:sz w:val="28"/>
          <w:szCs w:val="28"/>
        </w:rPr>
        <w:t xml:space="preserve">соответствующих индивидуальным возможностям и  </w:t>
      </w:r>
      <w:r w:rsidR="00C3102A">
        <w:rPr>
          <w:rFonts w:ascii="Times New Roman" w:hAnsi="Times New Roman" w:cs="Times New Roman"/>
          <w:sz w:val="28"/>
          <w:szCs w:val="28"/>
        </w:rPr>
        <w:t>с</w:t>
      </w:r>
      <w:r w:rsidR="005A71FB" w:rsidRPr="005A71FB">
        <w:rPr>
          <w:rFonts w:ascii="Times New Roman" w:hAnsi="Times New Roman" w:cs="Times New Roman"/>
          <w:sz w:val="28"/>
          <w:szCs w:val="28"/>
        </w:rPr>
        <w:t>пецифическим образовательным потребностям обучающихся</w:t>
      </w:r>
      <w:r w:rsidR="005A71FB">
        <w:rPr>
          <w:rFonts w:ascii="Times New Roman" w:hAnsi="Times New Roman" w:cs="Times New Roman"/>
          <w:sz w:val="28"/>
          <w:szCs w:val="28"/>
        </w:rPr>
        <w:t>.</w:t>
      </w:r>
    </w:p>
    <w:p w:rsidR="005A71FB" w:rsidRPr="005A71FB" w:rsidRDefault="005A71FB" w:rsidP="001D68E6">
      <w:pPr>
        <w:ind w:firstLine="709"/>
        <w:contextualSpacing/>
        <w:jc w:val="both"/>
        <w:rPr>
          <w:rFonts w:ascii="Times New Roman" w:hAnsi="Times New Roman" w:cs="Times New Roman"/>
          <w:sz w:val="28"/>
          <w:szCs w:val="28"/>
        </w:rPr>
      </w:pPr>
      <w:r w:rsidRPr="005A71FB">
        <w:rPr>
          <w:rFonts w:ascii="Times New Roman" w:hAnsi="Times New Roman" w:cs="Times New Roman"/>
          <w:i/>
          <w:sz w:val="28"/>
          <w:szCs w:val="28"/>
        </w:rPr>
        <w:t>Ожидаемые личностные</w:t>
      </w:r>
      <w:r w:rsidR="00915D99">
        <w:rPr>
          <w:rFonts w:ascii="Times New Roman" w:hAnsi="Times New Roman" w:cs="Times New Roman"/>
          <w:sz w:val="28"/>
          <w:szCs w:val="28"/>
        </w:rPr>
        <w:t xml:space="preserve"> результаты освоения АООП заносятся в СИПР с учетом индивидуальных возможностей и специфических образовательных </w:t>
      </w:r>
      <w:r w:rsidRPr="005A71FB">
        <w:rPr>
          <w:rFonts w:ascii="Times New Roman" w:hAnsi="Times New Roman" w:cs="Times New Roman"/>
          <w:sz w:val="28"/>
          <w:szCs w:val="28"/>
        </w:rPr>
        <w:t xml:space="preserve">потребностей обучающихся.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Возможные </w:t>
      </w:r>
      <w:r w:rsidR="005A71FB" w:rsidRPr="005A71FB">
        <w:rPr>
          <w:rFonts w:ascii="Times New Roman" w:hAnsi="Times New Roman" w:cs="Times New Roman"/>
          <w:i/>
          <w:sz w:val="28"/>
          <w:szCs w:val="28"/>
        </w:rPr>
        <w:t>предметные</w:t>
      </w:r>
      <w:r>
        <w:rPr>
          <w:rFonts w:ascii="Times New Roman" w:hAnsi="Times New Roman" w:cs="Times New Roman"/>
          <w:sz w:val="28"/>
          <w:szCs w:val="28"/>
        </w:rPr>
        <w:t xml:space="preserve"> результаты заносятся в СИПР с учетом индивидуальных возможностей и специфических образовательных потребностей обучающихся, а </w:t>
      </w:r>
      <w:r w:rsidR="005A71FB" w:rsidRPr="005A71FB">
        <w:rPr>
          <w:rFonts w:ascii="Times New Roman" w:hAnsi="Times New Roman" w:cs="Times New Roman"/>
          <w:sz w:val="28"/>
          <w:szCs w:val="28"/>
        </w:rPr>
        <w:t xml:space="preserve">также специфики содержания предметных областей и конкретных учебных предметов. </w:t>
      </w:r>
    </w:p>
    <w:p w:rsidR="005A71FB" w:rsidRPr="005A71FB" w:rsidRDefault="00915D99" w:rsidP="00A61A5A">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Обучающимся, для которых содержание предмета базового </w:t>
      </w:r>
      <w:r w:rsidR="005A71FB" w:rsidRPr="005A71FB">
        <w:rPr>
          <w:rFonts w:ascii="Times New Roman" w:hAnsi="Times New Roman" w:cs="Times New Roman"/>
          <w:sz w:val="28"/>
          <w:szCs w:val="28"/>
        </w:rPr>
        <w:t>у</w:t>
      </w:r>
      <w:r>
        <w:rPr>
          <w:rFonts w:ascii="Times New Roman" w:hAnsi="Times New Roman" w:cs="Times New Roman"/>
          <w:sz w:val="28"/>
          <w:szCs w:val="28"/>
        </w:rPr>
        <w:t xml:space="preserve">ровня недоступно, в специальную индивидуальную образовательную программу (СИПР) </w:t>
      </w:r>
      <w:r w:rsidR="005A71FB" w:rsidRPr="005A71FB">
        <w:rPr>
          <w:rFonts w:ascii="Times New Roman" w:hAnsi="Times New Roman" w:cs="Times New Roman"/>
          <w:sz w:val="28"/>
          <w:szCs w:val="28"/>
        </w:rPr>
        <w:t xml:space="preserve">включается программа по предмету </w:t>
      </w:r>
      <w:r w:rsidR="005A71FB" w:rsidRPr="005A71FB">
        <w:rPr>
          <w:rFonts w:ascii="Times New Roman" w:hAnsi="Times New Roman" w:cs="Times New Roman"/>
          <w:i/>
          <w:sz w:val="28"/>
          <w:szCs w:val="28"/>
        </w:rPr>
        <w:t>минимального уровня</w:t>
      </w:r>
      <w:r w:rsidR="005A71FB" w:rsidRPr="005A71FB">
        <w:rPr>
          <w:rFonts w:ascii="Times New Roman" w:hAnsi="Times New Roman" w:cs="Times New Roman"/>
          <w:sz w:val="28"/>
          <w:szCs w:val="28"/>
        </w:rPr>
        <w:t xml:space="preserve">. </w:t>
      </w:r>
    </w:p>
    <w:p w:rsidR="005A71FB" w:rsidRPr="005A71FB" w:rsidRDefault="00A61A5A" w:rsidP="00A61A5A">
      <w:pPr>
        <w:pStyle w:val="15"/>
        <w:outlineLvl w:val="2"/>
      </w:pPr>
      <w:bookmarkStart w:id="3" w:name="_Toc472532971"/>
      <w:r>
        <w:t xml:space="preserve">1.2.1 </w:t>
      </w:r>
      <w:r w:rsidR="005A71FB" w:rsidRPr="005A71FB">
        <w:t>Личностные результаты освоения АООП</w:t>
      </w:r>
      <w:bookmarkEnd w:id="3"/>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(в ситуации </w:t>
      </w:r>
      <w:r w:rsidR="005A71FB" w:rsidRPr="005A71FB">
        <w:rPr>
          <w:rFonts w:ascii="Times New Roman" w:hAnsi="Times New Roman" w:cs="Times New Roman"/>
          <w:sz w:val="28"/>
          <w:szCs w:val="28"/>
        </w:rPr>
        <w:t>«здесь</w:t>
      </w:r>
      <w:r>
        <w:rPr>
          <w:rFonts w:ascii="Times New Roman" w:hAnsi="Times New Roman" w:cs="Times New Roman"/>
          <w:sz w:val="28"/>
          <w:szCs w:val="28"/>
        </w:rPr>
        <w:t xml:space="preserve"> и сейчас», в </w:t>
      </w:r>
      <w:r w:rsidR="005A71FB" w:rsidRPr="005A71FB">
        <w:rPr>
          <w:rFonts w:ascii="Times New Roman" w:hAnsi="Times New Roman" w:cs="Times New Roman"/>
          <w:sz w:val="28"/>
          <w:szCs w:val="28"/>
        </w:rPr>
        <w:t>простран</w:t>
      </w:r>
      <w:r>
        <w:rPr>
          <w:rFonts w:ascii="Times New Roman" w:hAnsi="Times New Roman" w:cs="Times New Roman"/>
          <w:sz w:val="28"/>
          <w:szCs w:val="28"/>
        </w:rPr>
        <w:t xml:space="preserve">стве, </w:t>
      </w:r>
      <w:r w:rsidR="005A71FB" w:rsidRPr="005A71FB">
        <w:rPr>
          <w:rFonts w:ascii="Times New Roman" w:hAnsi="Times New Roman" w:cs="Times New Roman"/>
          <w:sz w:val="28"/>
          <w:szCs w:val="28"/>
        </w:rPr>
        <w:t>своей принадлежности к определ</w:t>
      </w:r>
      <w:r>
        <w:rPr>
          <w:rFonts w:ascii="Times New Roman" w:hAnsi="Times New Roman" w:cs="Times New Roman"/>
          <w:sz w:val="28"/>
          <w:szCs w:val="28"/>
        </w:rPr>
        <w:t>енному полу, как «Я»);</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A71FB" w:rsidRPr="005A71FB">
        <w:rPr>
          <w:rFonts w:ascii="Times New Roman" w:hAnsi="Times New Roman" w:cs="Times New Roman"/>
          <w:sz w:val="28"/>
          <w:szCs w:val="28"/>
        </w:rPr>
        <w:t xml:space="preserve">Социально-эмоциональное участие доступным способом в процессе общения и совместной деятельности;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Владение </w:t>
      </w:r>
      <w:r w:rsidR="00960866">
        <w:rPr>
          <w:rFonts w:ascii="Times New Roman" w:hAnsi="Times New Roman" w:cs="Times New Roman"/>
          <w:sz w:val="28"/>
          <w:szCs w:val="28"/>
        </w:rPr>
        <w:t xml:space="preserve">элементарными </w:t>
      </w:r>
      <w:r>
        <w:rPr>
          <w:rFonts w:ascii="Times New Roman" w:hAnsi="Times New Roman" w:cs="Times New Roman"/>
          <w:sz w:val="28"/>
          <w:szCs w:val="28"/>
        </w:rPr>
        <w:t xml:space="preserve">навыками адаптации в динамично изменяющемся и </w:t>
      </w:r>
      <w:r w:rsidR="005A71FB" w:rsidRPr="005A71FB">
        <w:rPr>
          <w:rFonts w:ascii="Times New Roman" w:hAnsi="Times New Roman" w:cs="Times New Roman"/>
          <w:sz w:val="28"/>
          <w:szCs w:val="28"/>
        </w:rPr>
        <w:t xml:space="preserve">развивающемся социуме; </w:t>
      </w:r>
    </w:p>
    <w:p w:rsid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Оценка своих поступков по  принципу </w:t>
      </w:r>
      <w:r w:rsidR="005A71FB" w:rsidRPr="005A71FB">
        <w:rPr>
          <w:rFonts w:ascii="Times New Roman" w:hAnsi="Times New Roman" w:cs="Times New Roman"/>
          <w:sz w:val="28"/>
          <w:szCs w:val="28"/>
        </w:rPr>
        <w:t>«хорошо»/«плохо»</w:t>
      </w:r>
      <w:r>
        <w:rPr>
          <w:rFonts w:ascii="Times New Roman" w:hAnsi="Times New Roman" w:cs="Times New Roman"/>
          <w:sz w:val="28"/>
          <w:szCs w:val="28"/>
        </w:rPr>
        <w:t>.на основе представлений о</w:t>
      </w:r>
      <w:r w:rsidR="005A71FB" w:rsidRPr="005A71FB">
        <w:rPr>
          <w:rFonts w:ascii="Times New Roman" w:hAnsi="Times New Roman" w:cs="Times New Roman"/>
          <w:sz w:val="28"/>
          <w:szCs w:val="28"/>
        </w:rPr>
        <w:t xml:space="preserve"> базовых нравственных нормах, общепринятых правилах;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A71FB" w:rsidRPr="005A71FB">
        <w:rPr>
          <w:rFonts w:ascii="Times New Roman" w:hAnsi="Times New Roman" w:cs="Times New Roman"/>
          <w:sz w:val="28"/>
          <w:szCs w:val="28"/>
        </w:rPr>
        <w:t xml:space="preserve">Владение правилами поведения в учебной ситуации;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5A71FB" w:rsidRPr="005A71FB">
        <w:rPr>
          <w:rFonts w:ascii="Times New Roman" w:hAnsi="Times New Roman" w:cs="Times New Roman"/>
          <w:sz w:val="28"/>
          <w:szCs w:val="28"/>
        </w:rPr>
        <w:t xml:space="preserve">Уважительное отношение к окружающим: взрослым, детям;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Доброжелательность, эмоциональная отзывчивость по отношению к </w:t>
      </w:r>
      <w:r w:rsidR="005A71FB" w:rsidRPr="005A71FB">
        <w:rPr>
          <w:rFonts w:ascii="Times New Roman" w:hAnsi="Times New Roman" w:cs="Times New Roman"/>
          <w:sz w:val="28"/>
          <w:szCs w:val="28"/>
        </w:rPr>
        <w:t xml:space="preserve">другим, понимание и сопереживание чувствам других; </w:t>
      </w:r>
    </w:p>
    <w:p w:rsidR="005A71FB" w:rsidRPr="005A71FB"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Владение навыками сотрудничества со взрослыми и детьми в </w:t>
      </w:r>
      <w:r w:rsidR="005A71FB" w:rsidRPr="005A71FB">
        <w:rPr>
          <w:rFonts w:ascii="Times New Roman" w:hAnsi="Times New Roman" w:cs="Times New Roman"/>
          <w:sz w:val="28"/>
          <w:szCs w:val="28"/>
        </w:rPr>
        <w:t xml:space="preserve">разных социальных ситуациях доступным образом; </w:t>
      </w:r>
    </w:p>
    <w:p w:rsidR="005A71FB" w:rsidRPr="005A71FB" w:rsidRDefault="001D68E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5A71FB" w:rsidRPr="005A71FB">
        <w:rPr>
          <w:rFonts w:ascii="Times New Roman" w:hAnsi="Times New Roman" w:cs="Times New Roman"/>
          <w:sz w:val="28"/>
          <w:szCs w:val="28"/>
        </w:rPr>
        <w:t xml:space="preserve">Владение алгоритмом действий в игровой, учебной, бытовой ситуации; </w:t>
      </w:r>
    </w:p>
    <w:p w:rsidR="005A71FB" w:rsidRDefault="00915D99" w:rsidP="00A61A5A">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10. Владение доступными знаниями, умениями, навыками, </w:t>
      </w:r>
      <w:r w:rsidR="005A71FB" w:rsidRPr="005A71FB">
        <w:rPr>
          <w:rFonts w:ascii="Times New Roman" w:hAnsi="Times New Roman" w:cs="Times New Roman"/>
          <w:sz w:val="28"/>
          <w:szCs w:val="28"/>
        </w:rPr>
        <w:t>отражающими индивидуальный ва</w:t>
      </w:r>
      <w:r>
        <w:rPr>
          <w:rFonts w:ascii="Times New Roman" w:hAnsi="Times New Roman" w:cs="Times New Roman"/>
          <w:sz w:val="28"/>
          <w:szCs w:val="28"/>
        </w:rPr>
        <w:t xml:space="preserve">риант содержания образования. </w:t>
      </w:r>
    </w:p>
    <w:p w:rsidR="00A61A5A" w:rsidRDefault="00A61A5A" w:rsidP="00A61A5A">
      <w:pPr>
        <w:pStyle w:val="15"/>
        <w:outlineLvl w:val="2"/>
      </w:pPr>
      <w:bookmarkStart w:id="4" w:name="_Toc472532972"/>
      <w:r>
        <w:t xml:space="preserve">1.2.2 </w:t>
      </w:r>
      <w:r w:rsidR="005A71FB" w:rsidRPr="005A71FB">
        <w:t>Пред</w:t>
      </w:r>
      <w:r>
        <w:t>метные результаты освоения АООП</w:t>
      </w:r>
      <w:bookmarkEnd w:id="4"/>
    </w:p>
    <w:p w:rsidR="001053B6" w:rsidRPr="005A71FB" w:rsidRDefault="001053B6" w:rsidP="00A61A5A">
      <w:pPr>
        <w:spacing w:before="240" w:after="0"/>
        <w:ind w:firstLine="709"/>
        <w:rPr>
          <w:rFonts w:ascii="Times New Roman" w:hAnsi="Times New Roman" w:cs="Times New Roman"/>
          <w:b/>
          <w:sz w:val="28"/>
          <w:szCs w:val="28"/>
        </w:rPr>
      </w:pPr>
      <w:r w:rsidRPr="005A71FB">
        <w:rPr>
          <w:rFonts w:ascii="Times New Roman" w:hAnsi="Times New Roman" w:cs="Times New Roman"/>
          <w:b/>
          <w:sz w:val="28"/>
          <w:szCs w:val="28"/>
        </w:rPr>
        <w:t>1. Язык и речевая практика</w:t>
      </w:r>
      <w:r w:rsidR="00D14272" w:rsidRPr="005A71FB">
        <w:rPr>
          <w:rFonts w:ascii="Times New Roman" w:hAnsi="Times New Roman" w:cs="Times New Roman"/>
          <w:b/>
          <w:sz w:val="28"/>
          <w:szCs w:val="28"/>
        </w:rPr>
        <w:t>.</w:t>
      </w:r>
    </w:p>
    <w:p w:rsidR="001053B6" w:rsidRPr="005A71FB" w:rsidRDefault="001053B6" w:rsidP="00A61A5A">
      <w:pPr>
        <w:ind w:firstLine="709"/>
        <w:contextualSpacing/>
        <w:rPr>
          <w:rFonts w:ascii="Times New Roman" w:hAnsi="Times New Roman" w:cs="Times New Roman"/>
          <w:b/>
          <w:sz w:val="28"/>
          <w:szCs w:val="28"/>
        </w:rPr>
      </w:pPr>
      <w:r w:rsidRPr="005A71FB">
        <w:rPr>
          <w:rFonts w:ascii="Times New Roman" w:hAnsi="Times New Roman" w:cs="Times New Roman"/>
          <w:b/>
          <w:sz w:val="28"/>
          <w:szCs w:val="28"/>
        </w:rPr>
        <w:t>1.1. Речь и альтернативная коммуникация.</w:t>
      </w:r>
    </w:p>
    <w:p w:rsidR="005A71FB" w:rsidRDefault="005A71FB" w:rsidP="00A61A5A">
      <w:pPr>
        <w:ind w:firstLine="709"/>
        <w:contextualSpacing/>
        <w:rPr>
          <w:rFonts w:ascii="Times New Roman" w:hAnsi="Times New Roman" w:cs="Times New Roman"/>
          <w:b/>
          <w:i/>
          <w:sz w:val="28"/>
          <w:szCs w:val="28"/>
        </w:rPr>
      </w:pPr>
      <w:r w:rsidRPr="005A71FB">
        <w:rPr>
          <w:rFonts w:ascii="Times New Roman" w:hAnsi="Times New Roman" w:cs="Times New Roman"/>
          <w:b/>
          <w:i/>
          <w:sz w:val="28"/>
          <w:szCs w:val="28"/>
        </w:rPr>
        <w:t>Минимальный уровень</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принимать партнера по коммуникации. Умение воспринимать обращения через тактильные, зрительные, слуховые раздражители. </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обращать внимание на другого человека и получение ответа на внимание </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Умение согласиться на контакт и отказаться от контакта. Установление реб</w:t>
      </w:r>
      <w:r>
        <w:rPr>
          <w:rFonts w:ascii="Times New Roman" w:hAnsi="Times New Roman" w:cs="Times New Roman"/>
          <w:sz w:val="28"/>
          <w:szCs w:val="28"/>
        </w:rPr>
        <w:t>е</w:t>
      </w:r>
      <w:r w:rsidR="005A71FB" w:rsidRPr="00FA6E90">
        <w:rPr>
          <w:rFonts w:ascii="Times New Roman" w:hAnsi="Times New Roman" w:cs="Times New Roman"/>
          <w:sz w:val="28"/>
          <w:szCs w:val="28"/>
        </w:rPr>
        <w:t xml:space="preserve">нком контакта доступным способом. Способность поддерживать контакт. </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распознавать, что поступает сообщение. Умение </w:t>
      </w:r>
      <w:r w:rsidR="00960866">
        <w:rPr>
          <w:rFonts w:ascii="Times New Roman" w:hAnsi="Times New Roman" w:cs="Times New Roman"/>
          <w:sz w:val="28"/>
          <w:szCs w:val="28"/>
        </w:rPr>
        <w:t>реагировать на него</w:t>
      </w:r>
      <w:r w:rsidR="005A71FB" w:rsidRPr="00FA6E90">
        <w:rPr>
          <w:rFonts w:ascii="Times New Roman" w:hAnsi="Times New Roman" w:cs="Times New Roman"/>
          <w:sz w:val="28"/>
          <w:szCs w:val="28"/>
        </w:rPr>
        <w:t xml:space="preserve"> (вербально или невербально) </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воспринимать речевое обращение и реагировать на него. Внимание к речевому обращению и реагирование на него доступным образом (изменение поведения, поворот лица и т.д.). Умение получать вербальные ответы на свои сообщения (в том числе невербальные). </w:t>
      </w:r>
    </w:p>
    <w:p w:rsidR="005A71FB" w:rsidRPr="00FA6E90" w:rsidRDefault="005A71FB" w:rsidP="001D68E6">
      <w:pPr>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 Умение различать </w:t>
      </w:r>
      <w:r w:rsidR="00960866">
        <w:rPr>
          <w:rFonts w:ascii="Times New Roman" w:hAnsi="Times New Roman" w:cs="Times New Roman"/>
          <w:sz w:val="28"/>
          <w:szCs w:val="28"/>
        </w:rPr>
        <w:t>речевые и неречевые звуки</w:t>
      </w:r>
      <w:r w:rsidRPr="00FA6E90">
        <w:rPr>
          <w:rFonts w:ascii="Times New Roman" w:hAnsi="Times New Roman" w:cs="Times New Roman"/>
          <w:sz w:val="28"/>
          <w:szCs w:val="28"/>
        </w:rPr>
        <w:t xml:space="preserve">. Умение узнавать голоса знакомых людей. </w:t>
      </w:r>
    </w:p>
    <w:p w:rsidR="005A71FB" w:rsidRPr="00FA6E90" w:rsidRDefault="00915D9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реагировать на имя, просьбу, запрет. Умение понимать похвалу и простые формы вежливости. </w:t>
      </w:r>
    </w:p>
    <w:p w:rsidR="005A71FB" w:rsidRPr="00FA6E90" w:rsidRDefault="005A71FB"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Базовый уровень</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A71FB" w:rsidRPr="00FA6E90">
        <w:rPr>
          <w:rFonts w:ascii="Times New Roman" w:hAnsi="Times New Roman" w:cs="Times New Roman"/>
          <w:sz w:val="28"/>
          <w:szCs w:val="28"/>
        </w:rPr>
        <w:t xml:space="preserve"> Коммуникация с использованием вербальных средств: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реагировать на собственное имя. Умение привлечь к себе внимание,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A71FB" w:rsidRPr="00FA6E90">
        <w:rPr>
          <w:rFonts w:ascii="Times New Roman" w:hAnsi="Times New Roman" w:cs="Times New Roman"/>
          <w:sz w:val="28"/>
          <w:szCs w:val="28"/>
        </w:rPr>
        <w:t xml:space="preserve">Коммуникация с использованием невербальных средств: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пользоваться помощью партнера при формулировании высказывания. Независимая коммуникация: самостоятельно формулируемое сообщение.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пользоваться </w:t>
      </w:r>
      <w:r w:rsidR="00367072">
        <w:rPr>
          <w:rFonts w:ascii="Times New Roman" w:hAnsi="Times New Roman" w:cs="Times New Roman"/>
          <w:sz w:val="28"/>
          <w:szCs w:val="28"/>
        </w:rPr>
        <w:t>жестами</w:t>
      </w:r>
    </w:p>
    <w:p w:rsidR="005A71FB" w:rsidRPr="00FA6E90" w:rsidRDefault="005A71FB" w:rsidP="001D68E6">
      <w:pPr>
        <w:spacing w:after="0"/>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lastRenderedPageBreak/>
        <w:t xml:space="preserve">- Умение пользоваться системой графических символов.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пользоваться предметами, для выражения сообщения.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A71FB" w:rsidRPr="00FA6E90">
        <w:rPr>
          <w:rFonts w:ascii="Times New Roman" w:hAnsi="Times New Roman" w:cs="Times New Roman"/>
          <w:sz w:val="28"/>
          <w:szCs w:val="28"/>
        </w:rPr>
        <w:t xml:space="preserve">Импрессивная речь: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Понимание обращенной речи, понимание смысла рисунков, фотографий, </w:t>
      </w:r>
    </w:p>
    <w:p w:rsidR="005A71FB" w:rsidRPr="00FA6E90" w:rsidRDefault="005A71FB" w:rsidP="001D68E6">
      <w:pPr>
        <w:spacing w:after="0"/>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пиктограмм, других графических символов.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Понимание предложений. Понимание содержания элементарного текста.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A71FB" w:rsidRPr="00FA6E90">
        <w:rPr>
          <w:rFonts w:ascii="Times New Roman" w:hAnsi="Times New Roman" w:cs="Times New Roman"/>
          <w:sz w:val="28"/>
          <w:szCs w:val="28"/>
        </w:rPr>
        <w:t xml:space="preserve">Экспрессивная речь: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употреблять отдельные звуки, звукоподражания, звуковые комплексы в соответствии с коммуникативной ситуацией. </w:t>
      </w:r>
    </w:p>
    <w:p w:rsidR="00367072" w:rsidRDefault="005A71FB" w:rsidP="001D68E6">
      <w:pPr>
        <w:spacing w:after="0"/>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Умение употреблять простые по звуковому составу слов (мама, папа, дядя и др.), собственное имя, называние им</w:t>
      </w:r>
      <w:r w:rsidR="00915D99">
        <w:rPr>
          <w:rFonts w:ascii="Times New Roman" w:hAnsi="Times New Roman" w:cs="Times New Roman"/>
          <w:sz w:val="28"/>
          <w:szCs w:val="28"/>
        </w:rPr>
        <w:t>е</w:t>
      </w:r>
      <w:r w:rsidRPr="00FA6E90">
        <w:rPr>
          <w:rFonts w:ascii="Times New Roman" w:hAnsi="Times New Roman" w:cs="Times New Roman"/>
          <w:sz w:val="28"/>
          <w:szCs w:val="28"/>
        </w:rPr>
        <w:t xml:space="preserve">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предложений. </w:t>
      </w:r>
      <w:r w:rsidR="00367072">
        <w:rPr>
          <w:rFonts w:ascii="Times New Roman" w:hAnsi="Times New Roman" w:cs="Times New Roman"/>
          <w:sz w:val="28"/>
          <w:szCs w:val="28"/>
        </w:rPr>
        <w:t>Повторение составленного с помощью учителя рассказа.</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A71FB" w:rsidRPr="00FA6E90">
        <w:rPr>
          <w:rFonts w:ascii="Times New Roman" w:hAnsi="Times New Roman" w:cs="Times New Roman"/>
          <w:sz w:val="28"/>
          <w:szCs w:val="28"/>
        </w:rPr>
        <w:t xml:space="preserve">Экспрессия с использованием средств невербальной коммуникации: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сообщить собственное имя, имена членов семьи (учащихся класса, </w:t>
      </w:r>
    </w:p>
    <w:p w:rsidR="005A71FB" w:rsidRPr="00FA6E90" w:rsidRDefault="005A71FB" w:rsidP="001D68E6">
      <w:pPr>
        <w:spacing w:after="0"/>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педагогов класса) посредством зависимой или независимой коммуникации.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Использование графического, предметного символа или </w:t>
      </w:r>
      <w:r w:rsidR="00367072">
        <w:rPr>
          <w:rFonts w:ascii="Times New Roman" w:hAnsi="Times New Roman" w:cs="Times New Roman"/>
          <w:sz w:val="28"/>
          <w:szCs w:val="28"/>
        </w:rPr>
        <w:t>жеста</w:t>
      </w:r>
      <w:r w:rsidR="005A71FB" w:rsidRPr="00FA6E90">
        <w:rPr>
          <w:rFonts w:ascii="Times New Roman" w:hAnsi="Times New Roman" w:cs="Times New Roman"/>
          <w:sz w:val="28"/>
          <w:szCs w:val="28"/>
        </w:rPr>
        <w:t xml:space="preserve">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с ответами на вопросы по содержанию текста, составление рассказа</w:t>
      </w:r>
      <w:r w:rsidR="00367072">
        <w:rPr>
          <w:rFonts w:ascii="Times New Roman" w:hAnsi="Times New Roman" w:cs="Times New Roman"/>
          <w:sz w:val="28"/>
          <w:szCs w:val="28"/>
        </w:rPr>
        <w:t xml:space="preserve"> с помощью учителя </w:t>
      </w:r>
      <w:r w:rsidR="005A71FB" w:rsidRPr="00FA6E90">
        <w:rPr>
          <w:rFonts w:ascii="Times New Roman" w:hAnsi="Times New Roman" w:cs="Times New Roman"/>
          <w:sz w:val="28"/>
          <w:szCs w:val="28"/>
        </w:rPr>
        <w:t xml:space="preserve">по последовательно продемонстрированным действиям, составление рассказа по одной сюжетной картинке, составление рассказа по серии сюжетных картинок, с использованием графического, предметного символа или мануального знака.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5A71FB" w:rsidRPr="00FA6E90">
        <w:rPr>
          <w:rFonts w:ascii="Times New Roman" w:hAnsi="Times New Roman" w:cs="Times New Roman"/>
          <w:sz w:val="28"/>
          <w:szCs w:val="28"/>
        </w:rPr>
        <w:t xml:space="preserve">Чтение и письмо: </w:t>
      </w:r>
    </w:p>
    <w:p w:rsidR="005A71FB" w:rsidRPr="003B168F" w:rsidRDefault="005A71FB" w:rsidP="001D68E6">
      <w:pPr>
        <w:pStyle w:val="a4"/>
        <w:numPr>
          <w:ilvl w:val="0"/>
          <w:numId w:val="9"/>
        </w:numPr>
        <w:spacing w:after="0"/>
        <w:ind w:left="0" w:firstLine="709"/>
        <w:jc w:val="both"/>
        <w:rPr>
          <w:rFonts w:ascii="Times New Roman" w:hAnsi="Times New Roman" w:cs="Times New Roman"/>
          <w:sz w:val="28"/>
          <w:szCs w:val="28"/>
        </w:rPr>
      </w:pPr>
      <w:r w:rsidRPr="003B168F">
        <w:rPr>
          <w:rFonts w:ascii="Times New Roman" w:hAnsi="Times New Roman" w:cs="Times New Roman"/>
          <w:sz w:val="28"/>
          <w:szCs w:val="28"/>
        </w:rPr>
        <w:t xml:space="preserve">Элементы глобального чтения. </w:t>
      </w:r>
    </w:p>
    <w:p w:rsidR="005A71FB" w:rsidRPr="00FA6E90"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узнавать (различать) напечатанные слова, обозначающие имена людей, названия предметов, действий.  </w:t>
      </w:r>
    </w:p>
    <w:p w:rsidR="003B168F"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Умение использовать карточки с напечатанными словами как дополнительное средства коммуникации. </w:t>
      </w:r>
    </w:p>
    <w:p w:rsidR="005A71FB" w:rsidRPr="003B168F" w:rsidRDefault="005A71FB" w:rsidP="001D68E6">
      <w:pPr>
        <w:pStyle w:val="a4"/>
        <w:numPr>
          <w:ilvl w:val="0"/>
          <w:numId w:val="9"/>
        </w:numPr>
        <w:spacing w:after="0"/>
        <w:ind w:left="0" w:firstLine="709"/>
        <w:jc w:val="both"/>
        <w:rPr>
          <w:rFonts w:ascii="Times New Roman" w:hAnsi="Times New Roman" w:cs="Times New Roman"/>
          <w:sz w:val="28"/>
          <w:szCs w:val="28"/>
        </w:rPr>
      </w:pPr>
      <w:r w:rsidRPr="003B168F">
        <w:rPr>
          <w:rFonts w:ascii="Times New Roman" w:hAnsi="Times New Roman" w:cs="Times New Roman"/>
          <w:sz w:val="28"/>
          <w:szCs w:val="28"/>
        </w:rPr>
        <w:lastRenderedPageBreak/>
        <w:t xml:space="preserve">Предпосылки к осмысленному чтению и письму. </w:t>
      </w:r>
    </w:p>
    <w:p w:rsidR="005A71FB" w:rsidRPr="00FA6E90" w:rsidRDefault="005A71FB" w:rsidP="001D68E6">
      <w:pPr>
        <w:spacing w:after="0"/>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 Умение узнавать (различать) образы графем (букв).  </w:t>
      </w:r>
    </w:p>
    <w:p w:rsidR="003B168F"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Умение производить графические действия с использованием элементов графем: обводка, штриховка, печатание букв (слов).</w:t>
      </w:r>
    </w:p>
    <w:p w:rsidR="005A71FB" w:rsidRPr="003B168F" w:rsidRDefault="005A71FB" w:rsidP="001D68E6">
      <w:pPr>
        <w:pStyle w:val="a4"/>
        <w:numPr>
          <w:ilvl w:val="0"/>
          <w:numId w:val="9"/>
        </w:numPr>
        <w:spacing w:after="0"/>
        <w:ind w:left="0" w:firstLine="709"/>
        <w:jc w:val="both"/>
        <w:rPr>
          <w:rFonts w:ascii="Times New Roman" w:hAnsi="Times New Roman" w:cs="Times New Roman"/>
          <w:sz w:val="28"/>
          <w:szCs w:val="28"/>
        </w:rPr>
      </w:pPr>
      <w:r w:rsidRPr="003B168F">
        <w:rPr>
          <w:rFonts w:ascii="Times New Roman" w:hAnsi="Times New Roman" w:cs="Times New Roman"/>
          <w:sz w:val="28"/>
          <w:szCs w:val="28"/>
        </w:rPr>
        <w:t xml:space="preserve">Начальные навыки чтения и письма. </w:t>
      </w:r>
    </w:p>
    <w:p w:rsidR="003B168F" w:rsidRDefault="00915D99"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Узнавание звука в слоге (слове). </w:t>
      </w:r>
    </w:p>
    <w:p w:rsidR="003B168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Соотнесение звука с буквой. </w:t>
      </w:r>
    </w:p>
    <w:p w:rsidR="003B168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Узнавание </w:t>
      </w:r>
      <w:r w:rsidR="00915D99">
        <w:rPr>
          <w:rFonts w:ascii="Times New Roman" w:hAnsi="Times New Roman" w:cs="Times New Roman"/>
          <w:sz w:val="28"/>
          <w:szCs w:val="28"/>
        </w:rPr>
        <w:t>г</w:t>
      </w:r>
      <w:r w:rsidR="005A71FB" w:rsidRPr="00FA6E90">
        <w:rPr>
          <w:rFonts w:ascii="Times New Roman" w:hAnsi="Times New Roman" w:cs="Times New Roman"/>
          <w:sz w:val="28"/>
          <w:szCs w:val="28"/>
        </w:rPr>
        <w:t xml:space="preserve">рафического изображения буквы в слоге (слове). </w:t>
      </w:r>
    </w:p>
    <w:p w:rsidR="003B168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Называние буквы. </w:t>
      </w:r>
    </w:p>
    <w:p w:rsidR="003B168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 xml:space="preserve">Чтение слога (слова). </w:t>
      </w:r>
    </w:p>
    <w:p w:rsidR="003B168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71FB" w:rsidRPr="00FA6E90">
        <w:rPr>
          <w:rFonts w:ascii="Times New Roman" w:hAnsi="Times New Roman" w:cs="Times New Roman"/>
          <w:sz w:val="28"/>
          <w:szCs w:val="28"/>
        </w:rPr>
        <w:t>Написание буквы (слога, слова, предложе</w:t>
      </w:r>
      <w:r>
        <w:rPr>
          <w:rFonts w:ascii="Times New Roman" w:hAnsi="Times New Roman" w:cs="Times New Roman"/>
          <w:sz w:val="28"/>
          <w:szCs w:val="28"/>
        </w:rPr>
        <w:t>ния).</w:t>
      </w:r>
    </w:p>
    <w:p w:rsidR="001053B6" w:rsidRPr="005B54DF" w:rsidRDefault="003B168F" w:rsidP="001D68E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обучении чтению и </w:t>
      </w:r>
      <w:r w:rsidR="00915D99">
        <w:rPr>
          <w:rFonts w:ascii="Times New Roman" w:hAnsi="Times New Roman" w:cs="Times New Roman"/>
          <w:sz w:val="28"/>
          <w:szCs w:val="28"/>
        </w:rPr>
        <w:t xml:space="preserve">письму можно использовать </w:t>
      </w:r>
      <w:r w:rsidR="001053B6" w:rsidRPr="005B54DF">
        <w:rPr>
          <w:rFonts w:ascii="Times New Roman" w:hAnsi="Times New Roman" w:cs="Times New Roman"/>
          <w:sz w:val="28"/>
          <w:szCs w:val="28"/>
        </w:rPr>
        <w:t xml:space="preserve">содержание </w:t>
      </w:r>
      <w:r>
        <w:rPr>
          <w:rFonts w:ascii="Times New Roman" w:hAnsi="Times New Roman" w:cs="Times New Roman"/>
          <w:sz w:val="28"/>
          <w:szCs w:val="28"/>
        </w:rPr>
        <w:t xml:space="preserve">соответствующих предметов АООП для обучающихся с </w:t>
      </w:r>
      <w:r w:rsidR="001053B6" w:rsidRPr="005B54DF">
        <w:rPr>
          <w:rFonts w:ascii="Times New Roman" w:hAnsi="Times New Roman" w:cs="Times New Roman"/>
          <w:sz w:val="28"/>
          <w:szCs w:val="28"/>
        </w:rPr>
        <w:t xml:space="preserve">умственной отсталостью (вариант 1). </w:t>
      </w:r>
    </w:p>
    <w:p w:rsidR="001053B6" w:rsidRPr="00FA6E90" w:rsidRDefault="00A61A5A" w:rsidP="00A61A5A">
      <w:pPr>
        <w:spacing w:before="240" w:after="120"/>
        <w:ind w:firstLine="709"/>
        <w:rPr>
          <w:rFonts w:ascii="Times New Roman" w:hAnsi="Times New Roman" w:cs="Times New Roman"/>
          <w:b/>
          <w:sz w:val="28"/>
          <w:szCs w:val="28"/>
        </w:rPr>
      </w:pPr>
      <w:r>
        <w:rPr>
          <w:rFonts w:ascii="Times New Roman" w:hAnsi="Times New Roman" w:cs="Times New Roman"/>
          <w:b/>
          <w:sz w:val="28"/>
          <w:szCs w:val="28"/>
        </w:rPr>
        <w:t>2. Математика</w:t>
      </w:r>
    </w:p>
    <w:p w:rsidR="001053B6" w:rsidRPr="00FA6E90" w:rsidRDefault="001053B6" w:rsidP="00A61A5A">
      <w:pPr>
        <w:ind w:firstLine="709"/>
        <w:contextualSpacing/>
        <w:rPr>
          <w:rFonts w:ascii="Times New Roman" w:hAnsi="Times New Roman" w:cs="Times New Roman"/>
          <w:b/>
          <w:sz w:val="28"/>
          <w:szCs w:val="28"/>
        </w:rPr>
      </w:pPr>
      <w:r w:rsidRPr="00FA6E90">
        <w:rPr>
          <w:rFonts w:ascii="Times New Roman" w:hAnsi="Times New Roman" w:cs="Times New Roman"/>
          <w:b/>
          <w:sz w:val="28"/>
          <w:szCs w:val="28"/>
        </w:rPr>
        <w:t>2.1. Математические представления</w:t>
      </w:r>
    </w:p>
    <w:p w:rsidR="00FA6E90" w:rsidRDefault="00FA6E90"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Минимальный уровень</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воспринимать тактильное, кинестетическое, зрительное, слуховое, обонятельное и вкусовое воздействие </w:t>
      </w:r>
      <w:r w:rsidRPr="00FA6E90">
        <w:rPr>
          <w:rFonts w:ascii="Times New Roman" w:hAnsi="Times New Roman" w:cs="Times New Roman"/>
          <w:sz w:val="28"/>
          <w:szCs w:val="28"/>
        </w:rPr>
        <w:cr/>
      </w:r>
      <w:r>
        <w:rPr>
          <w:rFonts w:ascii="Times New Roman" w:hAnsi="Times New Roman" w:cs="Times New Roman"/>
          <w:sz w:val="28"/>
          <w:szCs w:val="28"/>
        </w:rPr>
        <w:t>-</w:t>
      </w:r>
      <w:r w:rsidRPr="00FA6E90">
        <w:rPr>
          <w:rFonts w:ascii="Times New Roman" w:hAnsi="Times New Roman" w:cs="Times New Roman"/>
          <w:sz w:val="28"/>
          <w:szCs w:val="28"/>
        </w:rPr>
        <w:t xml:space="preserve">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координировать работу различных анализаторов (зрительно-моторная, акустико-моторная, зрительно-акустико-моторная координация)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принимать ситуацию повторения взрослым его собственных звуков, движений, действий с предметом, стимуляцию их повторения.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повторять собственные звуки, движения, действия с предметом.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осуществлять поисковую активность в игре со взрослым и с игрушкой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ожидать события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устанавливать причинно-следственные связи между воздействием на объект и полученным эффектом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осуществлять зрительный контроль за действиями рук и движениями крупной моторики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узнавать знакомые объекты и знакомых людей, и связанные с ними повторяющиеся ситуации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A6E90">
        <w:rPr>
          <w:rFonts w:ascii="Times New Roman" w:hAnsi="Times New Roman" w:cs="Times New Roman"/>
          <w:sz w:val="28"/>
          <w:szCs w:val="28"/>
        </w:rPr>
        <w:t>Умение принимать сенсомоторные игры и участвовать в игр</w:t>
      </w:r>
      <w:r w:rsidR="009F043F">
        <w:rPr>
          <w:rFonts w:ascii="Times New Roman" w:hAnsi="Times New Roman" w:cs="Times New Roman"/>
          <w:sz w:val="28"/>
          <w:szCs w:val="28"/>
        </w:rPr>
        <w:t>ах на ориентацию в схеме тела;</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наблюдать за объектами, вызывающими интерес;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осуществлять доступным способом практическое исследование объектов.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воздействовать на предмет и понимать взаимосвязь между действием и эффектом;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выделять функцию предмета и использовать предмет по назначению. </w:t>
      </w:r>
    </w:p>
    <w:p w:rsidR="00FA6E90" w:rsidRPr="00FA6E90" w:rsidRDefault="00FA6E90"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Базовый уровень</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A6E90" w:rsidRPr="00FA6E90">
        <w:rPr>
          <w:rFonts w:ascii="Times New Roman" w:hAnsi="Times New Roman" w:cs="Times New Roman"/>
          <w:sz w:val="28"/>
          <w:szCs w:val="28"/>
        </w:rPr>
        <w:t xml:space="preserve">Элементарные математические представления о форме, величине; </w:t>
      </w:r>
    </w:p>
    <w:p w:rsidR="00FA6E90" w:rsidRPr="00FA6E90" w:rsidRDefault="00FA6E90" w:rsidP="001D68E6">
      <w:pPr>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количественные (дочисловые), пространственные, временные представления: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различать и сравнивать предметы по</w:t>
      </w:r>
      <w:r w:rsidR="00550135">
        <w:rPr>
          <w:rFonts w:ascii="Times New Roman" w:hAnsi="Times New Roman" w:cs="Times New Roman"/>
          <w:sz w:val="28"/>
          <w:szCs w:val="28"/>
        </w:rPr>
        <w:t xml:space="preserve"> форме, величине, удаленности.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ориентироваться в схеме тела,</w:t>
      </w:r>
      <w:r w:rsidR="00550135">
        <w:rPr>
          <w:rFonts w:ascii="Times New Roman" w:hAnsi="Times New Roman" w:cs="Times New Roman"/>
          <w:sz w:val="28"/>
          <w:szCs w:val="28"/>
        </w:rPr>
        <w:t xml:space="preserve"> в пространстве, на плоскости.</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совершать практические действия с дискретными и непрерывными </w:t>
      </w:r>
    </w:p>
    <w:p w:rsidR="00FA6E90" w:rsidRPr="00FA6E90" w:rsidRDefault="00FA6E90" w:rsidP="001D68E6">
      <w:pPr>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множествами. </w:t>
      </w:r>
      <w:r w:rsidRPr="00FA6E90">
        <w:rPr>
          <w:rFonts w:ascii="Times New Roman" w:hAnsi="Times New Roman" w:cs="Times New Roman"/>
          <w:sz w:val="28"/>
          <w:szCs w:val="28"/>
        </w:rPr>
        <w:cr/>
      </w:r>
      <w:r>
        <w:rPr>
          <w:rFonts w:ascii="Times New Roman" w:hAnsi="Times New Roman" w:cs="Times New Roman"/>
          <w:sz w:val="28"/>
          <w:szCs w:val="28"/>
        </w:rPr>
        <w:t>-</w:t>
      </w:r>
      <w:r w:rsidRPr="00FA6E90">
        <w:rPr>
          <w:rFonts w:ascii="Times New Roman" w:hAnsi="Times New Roman" w:cs="Times New Roman"/>
          <w:sz w:val="28"/>
          <w:szCs w:val="28"/>
        </w:rPr>
        <w:t xml:space="preserve"> Умение различать, сравниват</w:t>
      </w:r>
      <w:r w:rsidR="00550135">
        <w:rPr>
          <w:rFonts w:ascii="Times New Roman" w:hAnsi="Times New Roman" w:cs="Times New Roman"/>
          <w:sz w:val="28"/>
          <w:szCs w:val="28"/>
        </w:rPr>
        <w:t xml:space="preserve">ь и преобразовывать множества.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ориентироваться в структуре повторяющегося события с опорой на ритуалы начала и завершения.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ориентироваться во времени с опорой на предметное расписание. </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A6E90" w:rsidRPr="00FA6E90">
        <w:rPr>
          <w:rFonts w:ascii="Times New Roman" w:hAnsi="Times New Roman" w:cs="Times New Roman"/>
          <w:sz w:val="28"/>
          <w:szCs w:val="28"/>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выделять и различать предметы по количественному признаку по подражанию, показу, образцу, слову.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соотносить число с соответствующим количеством пре</w:t>
      </w:r>
      <w:r w:rsidR="00550135">
        <w:rPr>
          <w:rFonts w:ascii="Times New Roman" w:hAnsi="Times New Roman" w:cs="Times New Roman"/>
          <w:sz w:val="28"/>
          <w:szCs w:val="28"/>
        </w:rPr>
        <w:t xml:space="preserve">дметов, обозначать его цифрой.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пересчитывать </w:t>
      </w:r>
      <w:r w:rsidR="00550135">
        <w:rPr>
          <w:rFonts w:ascii="Times New Roman" w:hAnsi="Times New Roman" w:cs="Times New Roman"/>
          <w:sz w:val="28"/>
          <w:szCs w:val="28"/>
        </w:rPr>
        <w:t>предметы в доступных пределах.</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представлять множество двумя другими множествами в пределах 10-ти.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обозначать арифметические действия знаками.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решать задачи на увеличение и уменьшение на одну, несколько единиц.  </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A6E90" w:rsidRPr="00FA6E90">
        <w:rPr>
          <w:rFonts w:ascii="Times New Roman" w:hAnsi="Times New Roman" w:cs="Times New Roman"/>
          <w:sz w:val="28"/>
          <w:szCs w:val="28"/>
        </w:rPr>
        <w:t xml:space="preserve">Овладение способностью пользоваться математическими знаниями при решении соответствующих возрасту житейских задач: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A6E90">
        <w:rPr>
          <w:rFonts w:ascii="Times New Roman" w:hAnsi="Times New Roman" w:cs="Times New Roman"/>
          <w:sz w:val="28"/>
          <w:szCs w:val="28"/>
        </w:rPr>
        <w:t xml:space="preserve">Умение различать денежные знаки(монеты,купюры)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определять длину, вес, время. </w:t>
      </w:r>
    </w:p>
    <w:p w:rsidR="001053B6" w:rsidRPr="00952185" w:rsidRDefault="00FA6E90" w:rsidP="001D68E6">
      <w:pPr>
        <w:spacing w:after="240"/>
        <w:ind w:firstLine="709"/>
        <w:jc w:val="both"/>
        <w:rPr>
          <w:rFonts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часам(целого часа).</w:t>
      </w:r>
    </w:p>
    <w:p w:rsidR="001053B6" w:rsidRPr="00FA6E90" w:rsidRDefault="001053B6" w:rsidP="00A61A5A">
      <w:pPr>
        <w:spacing w:before="240" w:after="120"/>
        <w:ind w:firstLine="709"/>
        <w:rPr>
          <w:rFonts w:ascii="Times New Roman" w:hAnsi="Times New Roman" w:cs="Times New Roman"/>
          <w:b/>
          <w:sz w:val="28"/>
          <w:szCs w:val="28"/>
        </w:rPr>
      </w:pPr>
      <w:r w:rsidRPr="00FA6E90">
        <w:rPr>
          <w:rFonts w:ascii="Times New Roman" w:hAnsi="Times New Roman" w:cs="Times New Roman"/>
          <w:b/>
          <w:sz w:val="28"/>
          <w:szCs w:val="28"/>
        </w:rPr>
        <w:t>3. Окружающий мир</w:t>
      </w:r>
    </w:p>
    <w:p w:rsidR="001053B6" w:rsidRPr="00FA6E90" w:rsidRDefault="001053B6" w:rsidP="00A61A5A">
      <w:pPr>
        <w:ind w:firstLine="709"/>
        <w:contextualSpacing/>
        <w:rPr>
          <w:rFonts w:ascii="Times New Roman" w:hAnsi="Times New Roman" w:cs="Times New Roman"/>
          <w:b/>
          <w:sz w:val="28"/>
          <w:szCs w:val="28"/>
        </w:rPr>
      </w:pPr>
      <w:r w:rsidRPr="00FA6E90">
        <w:rPr>
          <w:rFonts w:ascii="Times New Roman" w:hAnsi="Times New Roman" w:cs="Times New Roman"/>
          <w:b/>
          <w:sz w:val="28"/>
          <w:szCs w:val="28"/>
        </w:rPr>
        <w:t>3.1. Окружающий природный мир</w:t>
      </w:r>
    </w:p>
    <w:p w:rsidR="00FA6E90" w:rsidRDefault="00550135" w:rsidP="00A61A5A">
      <w:pPr>
        <w:ind w:firstLine="709"/>
        <w:contextualSpacing/>
        <w:rPr>
          <w:rFonts w:ascii="Times New Roman" w:hAnsi="Times New Roman" w:cs="Times New Roman"/>
          <w:b/>
          <w:i/>
          <w:sz w:val="28"/>
          <w:szCs w:val="28"/>
        </w:rPr>
      </w:pPr>
      <w:r>
        <w:rPr>
          <w:rFonts w:ascii="Times New Roman" w:hAnsi="Times New Roman" w:cs="Times New Roman"/>
          <w:b/>
          <w:i/>
          <w:sz w:val="28"/>
          <w:szCs w:val="28"/>
        </w:rPr>
        <w:t xml:space="preserve">Минимальный уровень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выполнять исследовательские действия с природным материалом: песок, вода, камни и др. доступным способом.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Умения 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 </w:t>
      </w:r>
      <w:r w:rsidRPr="00FA6E90">
        <w:rPr>
          <w:rFonts w:ascii="Times New Roman" w:hAnsi="Times New Roman" w:cs="Times New Roman"/>
          <w:sz w:val="28"/>
          <w:szCs w:val="28"/>
        </w:rPr>
        <w:cr/>
      </w:r>
      <w:r>
        <w:rPr>
          <w:rFonts w:ascii="Times New Roman" w:hAnsi="Times New Roman" w:cs="Times New Roman"/>
          <w:sz w:val="28"/>
          <w:szCs w:val="28"/>
        </w:rPr>
        <w:t>-</w:t>
      </w:r>
      <w:r w:rsidRPr="00FA6E90">
        <w:rPr>
          <w:rFonts w:ascii="Times New Roman" w:hAnsi="Times New Roman" w:cs="Times New Roman"/>
          <w:sz w:val="28"/>
          <w:szCs w:val="28"/>
        </w:rPr>
        <w:t>Умение проявлять интерес к природным объектам; исследовать природные</w:t>
      </w:r>
    </w:p>
    <w:p w:rsidR="00FA6E90" w:rsidRPr="00FA6E90" w:rsidRDefault="00FA6E90" w:rsidP="001D68E6">
      <w:pPr>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 xml:space="preserve">объекты с использованием различных анализаторов (слуховой, зрительный и др.), узнавать природный объект. </w:t>
      </w:r>
    </w:p>
    <w:p w:rsidR="00FA6E90" w:rsidRPr="00FA6E90" w:rsidRDefault="00FA6E90"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Базовый уровень</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A6E90" w:rsidRPr="00FA6E90">
        <w:rPr>
          <w:rFonts w:ascii="Times New Roman" w:hAnsi="Times New Roman" w:cs="Times New Roman"/>
          <w:sz w:val="28"/>
          <w:szCs w:val="28"/>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проявлять интерес к объектам и явлениям неживой природы.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Умения распознавать и различать объекты неживой природы (вода, воздух, земля, огонь, лес, луг, река, водоемы, формы земной поверхности, полезные ископаемые и др.).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Умения распознавать и различать времена года, характерные признаки времен года, погодных изменений,</w:t>
      </w:r>
      <w:r w:rsidR="00550135">
        <w:rPr>
          <w:rFonts w:ascii="Times New Roman" w:hAnsi="Times New Roman" w:cs="Times New Roman"/>
          <w:sz w:val="28"/>
          <w:szCs w:val="28"/>
        </w:rPr>
        <w:t xml:space="preserve"> их влиянии на жизнь человека.</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A6E90" w:rsidRPr="00FA6E90">
        <w:rPr>
          <w:rFonts w:ascii="Times New Roman" w:hAnsi="Times New Roman" w:cs="Times New Roman"/>
          <w:sz w:val="28"/>
          <w:szCs w:val="28"/>
        </w:rPr>
        <w:t>Представления о животном и растительном мире,</w:t>
      </w:r>
      <w:r>
        <w:rPr>
          <w:rFonts w:ascii="Times New Roman" w:hAnsi="Times New Roman" w:cs="Times New Roman"/>
          <w:sz w:val="28"/>
          <w:szCs w:val="28"/>
        </w:rPr>
        <w:t xml:space="preserve"> их значении в жизни человека.</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Умение проявлять инт</w:t>
      </w:r>
      <w:r w:rsidR="00550135">
        <w:rPr>
          <w:rFonts w:ascii="Times New Roman" w:hAnsi="Times New Roman" w:cs="Times New Roman"/>
          <w:sz w:val="28"/>
          <w:szCs w:val="28"/>
        </w:rPr>
        <w:t>ерес к объектам живой природы.</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Умения распознавать и различать объекты животного и растительного мира (растения, животные, их виды, понятия «полезные» - «вредные»</w:t>
      </w:r>
      <w:r w:rsidR="00550135">
        <w:rPr>
          <w:rFonts w:ascii="Times New Roman" w:hAnsi="Times New Roman" w:cs="Times New Roman"/>
          <w:sz w:val="28"/>
          <w:szCs w:val="28"/>
        </w:rPr>
        <w:t>, «дикие» - «домашние» и др.).</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заботливо и бережно относиться к растениям и животным, осущест</w:t>
      </w:r>
      <w:r w:rsidR="00550135">
        <w:rPr>
          <w:rFonts w:ascii="Times New Roman" w:hAnsi="Times New Roman" w:cs="Times New Roman"/>
          <w:sz w:val="28"/>
          <w:szCs w:val="28"/>
        </w:rPr>
        <w:t>влять посильный ухода за ними.</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соблюдать правила безопасного поведения в природе. </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A6E90" w:rsidRPr="00FA6E90">
        <w:rPr>
          <w:rFonts w:ascii="Times New Roman" w:hAnsi="Times New Roman" w:cs="Times New Roman"/>
          <w:sz w:val="28"/>
          <w:szCs w:val="28"/>
        </w:rPr>
        <w:t xml:space="preserve"> Элементарные пр</w:t>
      </w:r>
      <w:r>
        <w:rPr>
          <w:rFonts w:ascii="Times New Roman" w:hAnsi="Times New Roman" w:cs="Times New Roman"/>
          <w:sz w:val="28"/>
          <w:szCs w:val="28"/>
        </w:rPr>
        <w:t>едставления о течении времени:</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различать части суток, дни недели, месяцы, и</w:t>
      </w:r>
      <w:r w:rsidR="00550135">
        <w:rPr>
          <w:rFonts w:ascii="Times New Roman" w:hAnsi="Times New Roman" w:cs="Times New Roman"/>
          <w:sz w:val="28"/>
          <w:szCs w:val="28"/>
        </w:rPr>
        <w:t>х соотнесение с временем года.</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A6E90">
        <w:rPr>
          <w:rFonts w:ascii="Times New Roman" w:hAnsi="Times New Roman" w:cs="Times New Roman"/>
          <w:sz w:val="28"/>
          <w:szCs w:val="28"/>
        </w:rPr>
        <w:t xml:space="preserve"> Умение распознавать течение времени: смена событий дня, суток, в течение </w:t>
      </w:r>
    </w:p>
    <w:p w:rsidR="00FA6E90" w:rsidRDefault="00FA6E90" w:rsidP="001D68E6">
      <w:pPr>
        <w:spacing w:before="240"/>
        <w:ind w:firstLine="709"/>
        <w:jc w:val="both"/>
        <w:rPr>
          <w:rFonts w:cs="Times New Roman"/>
          <w:sz w:val="28"/>
          <w:szCs w:val="28"/>
        </w:rPr>
      </w:pPr>
      <w:r w:rsidRPr="00FA6E90">
        <w:rPr>
          <w:rFonts w:ascii="Times New Roman" w:hAnsi="Times New Roman" w:cs="Times New Roman"/>
          <w:sz w:val="28"/>
          <w:szCs w:val="28"/>
        </w:rPr>
        <w:t xml:space="preserve">недели, месяца и т.д. </w:t>
      </w:r>
    </w:p>
    <w:p w:rsidR="001053B6" w:rsidRPr="00FA6E90" w:rsidRDefault="001053B6" w:rsidP="00A61A5A">
      <w:pPr>
        <w:ind w:firstLine="709"/>
        <w:contextualSpacing/>
        <w:rPr>
          <w:rFonts w:ascii="Times New Roman" w:hAnsi="Times New Roman" w:cs="Times New Roman"/>
          <w:b/>
          <w:sz w:val="28"/>
          <w:szCs w:val="28"/>
        </w:rPr>
      </w:pPr>
      <w:r w:rsidRPr="00FA6E90">
        <w:rPr>
          <w:rFonts w:ascii="Times New Roman" w:hAnsi="Times New Roman" w:cs="Times New Roman"/>
          <w:b/>
          <w:sz w:val="28"/>
          <w:szCs w:val="28"/>
        </w:rPr>
        <w:t>3.2. Человек</w:t>
      </w:r>
    </w:p>
    <w:p w:rsidR="00FA6E90" w:rsidRPr="00FA6E90" w:rsidRDefault="00FA6E90"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Минимальный уровень</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Позволяет оказывать сенсорное в</w:t>
      </w:r>
      <w:r w:rsidR="00550135">
        <w:rPr>
          <w:rFonts w:ascii="Times New Roman" w:hAnsi="Times New Roman" w:cs="Times New Roman"/>
          <w:sz w:val="28"/>
          <w:szCs w:val="28"/>
        </w:rPr>
        <w:t>оздействие на собственное тело</w:t>
      </w:r>
      <w:r w:rsidRPr="00FA6E90">
        <w:rPr>
          <w:rFonts w:ascii="Times New Roman" w:hAnsi="Times New Roman" w:cs="Times New Roman"/>
          <w:sz w:val="28"/>
          <w:szCs w:val="28"/>
        </w:rPr>
        <w:cr/>
      </w:r>
      <w:r>
        <w:rPr>
          <w:rFonts w:ascii="Times New Roman" w:hAnsi="Times New Roman" w:cs="Times New Roman"/>
          <w:sz w:val="28"/>
          <w:szCs w:val="28"/>
        </w:rPr>
        <w:t>-</w:t>
      </w:r>
      <w:r w:rsidRPr="00FA6E90">
        <w:rPr>
          <w:rFonts w:ascii="Times New Roman" w:hAnsi="Times New Roman" w:cs="Times New Roman"/>
          <w:sz w:val="28"/>
          <w:szCs w:val="28"/>
        </w:rPr>
        <w:t>Доступным образом да</w:t>
      </w:r>
      <w:r w:rsidR="00550135">
        <w:rPr>
          <w:rFonts w:ascii="Times New Roman" w:hAnsi="Times New Roman" w:cs="Times New Roman"/>
          <w:sz w:val="28"/>
          <w:szCs w:val="28"/>
        </w:rPr>
        <w:t>ет ответ на сенсорный контакт.</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воспринимать собственное тело как целое</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узнавать части тела, как части своего собственного тела</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Умение принимать процесс игры с собственным телом.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Принимает процесс одевания-раздевания, приема пищи, умывания, чистки зубов, посещения туалета</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Помогает при одевании-раздевании, приема пищи, умывания, чистки зубов, </w:t>
      </w:r>
    </w:p>
    <w:p w:rsidR="00FA6E90" w:rsidRDefault="00FA6E90" w:rsidP="001D68E6">
      <w:pPr>
        <w:ind w:firstLine="709"/>
        <w:contextualSpacing/>
        <w:jc w:val="both"/>
        <w:rPr>
          <w:rFonts w:ascii="Times New Roman" w:hAnsi="Times New Roman" w:cs="Times New Roman"/>
          <w:sz w:val="28"/>
          <w:szCs w:val="28"/>
        </w:rPr>
      </w:pPr>
      <w:r w:rsidRPr="00FA6E90">
        <w:rPr>
          <w:rFonts w:ascii="Times New Roman" w:hAnsi="Times New Roman" w:cs="Times New Roman"/>
          <w:sz w:val="28"/>
          <w:szCs w:val="28"/>
        </w:rPr>
        <w:t>посещении туалета</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Одевается-раздевается, принимает пищу, умывается, чистит зубы, посещает туалет,одевается и раздевается с помощью взрослого или самостоятельно</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Сообщает о голоде-жажде, о потребности посетить туалет</w:t>
      </w:r>
      <w:r w:rsidR="00550135">
        <w:rPr>
          <w:rFonts w:ascii="Times New Roman" w:hAnsi="Times New Roman" w:cs="Times New Roman"/>
          <w:sz w:val="28"/>
          <w:szCs w:val="28"/>
        </w:rPr>
        <w:t>.</w:t>
      </w:r>
    </w:p>
    <w:p w:rsidR="00FA6E90" w:rsidRPr="00FA6E90" w:rsidRDefault="00FA6E90" w:rsidP="00A61A5A">
      <w:pPr>
        <w:ind w:firstLine="709"/>
        <w:contextualSpacing/>
        <w:rPr>
          <w:rFonts w:ascii="Times New Roman" w:hAnsi="Times New Roman" w:cs="Times New Roman"/>
          <w:b/>
          <w:i/>
          <w:sz w:val="28"/>
          <w:szCs w:val="28"/>
        </w:rPr>
      </w:pPr>
      <w:r w:rsidRPr="00FA6E90">
        <w:rPr>
          <w:rFonts w:ascii="Times New Roman" w:hAnsi="Times New Roman" w:cs="Times New Roman"/>
          <w:b/>
          <w:i/>
          <w:sz w:val="28"/>
          <w:szCs w:val="28"/>
        </w:rPr>
        <w:t>Базовый уровень</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A6E90" w:rsidRPr="00FA6E90">
        <w:rPr>
          <w:rFonts w:ascii="Times New Roman" w:hAnsi="Times New Roman" w:cs="Times New Roman"/>
          <w:sz w:val="28"/>
          <w:szCs w:val="28"/>
        </w:rPr>
        <w:t xml:space="preserve">Представление о себе как «Я», осознание общности и различий «Я» от других: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соотнести себя со своим именем, своим изображением на фот</w:t>
      </w:r>
      <w:r w:rsidR="00550135">
        <w:rPr>
          <w:rFonts w:ascii="Times New Roman" w:hAnsi="Times New Roman" w:cs="Times New Roman"/>
          <w:sz w:val="28"/>
          <w:szCs w:val="28"/>
        </w:rPr>
        <w:t xml:space="preserve">ографии, отражением в зеркале.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Иметь пре</w:t>
      </w:r>
      <w:r w:rsidR="00550135">
        <w:rPr>
          <w:rFonts w:ascii="Times New Roman" w:hAnsi="Times New Roman" w:cs="Times New Roman"/>
          <w:sz w:val="28"/>
          <w:szCs w:val="28"/>
        </w:rPr>
        <w:t>дставление о собственном теле.</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Относ</w:t>
      </w:r>
      <w:r w:rsidR="00550135">
        <w:rPr>
          <w:rFonts w:ascii="Times New Roman" w:hAnsi="Times New Roman" w:cs="Times New Roman"/>
          <w:sz w:val="28"/>
          <w:szCs w:val="28"/>
        </w:rPr>
        <w:t xml:space="preserve">ить себя к определенному полу.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определять «мо</w:t>
      </w:r>
      <w:r w:rsidR="00550135">
        <w:rPr>
          <w:rFonts w:ascii="Times New Roman" w:hAnsi="Times New Roman" w:cs="Times New Roman"/>
          <w:sz w:val="28"/>
          <w:szCs w:val="28"/>
        </w:rPr>
        <w:t>е</w:t>
      </w:r>
      <w:r w:rsidRPr="00FA6E90">
        <w:rPr>
          <w:rFonts w:ascii="Times New Roman" w:hAnsi="Times New Roman" w:cs="Times New Roman"/>
          <w:sz w:val="28"/>
          <w:szCs w:val="28"/>
        </w:rPr>
        <w:t>» и «не мо</w:t>
      </w:r>
      <w:r w:rsidR="00550135">
        <w:rPr>
          <w:rFonts w:ascii="Times New Roman" w:hAnsi="Times New Roman" w:cs="Times New Roman"/>
          <w:sz w:val="28"/>
          <w:szCs w:val="28"/>
        </w:rPr>
        <w:t>е</w:t>
      </w:r>
      <w:r w:rsidRPr="00FA6E90">
        <w:rPr>
          <w:rFonts w:ascii="Times New Roman" w:hAnsi="Times New Roman" w:cs="Times New Roman"/>
          <w:sz w:val="28"/>
          <w:szCs w:val="28"/>
        </w:rPr>
        <w:t xml:space="preserve">».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сообщать общие сведения о себе: имя, фамилия, возра</w:t>
      </w:r>
      <w:r w:rsidR="00550135">
        <w:rPr>
          <w:rFonts w:ascii="Times New Roman" w:hAnsi="Times New Roman" w:cs="Times New Roman"/>
          <w:sz w:val="28"/>
          <w:szCs w:val="28"/>
        </w:rPr>
        <w:t>ст, пол доступными средствами.</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A6E90" w:rsidRPr="00FA6E90">
        <w:rPr>
          <w:rFonts w:ascii="Times New Roman" w:hAnsi="Times New Roman" w:cs="Times New Roman"/>
          <w:sz w:val="28"/>
          <w:szCs w:val="28"/>
        </w:rPr>
        <w:t>Участие в решении каждодневных жизненных задач, связанных с удовлетворением первооч</w:t>
      </w:r>
      <w:r>
        <w:rPr>
          <w:rFonts w:ascii="Times New Roman" w:hAnsi="Times New Roman" w:cs="Times New Roman"/>
          <w:sz w:val="28"/>
          <w:szCs w:val="28"/>
        </w:rPr>
        <w:t xml:space="preserve">ередных потребностей: </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Умение принимать помощь взрослого</w:t>
      </w:r>
      <w:r w:rsidR="00550135">
        <w:rPr>
          <w:rFonts w:ascii="Times New Roman" w:hAnsi="Times New Roman" w:cs="Times New Roman"/>
          <w:sz w:val="28"/>
          <w:szCs w:val="28"/>
        </w:rPr>
        <w:t>.</w:t>
      </w:r>
    </w:p>
    <w:p w:rsidR="000024D6"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 Эмоционально – положительно относиться к гигиеническим процедурам</w:t>
      </w:r>
      <w:r w:rsidR="00550135">
        <w:rPr>
          <w:rFonts w:ascii="Times New Roman" w:hAnsi="Times New Roman" w:cs="Times New Roman"/>
          <w:sz w:val="28"/>
          <w:szCs w:val="28"/>
        </w:rPr>
        <w:t>.</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Проявлять максимально возможную самостоятельность в са</w:t>
      </w:r>
      <w:r w:rsidR="00550135">
        <w:rPr>
          <w:rFonts w:ascii="Times New Roman" w:hAnsi="Times New Roman" w:cs="Times New Roman"/>
          <w:sz w:val="28"/>
          <w:szCs w:val="28"/>
        </w:rPr>
        <w:t>мообслуживании: при приеме пищи</w:t>
      </w:r>
      <w:r w:rsidRPr="00FA6E90">
        <w:rPr>
          <w:rFonts w:ascii="Times New Roman" w:hAnsi="Times New Roman" w:cs="Times New Roman"/>
          <w:sz w:val="28"/>
          <w:szCs w:val="28"/>
        </w:rPr>
        <w:t>, пользовании туалетом, выполнении гигиенических пр</w:t>
      </w:r>
      <w:r w:rsidR="00550135">
        <w:rPr>
          <w:rFonts w:ascii="Times New Roman" w:hAnsi="Times New Roman" w:cs="Times New Roman"/>
          <w:sz w:val="28"/>
          <w:szCs w:val="28"/>
        </w:rPr>
        <w:t>оцедур, одевании и раздевании.</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A6E90">
        <w:rPr>
          <w:rFonts w:ascii="Times New Roman" w:hAnsi="Times New Roman" w:cs="Times New Roman"/>
          <w:sz w:val="28"/>
          <w:szCs w:val="28"/>
        </w:rPr>
        <w:t xml:space="preserve"> Умение производить отдельные доступные действия, операции по самообслуживанию и выполнять их последовательно. </w:t>
      </w:r>
      <w:r w:rsidRPr="00FA6E90">
        <w:rPr>
          <w:rFonts w:ascii="Times New Roman" w:hAnsi="Times New Roman" w:cs="Times New Roman"/>
          <w:sz w:val="28"/>
          <w:szCs w:val="28"/>
        </w:rPr>
        <w:cr/>
      </w:r>
      <w:r>
        <w:rPr>
          <w:rFonts w:ascii="Times New Roman" w:hAnsi="Times New Roman" w:cs="Times New Roman"/>
          <w:sz w:val="28"/>
          <w:szCs w:val="28"/>
        </w:rPr>
        <w:t>-</w:t>
      </w:r>
      <w:r w:rsidRPr="00FA6E90">
        <w:rPr>
          <w:rFonts w:ascii="Times New Roman" w:hAnsi="Times New Roman" w:cs="Times New Roman"/>
          <w:sz w:val="28"/>
          <w:szCs w:val="28"/>
        </w:rPr>
        <w:t xml:space="preserve">Умение сообщать о своих потребностях и желаниях, боли или проблеме доступным способом.  </w:t>
      </w:r>
    </w:p>
    <w:p w:rsidR="00FA6E90" w:rsidRPr="00FA6E90" w:rsidRDefault="0055013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A6E90" w:rsidRPr="00FA6E90">
        <w:rPr>
          <w:rFonts w:ascii="Times New Roman" w:hAnsi="Times New Roman" w:cs="Times New Roman"/>
          <w:sz w:val="28"/>
          <w:szCs w:val="28"/>
        </w:rPr>
        <w:t>Представления о своей се</w:t>
      </w:r>
      <w:r>
        <w:rPr>
          <w:rFonts w:ascii="Times New Roman" w:hAnsi="Times New Roman" w:cs="Times New Roman"/>
          <w:sz w:val="28"/>
          <w:szCs w:val="28"/>
        </w:rPr>
        <w:t>мье, взаимоотношениях в семье:</w:t>
      </w:r>
    </w:p>
    <w:p w:rsidR="00FA6E90" w:rsidRPr="00FA6E90" w:rsidRDefault="00FA6E9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Имеет представление о семье и е</w:t>
      </w:r>
      <w:r w:rsidR="00550135">
        <w:rPr>
          <w:rFonts w:ascii="Times New Roman" w:hAnsi="Times New Roman" w:cs="Times New Roman"/>
          <w:sz w:val="28"/>
          <w:szCs w:val="28"/>
        </w:rPr>
        <w:t>е</w:t>
      </w:r>
      <w:r w:rsidRPr="00FA6E90">
        <w:rPr>
          <w:rFonts w:ascii="Times New Roman" w:hAnsi="Times New Roman" w:cs="Times New Roman"/>
          <w:sz w:val="28"/>
          <w:szCs w:val="28"/>
        </w:rPr>
        <w:t xml:space="preserve"> членах как близких реб</w:t>
      </w:r>
      <w:r w:rsidR="00550135">
        <w:rPr>
          <w:rFonts w:ascii="Times New Roman" w:hAnsi="Times New Roman" w:cs="Times New Roman"/>
          <w:sz w:val="28"/>
          <w:szCs w:val="28"/>
        </w:rPr>
        <w:t>е</w:t>
      </w:r>
      <w:r w:rsidRPr="00FA6E90">
        <w:rPr>
          <w:rFonts w:ascii="Times New Roman" w:hAnsi="Times New Roman" w:cs="Times New Roman"/>
          <w:sz w:val="28"/>
          <w:szCs w:val="28"/>
        </w:rPr>
        <w:t>нку людях</w:t>
      </w:r>
      <w:r w:rsidR="00550135">
        <w:rPr>
          <w:rFonts w:ascii="Times New Roman" w:hAnsi="Times New Roman" w:cs="Times New Roman"/>
          <w:sz w:val="28"/>
          <w:szCs w:val="28"/>
        </w:rPr>
        <w:t>.</w:t>
      </w:r>
    </w:p>
    <w:p w:rsidR="001053B6" w:rsidRPr="00FA6E90" w:rsidRDefault="00FA6E90" w:rsidP="001D68E6">
      <w:pPr>
        <w:spacing w:before="240"/>
        <w:ind w:firstLine="709"/>
        <w:jc w:val="both"/>
        <w:rPr>
          <w:rFonts w:cs="Times New Roman"/>
          <w:sz w:val="28"/>
          <w:szCs w:val="28"/>
        </w:rPr>
      </w:pPr>
      <w:r>
        <w:rPr>
          <w:rFonts w:ascii="Times New Roman" w:hAnsi="Times New Roman" w:cs="Times New Roman"/>
          <w:sz w:val="28"/>
          <w:szCs w:val="28"/>
        </w:rPr>
        <w:t>-</w:t>
      </w:r>
      <w:r w:rsidRPr="00FA6E90">
        <w:rPr>
          <w:rFonts w:ascii="Times New Roman" w:hAnsi="Times New Roman" w:cs="Times New Roman"/>
          <w:sz w:val="28"/>
          <w:szCs w:val="28"/>
        </w:rPr>
        <w:t xml:space="preserve">Имеет представления о членах семьи, родственных отношениях в семье и своей социальной роли, основных занятиях членов семьи, быте и досуге семьи. </w:t>
      </w:r>
    </w:p>
    <w:p w:rsidR="001053B6" w:rsidRPr="000024D6" w:rsidRDefault="001053B6" w:rsidP="00A61A5A">
      <w:pPr>
        <w:ind w:firstLine="709"/>
        <w:contextualSpacing/>
        <w:rPr>
          <w:rFonts w:ascii="Times New Roman" w:hAnsi="Times New Roman" w:cs="Times New Roman"/>
          <w:sz w:val="28"/>
          <w:szCs w:val="28"/>
        </w:rPr>
      </w:pPr>
      <w:r w:rsidRPr="000024D6">
        <w:rPr>
          <w:rFonts w:ascii="Times New Roman" w:hAnsi="Times New Roman" w:cs="Times New Roman"/>
          <w:b/>
          <w:sz w:val="28"/>
          <w:szCs w:val="28"/>
        </w:rPr>
        <w:t>3.3. Домоводство</w:t>
      </w:r>
      <w:r w:rsidRPr="000024D6">
        <w:rPr>
          <w:rFonts w:ascii="Times New Roman" w:hAnsi="Times New Roman" w:cs="Times New Roman"/>
          <w:sz w:val="28"/>
          <w:szCs w:val="28"/>
        </w:rPr>
        <w:t>.</w:t>
      </w:r>
    </w:p>
    <w:p w:rsid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Минимальный уровень</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Развитие способности к концентрации внимания на предмете, выполняемом действии, операции</w:t>
      </w:r>
      <w:r w:rsidR="00550135">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Формирование и развитие ручной умелости, з</w:t>
      </w:r>
      <w:r w:rsidR="00550135">
        <w:rPr>
          <w:rFonts w:ascii="Times New Roman" w:hAnsi="Times New Roman" w:cs="Times New Roman"/>
          <w:sz w:val="28"/>
          <w:szCs w:val="28"/>
        </w:rPr>
        <w:t>рительно-моторной координации.</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w:t>
      </w:r>
      <w:r w:rsidR="00550135">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Овладение знаниями о функциональном назначении бытовых предметов, </w:t>
      </w:r>
    </w:p>
    <w:p w:rsidR="000024D6" w:rsidRPr="000024D6" w:rsidRDefault="000024D6" w:rsidP="001D68E6">
      <w:pPr>
        <w:ind w:firstLine="709"/>
        <w:contextualSpacing/>
        <w:jc w:val="both"/>
        <w:rPr>
          <w:rFonts w:ascii="Times New Roman" w:hAnsi="Times New Roman" w:cs="Times New Roman"/>
          <w:sz w:val="28"/>
          <w:szCs w:val="28"/>
        </w:rPr>
      </w:pPr>
      <w:r w:rsidRPr="000024D6">
        <w:rPr>
          <w:rFonts w:ascii="Times New Roman" w:hAnsi="Times New Roman" w:cs="Times New Roman"/>
          <w:sz w:val="28"/>
          <w:szCs w:val="28"/>
        </w:rPr>
        <w:t>инструментов (узнавание предметов</w:t>
      </w:r>
      <w:r w:rsidR="00550135">
        <w:rPr>
          <w:rFonts w:ascii="Times New Roman" w:hAnsi="Times New Roman" w:cs="Times New Roman"/>
          <w:sz w:val="28"/>
          <w:szCs w:val="28"/>
        </w:rPr>
        <w:t xml:space="preserve"> на картинках и пиктограммах).</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Формирование умения совершать действия(операции) в соответствии с алгоритмом</w:t>
      </w:r>
      <w:r w:rsidR="00550135">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w:t>
      </w:r>
      <w:r w:rsidR="00550135">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принимать помощь взрослого или одноклассников в процессе выполнения различных операций при работе по дому</w:t>
      </w:r>
      <w:r w:rsidR="00550135">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Умение выражать свое отношение к результатам собственной и чужой </w:t>
      </w:r>
      <w:r w:rsidR="00550135">
        <w:rPr>
          <w:rFonts w:ascii="Times New Roman" w:hAnsi="Times New Roman" w:cs="Times New Roman"/>
          <w:sz w:val="28"/>
          <w:szCs w:val="28"/>
        </w:rPr>
        <w:t>деятельности.</w:t>
      </w:r>
    </w:p>
    <w:p w:rsidR="000024D6" w:rsidRP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Базовый уровень</w:t>
      </w:r>
    </w:p>
    <w:p w:rsidR="00550135"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выполнять доступные виды бытовые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чистка одежды, обуви, сервиро</w:t>
      </w:r>
      <w:r w:rsidR="00550135">
        <w:rPr>
          <w:rFonts w:ascii="Times New Roman" w:hAnsi="Times New Roman" w:cs="Times New Roman"/>
          <w:sz w:val="28"/>
          <w:szCs w:val="28"/>
        </w:rPr>
        <w:t xml:space="preserve">вка стола и другие виды работ.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0024D6">
        <w:rPr>
          <w:rFonts w:ascii="Times New Roman" w:hAnsi="Times New Roman" w:cs="Times New Roman"/>
          <w:sz w:val="28"/>
          <w:szCs w:val="28"/>
        </w:rPr>
        <w:t xml:space="preserve"> Умение соблюдать технологические процессы в хозяйственно-бытовой деятельности: стирка, уборка, работа на кухне</w:t>
      </w:r>
      <w:r w:rsidR="00550135">
        <w:rPr>
          <w:rFonts w:ascii="Times New Roman" w:hAnsi="Times New Roman" w:cs="Times New Roman"/>
          <w:sz w:val="28"/>
          <w:szCs w:val="28"/>
        </w:rPr>
        <w:t>, др.</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024D6">
        <w:rPr>
          <w:rFonts w:ascii="Times New Roman" w:hAnsi="Times New Roman" w:cs="Times New Roman"/>
          <w:sz w:val="28"/>
          <w:szCs w:val="28"/>
        </w:rPr>
        <w:t>Умение соблюдать гигиенические и санитарные правила хранения домашних вещей, продуктов, химически</w:t>
      </w:r>
      <w:r w:rsidR="00550135">
        <w:rPr>
          <w:rFonts w:ascii="Times New Roman" w:hAnsi="Times New Roman" w:cs="Times New Roman"/>
          <w:sz w:val="28"/>
          <w:szCs w:val="28"/>
        </w:rPr>
        <w:t xml:space="preserve">х средств бытового назначения.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использовать в домашнем хозяйстве бытовую технику, химические</w:t>
      </w:r>
    </w:p>
    <w:p w:rsidR="001053B6" w:rsidRPr="00952185" w:rsidRDefault="000024D6" w:rsidP="001D68E6">
      <w:pPr>
        <w:spacing w:after="240"/>
        <w:ind w:firstLine="709"/>
        <w:jc w:val="both"/>
        <w:rPr>
          <w:rFonts w:cs="Times New Roman"/>
          <w:sz w:val="28"/>
          <w:szCs w:val="28"/>
        </w:rPr>
      </w:pPr>
      <w:r w:rsidRPr="000024D6">
        <w:rPr>
          <w:rFonts w:ascii="Times New Roman" w:hAnsi="Times New Roman" w:cs="Times New Roman"/>
          <w:sz w:val="28"/>
          <w:szCs w:val="28"/>
        </w:rPr>
        <w:t>средства, инструменты, соблюдая правила безопасности.</w:t>
      </w:r>
    </w:p>
    <w:p w:rsidR="001053B6" w:rsidRPr="000024D6" w:rsidRDefault="001D68E6" w:rsidP="00A61A5A">
      <w:pPr>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3.4. </w:t>
      </w:r>
      <w:r w:rsidR="001053B6" w:rsidRPr="000024D6">
        <w:rPr>
          <w:rFonts w:ascii="Times New Roman" w:hAnsi="Times New Roman" w:cs="Times New Roman"/>
          <w:b/>
          <w:sz w:val="28"/>
          <w:szCs w:val="28"/>
        </w:rPr>
        <w:t>Окружающий социальный мир</w:t>
      </w:r>
    </w:p>
    <w:p w:rsid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Минимальный уровень</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Принимает ситуацию происходящего с ним/воспринимает целенаправленное воздействие взрослого относительно себя.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Принимает/воспринимает обращение через тактильные, зрительные, слуховые раздражители.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Доступным способом отвечает на присутствие другого человека (поворачивает</w:t>
      </w:r>
      <w:r w:rsidR="00550135">
        <w:rPr>
          <w:rFonts w:ascii="Times New Roman" w:hAnsi="Times New Roman" w:cs="Times New Roman"/>
          <w:sz w:val="28"/>
          <w:szCs w:val="28"/>
        </w:rPr>
        <w:t xml:space="preserve"> лицо, отворачивается и т.д.).</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Умеет доступным способом согласиться на кон</w:t>
      </w:r>
      <w:r w:rsidR="00550135">
        <w:rPr>
          <w:rFonts w:ascii="Times New Roman" w:hAnsi="Times New Roman" w:cs="Times New Roman"/>
          <w:sz w:val="28"/>
          <w:szCs w:val="28"/>
        </w:rPr>
        <w:t>такт и отказаться от контакта.</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Устанавлива</w:t>
      </w:r>
      <w:r w:rsidR="00550135">
        <w:rPr>
          <w:rFonts w:ascii="Times New Roman" w:hAnsi="Times New Roman" w:cs="Times New Roman"/>
          <w:sz w:val="28"/>
          <w:szCs w:val="28"/>
        </w:rPr>
        <w:t>ет контакт доступным способом.</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Умеет поддерживать контакт доступным способом.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Прислушивается к происходящему вокруг него</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Понимает, что поступает какое-то сообщение</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Смотрит в сторону говорящего.</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С</w:t>
      </w:r>
      <w:r w:rsidR="00B74D6D">
        <w:rPr>
          <w:rFonts w:ascii="Times New Roman" w:hAnsi="Times New Roman" w:cs="Times New Roman"/>
          <w:sz w:val="28"/>
          <w:szCs w:val="28"/>
        </w:rPr>
        <w:t>лушает/воспринимает сообщение.</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Доступным способом выражает согласие/несогласие, просит предмет, просит помощи.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Принимает ситуацию побуждения другим к чему-либо (игра, занятие)</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Самостоятельно инициирует доступным спосо</w:t>
      </w:r>
      <w:r w:rsidR="00B74D6D">
        <w:rPr>
          <w:rFonts w:ascii="Times New Roman" w:hAnsi="Times New Roman" w:cs="Times New Roman"/>
          <w:sz w:val="28"/>
          <w:szCs w:val="28"/>
        </w:rPr>
        <w:t>бом общение с другим человеком.</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Умеет пользоваться игрушками совместно с другими детьми</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Способен высказывать свои желания / возразить доступным способом</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Принимает ситуацию разлуки с родителями/близкими взрослыми во время посещения школы</w:t>
      </w:r>
      <w:r w:rsidR="00B74D6D">
        <w:rPr>
          <w:rFonts w:ascii="Times New Roman" w:hAnsi="Times New Roman" w:cs="Times New Roman"/>
          <w:sz w:val="28"/>
          <w:szCs w:val="28"/>
        </w:rPr>
        <w:t>.</w:t>
      </w:r>
    </w:p>
    <w:p w:rsidR="00B74D6D"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Принимает ситуацию нахождения на групповом занятии</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Выполняет необходимые правила</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Умеет ждать своей очереди, ожидать</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Может доступным образом приветствовать других</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Может использовать формулы вежливости. </w:t>
      </w:r>
    </w:p>
    <w:p w:rsidR="000024D6" w:rsidRP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Базовый уровень</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0024D6">
        <w:rPr>
          <w:rFonts w:ascii="Times New Roman" w:hAnsi="Times New Roman" w:cs="Times New Roman"/>
          <w:sz w:val="28"/>
          <w:szCs w:val="28"/>
        </w:rPr>
        <w:t xml:space="preserve">Интерес к </w:t>
      </w:r>
      <w:r w:rsidR="00B74D6D">
        <w:rPr>
          <w:rFonts w:ascii="Times New Roman" w:hAnsi="Times New Roman" w:cs="Times New Roman"/>
          <w:sz w:val="28"/>
          <w:szCs w:val="28"/>
        </w:rPr>
        <w:t>объектам, созданным человеком.</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w:t>
      </w:r>
      <w:r w:rsidR="00B74D6D">
        <w:rPr>
          <w:rFonts w:ascii="Times New Roman" w:hAnsi="Times New Roman" w:cs="Times New Roman"/>
          <w:sz w:val="28"/>
          <w:szCs w:val="28"/>
        </w:rPr>
        <w:t>а, и др.), о транспорте и т.д.</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соблюдать элементарные правила безопасности поведения в доме, на улице, в тран</w:t>
      </w:r>
      <w:r w:rsidR="00B74D6D">
        <w:rPr>
          <w:rFonts w:ascii="Times New Roman" w:hAnsi="Times New Roman" w:cs="Times New Roman"/>
          <w:sz w:val="28"/>
          <w:szCs w:val="28"/>
        </w:rPr>
        <w:t>спорте, в общественных местах.</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w:t>
      </w:r>
      <w:r w:rsidR="00B74D6D">
        <w:rPr>
          <w:rFonts w:ascii="Times New Roman" w:hAnsi="Times New Roman" w:cs="Times New Roman"/>
          <w:sz w:val="28"/>
          <w:szCs w:val="28"/>
        </w:rPr>
        <w:t>м ролям в различных ситуациях.</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w:t>
      </w:r>
      <w:r w:rsidR="00B74D6D">
        <w:rPr>
          <w:rFonts w:ascii="Times New Roman" w:hAnsi="Times New Roman" w:cs="Times New Roman"/>
          <w:sz w:val="28"/>
          <w:szCs w:val="28"/>
        </w:rPr>
        <w:t>ующие возрасту и полу ребенка.</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участвовать в отношениях на основе поддержки и взаимопомощи, умение сопереживать, сочу</w:t>
      </w:r>
      <w:r w:rsidR="00B74D6D">
        <w:rPr>
          <w:rFonts w:ascii="Times New Roman" w:hAnsi="Times New Roman" w:cs="Times New Roman"/>
          <w:sz w:val="28"/>
          <w:szCs w:val="28"/>
        </w:rPr>
        <w:t>вствовать, проявлять внимание.</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Представление о праздниках, праздничных мероприятиях, их содержании</w:t>
      </w:r>
      <w:r w:rsidR="00B74D6D">
        <w:rPr>
          <w:rFonts w:ascii="Times New Roman" w:hAnsi="Times New Roman" w:cs="Times New Roman"/>
          <w:sz w:val="28"/>
          <w:szCs w:val="28"/>
        </w:rPr>
        <w:t>, участие в них.</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Использование простейших эстетических ориентиров/эталонов о внешнем виде, на праздниках, в хозяйственно-бытовой деятельности.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соблюдать традиции семейных, школьны</w:t>
      </w:r>
      <w:r w:rsidR="00B74D6D">
        <w:rPr>
          <w:rFonts w:ascii="Times New Roman" w:hAnsi="Times New Roman" w:cs="Times New Roman"/>
          <w:sz w:val="28"/>
          <w:szCs w:val="28"/>
        </w:rPr>
        <w:t xml:space="preserve">х, государственных праздников. </w:t>
      </w:r>
    </w:p>
    <w:p w:rsidR="001053B6" w:rsidRPr="000024D6" w:rsidRDefault="000024D6" w:rsidP="001D68E6">
      <w:pPr>
        <w:spacing w:after="240"/>
        <w:ind w:firstLine="709"/>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Представление о государственной символике (флаг, герб, гимн). </w:t>
      </w:r>
    </w:p>
    <w:p w:rsidR="001053B6" w:rsidRPr="000024D6" w:rsidRDefault="001053B6" w:rsidP="00A61A5A">
      <w:pPr>
        <w:spacing w:after="120"/>
        <w:ind w:firstLine="709"/>
        <w:rPr>
          <w:rFonts w:ascii="Times New Roman" w:hAnsi="Times New Roman" w:cs="Times New Roman"/>
          <w:b/>
          <w:sz w:val="28"/>
          <w:szCs w:val="28"/>
        </w:rPr>
      </w:pPr>
      <w:r w:rsidRPr="000024D6">
        <w:rPr>
          <w:rFonts w:ascii="Times New Roman" w:hAnsi="Times New Roman" w:cs="Times New Roman"/>
          <w:b/>
          <w:sz w:val="28"/>
          <w:szCs w:val="28"/>
        </w:rPr>
        <w:t>4. Искусство</w:t>
      </w:r>
    </w:p>
    <w:p w:rsidR="001053B6" w:rsidRPr="000024D6" w:rsidRDefault="001053B6" w:rsidP="00A61A5A">
      <w:pPr>
        <w:ind w:firstLine="709"/>
        <w:contextualSpacing/>
        <w:rPr>
          <w:rFonts w:ascii="Times New Roman" w:hAnsi="Times New Roman" w:cs="Times New Roman"/>
          <w:b/>
          <w:sz w:val="28"/>
          <w:szCs w:val="28"/>
        </w:rPr>
      </w:pPr>
      <w:r w:rsidRPr="000024D6">
        <w:rPr>
          <w:rFonts w:ascii="Times New Roman" w:hAnsi="Times New Roman" w:cs="Times New Roman"/>
          <w:b/>
          <w:sz w:val="28"/>
          <w:szCs w:val="28"/>
        </w:rPr>
        <w:t>4.1. Музыка и движение.</w:t>
      </w:r>
    </w:p>
    <w:p w:rsidR="000024D6" w:rsidRDefault="000024D6" w:rsidP="00A61A5A">
      <w:pPr>
        <w:ind w:firstLine="709"/>
        <w:contextualSpacing/>
        <w:rPr>
          <w:rFonts w:cs="Times New Roman"/>
          <w:b/>
          <w:i/>
          <w:sz w:val="28"/>
          <w:szCs w:val="28"/>
        </w:rPr>
      </w:pPr>
      <w:r w:rsidRPr="000024D6">
        <w:rPr>
          <w:rFonts w:ascii="Times New Roman" w:hAnsi="Times New Roman" w:cs="Times New Roman"/>
          <w:b/>
          <w:i/>
          <w:sz w:val="28"/>
          <w:szCs w:val="28"/>
        </w:rPr>
        <w:t>Минимальный уровень</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0024D6" w:rsidRPr="000024D6">
        <w:rPr>
          <w:rFonts w:ascii="Times New Roman" w:hAnsi="Times New Roman" w:cs="Times New Roman"/>
          <w:sz w:val="28"/>
          <w:szCs w:val="28"/>
        </w:rPr>
        <w:t xml:space="preserve">Восприятие акустических раздражителей: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Восприятие и реагирование на звуки и шумы окружающего мира, собственные звуки, звуки музыкальных </w:t>
      </w:r>
      <w:r w:rsidRPr="000024D6">
        <w:rPr>
          <w:rFonts w:ascii="Times New Roman" w:hAnsi="Times New Roman" w:cs="Times New Roman"/>
          <w:sz w:val="28"/>
          <w:szCs w:val="28"/>
        </w:rPr>
        <w:t>и</w:t>
      </w:r>
      <w:r w:rsidR="00B74D6D">
        <w:rPr>
          <w:rFonts w:ascii="Times New Roman" w:hAnsi="Times New Roman" w:cs="Times New Roman"/>
          <w:sz w:val="28"/>
          <w:szCs w:val="28"/>
        </w:rPr>
        <w:t xml:space="preserve">нструментов; звуки </w:t>
      </w:r>
      <w:r w:rsidRPr="000024D6">
        <w:rPr>
          <w:rFonts w:ascii="Times New Roman" w:hAnsi="Times New Roman" w:cs="Times New Roman"/>
          <w:sz w:val="28"/>
          <w:szCs w:val="28"/>
        </w:rPr>
        <w:t xml:space="preserve">различной частоты и громкости; прослушивание музыкальных композиций различного темпа, ритма, громкости. </w:t>
      </w:r>
      <w:r w:rsidRPr="000024D6">
        <w:rPr>
          <w:rFonts w:ascii="Times New Roman" w:hAnsi="Times New Roman" w:cs="Times New Roman"/>
          <w:sz w:val="28"/>
          <w:szCs w:val="28"/>
        </w:rPr>
        <w:cr/>
      </w:r>
      <w:r>
        <w:rPr>
          <w:rFonts w:ascii="Times New Roman" w:hAnsi="Times New Roman" w:cs="Times New Roman"/>
          <w:sz w:val="28"/>
          <w:szCs w:val="28"/>
        </w:rPr>
        <w:t>-</w:t>
      </w:r>
      <w:r w:rsidR="00B74D6D">
        <w:rPr>
          <w:rFonts w:ascii="Times New Roman" w:hAnsi="Times New Roman" w:cs="Times New Roman"/>
          <w:sz w:val="28"/>
          <w:szCs w:val="28"/>
        </w:rPr>
        <w:t xml:space="preserve"> Выражение музыкальных предпочтений </w:t>
      </w:r>
      <w:r w:rsidRPr="000024D6">
        <w:rPr>
          <w:rFonts w:ascii="Times New Roman" w:hAnsi="Times New Roman" w:cs="Times New Roman"/>
          <w:sz w:val="28"/>
          <w:szCs w:val="28"/>
        </w:rPr>
        <w:t>д</w:t>
      </w:r>
      <w:r w:rsidR="00B74D6D">
        <w:rPr>
          <w:rFonts w:ascii="Times New Roman" w:hAnsi="Times New Roman" w:cs="Times New Roman"/>
          <w:sz w:val="28"/>
          <w:szCs w:val="28"/>
        </w:rPr>
        <w:t xml:space="preserve">оступным способом, проявление различных эмоциональных реакций в ответ на </w:t>
      </w:r>
      <w:r w:rsidRPr="000024D6">
        <w:rPr>
          <w:rFonts w:ascii="Times New Roman" w:hAnsi="Times New Roman" w:cs="Times New Roman"/>
          <w:sz w:val="28"/>
          <w:szCs w:val="28"/>
        </w:rPr>
        <w:t>звуча</w:t>
      </w:r>
      <w:r w:rsidR="00B74D6D">
        <w:rPr>
          <w:rFonts w:ascii="Times New Roman" w:hAnsi="Times New Roman" w:cs="Times New Roman"/>
          <w:sz w:val="28"/>
          <w:szCs w:val="28"/>
        </w:rPr>
        <w:t xml:space="preserve">ние </w:t>
      </w:r>
      <w:r w:rsidRPr="000024D6">
        <w:rPr>
          <w:rFonts w:ascii="Times New Roman" w:hAnsi="Times New Roman" w:cs="Times New Roman"/>
          <w:sz w:val="28"/>
          <w:szCs w:val="28"/>
        </w:rPr>
        <w:t xml:space="preserve">музыкальных произведений. </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Акустически </w:t>
      </w:r>
      <w:r w:rsidR="000024D6" w:rsidRPr="000024D6">
        <w:rPr>
          <w:rFonts w:ascii="Times New Roman" w:hAnsi="Times New Roman" w:cs="Times New Roman"/>
          <w:sz w:val="28"/>
          <w:szCs w:val="28"/>
        </w:rPr>
        <w:t xml:space="preserve">моторная и зрительно-акустически-моторная координация: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Ориентировочные реакции на звук, звучащие предметы</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Совместные с педагогом действия с музыкальными игрушками (стучит </w:t>
      </w:r>
      <w:r w:rsidRPr="000024D6">
        <w:rPr>
          <w:rFonts w:ascii="Times New Roman" w:hAnsi="Times New Roman" w:cs="Times New Roman"/>
          <w:sz w:val="28"/>
          <w:szCs w:val="28"/>
        </w:rPr>
        <w:t>в барабан, играет с бубенчиками и т.д.)</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74D6D">
        <w:rPr>
          <w:rFonts w:ascii="Times New Roman" w:hAnsi="Times New Roman" w:cs="Times New Roman"/>
          <w:sz w:val="28"/>
          <w:szCs w:val="28"/>
        </w:rPr>
        <w:t xml:space="preserve"> Самостоятельные действия с простыми музыкальными </w:t>
      </w:r>
      <w:r w:rsidRPr="000024D6">
        <w:rPr>
          <w:rFonts w:ascii="Times New Roman" w:hAnsi="Times New Roman" w:cs="Times New Roman"/>
          <w:sz w:val="28"/>
          <w:szCs w:val="28"/>
        </w:rPr>
        <w:t>игрушками (музыкальными инст</w:t>
      </w:r>
      <w:r w:rsidR="00B74D6D">
        <w:rPr>
          <w:rFonts w:ascii="Times New Roman" w:hAnsi="Times New Roman" w:cs="Times New Roman"/>
          <w:sz w:val="28"/>
          <w:szCs w:val="28"/>
        </w:rPr>
        <w:t>рументами) на доступном уровне.</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0024D6" w:rsidRPr="000024D6">
        <w:rPr>
          <w:rFonts w:ascii="Times New Roman" w:hAnsi="Times New Roman" w:cs="Times New Roman"/>
          <w:sz w:val="28"/>
          <w:szCs w:val="28"/>
        </w:rPr>
        <w:t xml:space="preserve">Подражание собственным звукам и движениям: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Повторение взрослым собственных звуков учащегося,</w:t>
      </w:r>
      <w:r w:rsidRPr="000024D6">
        <w:rPr>
          <w:rFonts w:ascii="Times New Roman" w:hAnsi="Times New Roman" w:cs="Times New Roman"/>
          <w:sz w:val="28"/>
          <w:szCs w:val="28"/>
        </w:rPr>
        <w:t xml:space="preserve"> стимуляци</w:t>
      </w:r>
      <w:r w:rsidR="00B74D6D">
        <w:rPr>
          <w:rFonts w:ascii="Times New Roman" w:hAnsi="Times New Roman" w:cs="Times New Roman"/>
          <w:sz w:val="28"/>
          <w:szCs w:val="28"/>
        </w:rPr>
        <w:t>я их повторного произнесения.</w:t>
      </w:r>
    </w:p>
    <w:p w:rsidR="000024D6" w:rsidRP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Базовый уровень</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0024D6" w:rsidRPr="000024D6">
        <w:rPr>
          <w:rFonts w:ascii="Times New Roman" w:hAnsi="Times New Roman" w:cs="Times New Roman"/>
          <w:sz w:val="28"/>
          <w:szCs w:val="28"/>
        </w:rPr>
        <w:t xml:space="preserve">Ориентация в базовых музыкальных характеристиках: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Понимание различия музыкальных и немузыкальных звуков</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Понимание значения основных характеристик звука </w:t>
      </w:r>
      <w:r w:rsidRPr="000024D6">
        <w:rPr>
          <w:rFonts w:ascii="Times New Roman" w:hAnsi="Times New Roman" w:cs="Times New Roman"/>
          <w:sz w:val="28"/>
          <w:szCs w:val="28"/>
        </w:rPr>
        <w:t>(</w:t>
      </w:r>
      <w:r w:rsidR="00B74D6D">
        <w:rPr>
          <w:rFonts w:ascii="Times New Roman" w:hAnsi="Times New Roman" w:cs="Times New Roman"/>
          <w:sz w:val="28"/>
          <w:szCs w:val="28"/>
        </w:rPr>
        <w:t>высокий/низкий, тихий/громкий),</w:t>
      </w:r>
      <w:r w:rsidRPr="000024D6">
        <w:rPr>
          <w:rFonts w:ascii="Times New Roman" w:hAnsi="Times New Roman" w:cs="Times New Roman"/>
          <w:sz w:val="28"/>
          <w:szCs w:val="28"/>
        </w:rPr>
        <w:t xml:space="preserve"> темп</w:t>
      </w:r>
      <w:r w:rsidR="00B74D6D">
        <w:rPr>
          <w:rFonts w:ascii="Times New Roman" w:hAnsi="Times New Roman" w:cs="Times New Roman"/>
          <w:sz w:val="28"/>
          <w:szCs w:val="28"/>
        </w:rPr>
        <w:t>а музыки  (быстро/медленно),</w:t>
      </w:r>
      <w:r w:rsidRPr="000024D6">
        <w:rPr>
          <w:rFonts w:ascii="Times New Roman" w:hAnsi="Times New Roman" w:cs="Times New Roman"/>
          <w:sz w:val="28"/>
          <w:szCs w:val="28"/>
        </w:rPr>
        <w:t xml:space="preserve"> представлениеобэмоциональной окраски музыки (вес</w:t>
      </w:r>
      <w:r w:rsidR="00B74D6D">
        <w:rPr>
          <w:rFonts w:ascii="Times New Roman" w:hAnsi="Times New Roman" w:cs="Times New Roman"/>
          <w:sz w:val="28"/>
          <w:szCs w:val="28"/>
        </w:rPr>
        <w:t xml:space="preserve">елая/грустная).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Знание знакомых музыкальных произведений. </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024D6" w:rsidRPr="000024D6">
        <w:rPr>
          <w:rFonts w:ascii="Times New Roman" w:hAnsi="Times New Roman" w:cs="Times New Roman"/>
          <w:sz w:val="28"/>
          <w:szCs w:val="28"/>
        </w:rPr>
        <w:t xml:space="preserve">Навыки игры на музыкальных инструментах: </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74D6D">
        <w:rPr>
          <w:rFonts w:ascii="Times New Roman" w:hAnsi="Times New Roman" w:cs="Times New Roman"/>
          <w:sz w:val="28"/>
          <w:szCs w:val="28"/>
        </w:rPr>
        <w:t xml:space="preserve"> Приемы игры на элементарных музыкальных инструментах, </w:t>
      </w:r>
      <w:r w:rsidRPr="000024D6">
        <w:rPr>
          <w:rFonts w:ascii="Times New Roman" w:hAnsi="Times New Roman" w:cs="Times New Roman"/>
          <w:sz w:val="28"/>
          <w:szCs w:val="28"/>
        </w:rPr>
        <w:t>и</w:t>
      </w:r>
      <w:r w:rsidR="00B74D6D">
        <w:rPr>
          <w:rFonts w:ascii="Times New Roman" w:hAnsi="Times New Roman" w:cs="Times New Roman"/>
          <w:sz w:val="28"/>
          <w:szCs w:val="28"/>
        </w:rPr>
        <w:t xml:space="preserve">спользование их соразмерно музыкальному контексту, повторение изолированных и комплексных действий игры на музыкальных инструментах (в </w:t>
      </w:r>
      <w:r w:rsidRPr="000024D6">
        <w:rPr>
          <w:rFonts w:ascii="Times New Roman" w:hAnsi="Times New Roman" w:cs="Times New Roman"/>
          <w:sz w:val="28"/>
          <w:szCs w:val="28"/>
        </w:rPr>
        <w:t xml:space="preserve">рамках сопряженных действий, по подражанию, </w:t>
      </w:r>
      <w:r>
        <w:rPr>
          <w:rFonts w:ascii="Times New Roman" w:hAnsi="Times New Roman" w:cs="Times New Roman"/>
          <w:sz w:val="28"/>
          <w:szCs w:val="28"/>
        </w:rPr>
        <w:t>с</w:t>
      </w:r>
      <w:r w:rsidRPr="000024D6">
        <w:rPr>
          <w:rFonts w:ascii="Times New Roman" w:hAnsi="Times New Roman" w:cs="Times New Roman"/>
          <w:sz w:val="28"/>
          <w:szCs w:val="28"/>
        </w:rPr>
        <w:t xml:space="preserve">амостоятельно). </w:t>
      </w:r>
    </w:p>
    <w:p w:rsidR="000024D6" w:rsidRPr="000024D6" w:rsidRDefault="00B74D6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Акустическое подражание звукам, </w:t>
      </w:r>
      <w:r w:rsidR="000024D6" w:rsidRPr="000024D6">
        <w:rPr>
          <w:rFonts w:ascii="Times New Roman" w:hAnsi="Times New Roman" w:cs="Times New Roman"/>
          <w:sz w:val="28"/>
          <w:szCs w:val="28"/>
        </w:rPr>
        <w:t>словам,</w:t>
      </w:r>
      <w:r>
        <w:rPr>
          <w:rFonts w:ascii="Times New Roman" w:hAnsi="Times New Roman" w:cs="Times New Roman"/>
          <w:sz w:val="28"/>
          <w:szCs w:val="28"/>
        </w:rPr>
        <w:t xml:space="preserve"> темпу, ритму </w:t>
      </w:r>
      <w:r w:rsidR="000024D6" w:rsidRPr="000024D6">
        <w:rPr>
          <w:rFonts w:ascii="Times New Roman" w:hAnsi="Times New Roman" w:cs="Times New Roman"/>
          <w:sz w:val="28"/>
          <w:szCs w:val="28"/>
        </w:rPr>
        <w:t xml:space="preserve">музыкального </w:t>
      </w:r>
      <w:r>
        <w:rPr>
          <w:rFonts w:ascii="Times New Roman" w:hAnsi="Times New Roman" w:cs="Times New Roman"/>
          <w:sz w:val="28"/>
          <w:szCs w:val="28"/>
        </w:rPr>
        <w:t xml:space="preserve">произведения доступным способом; сознательная голосовая </w:t>
      </w:r>
      <w:r w:rsidR="000024D6" w:rsidRPr="000024D6">
        <w:rPr>
          <w:rFonts w:ascii="Times New Roman" w:hAnsi="Times New Roman" w:cs="Times New Roman"/>
          <w:sz w:val="28"/>
          <w:szCs w:val="28"/>
        </w:rPr>
        <w:t xml:space="preserve">активность, подражание звукам взрослого; </w:t>
      </w:r>
    </w:p>
    <w:p w:rsidR="001053B6" w:rsidRPr="00952185" w:rsidRDefault="00B74D6D" w:rsidP="001D68E6">
      <w:pPr>
        <w:spacing w:after="240"/>
        <w:ind w:firstLine="709"/>
        <w:jc w:val="both"/>
        <w:rPr>
          <w:rFonts w:cs="Times New Roman"/>
          <w:sz w:val="28"/>
          <w:szCs w:val="28"/>
        </w:rPr>
      </w:pPr>
      <w:r>
        <w:rPr>
          <w:rFonts w:ascii="Times New Roman" w:hAnsi="Times New Roman" w:cs="Times New Roman"/>
          <w:sz w:val="28"/>
          <w:szCs w:val="28"/>
        </w:rPr>
        <w:t xml:space="preserve">4. </w:t>
      </w:r>
      <w:r w:rsidR="000024D6" w:rsidRPr="000024D6">
        <w:rPr>
          <w:rFonts w:ascii="Times New Roman" w:hAnsi="Times New Roman" w:cs="Times New Roman"/>
          <w:sz w:val="28"/>
          <w:szCs w:val="28"/>
        </w:rPr>
        <w:t>Сознательные ритмические движения под музыку, контроль динамики и темпа выполняемых движений.</w:t>
      </w:r>
    </w:p>
    <w:p w:rsidR="001053B6" w:rsidRPr="000024D6" w:rsidRDefault="001053B6" w:rsidP="00A61A5A">
      <w:pPr>
        <w:ind w:firstLine="709"/>
        <w:contextualSpacing/>
        <w:rPr>
          <w:rFonts w:ascii="Times New Roman" w:hAnsi="Times New Roman" w:cs="Times New Roman"/>
          <w:b/>
          <w:sz w:val="28"/>
          <w:szCs w:val="28"/>
        </w:rPr>
      </w:pPr>
      <w:r w:rsidRPr="000024D6">
        <w:rPr>
          <w:rFonts w:ascii="Times New Roman" w:hAnsi="Times New Roman" w:cs="Times New Roman"/>
          <w:b/>
          <w:sz w:val="28"/>
          <w:szCs w:val="28"/>
        </w:rPr>
        <w:t>4.2</w:t>
      </w:r>
      <w:r w:rsidR="000E7B43">
        <w:rPr>
          <w:rFonts w:ascii="Times New Roman" w:hAnsi="Times New Roman" w:cs="Times New Roman"/>
          <w:b/>
          <w:sz w:val="28"/>
          <w:szCs w:val="28"/>
        </w:rPr>
        <w:t xml:space="preserve">. Изобразительная деятельность </w:t>
      </w:r>
      <w:r w:rsidR="001953C8" w:rsidRPr="000024D6">
        <w:rPr>
          <w:rFonts w:ascii="Times New Roman" w:hAnsi="Times New Roman" w:cs="Times New Roman"/>
          <w:b/>
          <w:sz w:val="28"/>
          <w:szCs w:val="28"/>
        </w:rPr>
        <w:t>(р</w:t>
      </w:r>
      <w:r w:rsidRPr="000024D6">
        <w:rPr>
          <w:rFonts w:ascii="Times New Roman" w:hAnsi="Times New Roman" w:cs="Times New Roman"/>
          <w:b/>
          <w:sz w:val="28"/>
          <w:szCs w:val="28"/>
        </w:rPr>
        <w:t>исование, лепка, аппликация)</w:t>
      </w:r>
    </w:p>
    <w:p w:rsidR="000024D6" w:rsidRDefault="000024D6" w:rsidP="00A61A5A">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Минимальный уровень</w:t>
      </w:r>
    </w:p>
    <w:p w:rsidR="00B74D6D"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Нормализация чувствительности рук (восприятие пассивных прикосновенийответ на них; целенаправленное восприятие тактильных раздражителей</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Формирование и развитие зрительно-моторной координации, навыков мелкой моторики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Концентрация внимания на предмете</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Формирование двигательных стереотипов.  </w:t>
      </w:r>
    </w:p>
    <w:p w:rsidR="000024D6" w:rsidRPr="000024D6" w:rsidRDefault="000024D6" w:rsidP="000E7B43">
      <w:pPr>
        <w:ind w:firstLine="709"/>
        <w:contextualSpacing/>
        <w:rPr>
          <w:rFonts w:ascii="Times New Roman" w:hAnsi="Times New Roman" w:cs="Times New Roman"/>
          <w:b/>
          <w:i/>
          <w:sz w:val="28"/>
          <w:szCs w:val="28"/>
        </w:rPr>
      </w:pPr>
      <w:r w:rsidRPr="000024D6">
        <w:rPr>
          <w:rFonts w:ascii="Times New Roman" w:hAnsi="Times New Roman" w:cs="Times New Roman"/>
          <w:b/>
          <w:i/>
          <w:sz w:val="28"/>
          <w:szCs w:val="28"/>
        </w:rPr>
        <w:t>Базовый уровень</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Интерес к доступным видам изобразительной деятельности</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0024D6">
        <w:rPr>
          <w:rFonts w:ascii="Times New Roman" w:hAnsi="Times New Roman" w:cs="Times New Roman"/>
          <w:sz w:val="28"/>
          <w:szCs w:val="28"/>
        </w:rPr>
        <w:t>Узнавание различных материалов и инструментов, орудий труда для изобразительной деятельности, знание их функционального назначения</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использовать доступные предметно-практические действия в процессе изобразительной деятельности</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использовать инструменты и материалы в процессе доступной изобразительной деятельности</w:t>
      </w:r>
      <w:r w:rsidR="00B74D6D">
        <w:rPr>
          <w:rFonts w:ascii="Times New Roman" w:hAnsi="Times New Roman" w:cs="Times New Roman"/>
          <w:sz w:val="28"/>
          <w:szCs w:val="28"/>
        </w:rPr>
        <w:t>.</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 Умение использовать различные изобразительные технологии в процессе</w:t>
      </w:r>
      <w:r w:rsidR="00B74D6D">
        <w:rPr>
          <w:rFonts w:ascii="Times New Roman" w:hAnsi="Times New Roman" w:cs="Times New Roman"/>
          <w:sz w:val="28"/>
          <w:szCs w:val="28"/>
        </w:rPr>
        <w:t xml:space="preserve"> рисования, лепки, аппликации.</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w:t>
      </w:r>
      <w:r w:rsidR="00B74D6D">
        <w:rPr>
          <w:rFonts w:ascii="Times New Roman" w:hAnsi="Times New Roman" w:cs="Times New Roman"/>
          <w:sz w:val="28"/>
          <w:szCs w:val="28"/>
        </w:rPr>
        <w:t>графий, устного сопровождения.</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Умение принимать помощь взрослого или одноклассников в процессе выполнения различных операций изобразител</w:t>
      </w:r>
      <w:r w:rsidR="00B74D6D">
        <w:rPr>
          <w:rFonts w:ascii="Times New Roman" w:hAnsi="Times New Roman" w:cs="Times New Roman"/>
          <w:sz w:val="28"/>
          <w:szCs w:val="28"/>
        </w:rPr>
        <w:t>ьной деятельности.</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Умение выражать свое отношение к результатам собственной и </w:t>
      </w:r>
      <w:r w:rsidR="00B74D6D">
        <w:rPr>
          <w:rFonts w:ascii="Times New Roman" w:hAnsi="Times New Roman" w:cs="Times New Roman"/>
          <w:sz w:val="28"/>
          <w:szCs w:val="28"/>
        </w:rPr>
        <w:t>чужой творческой деятельности.</w:t>
      </w:r>
    </w:p>
    <w:p w:rsidR="000024D6" w:rsidRPr="000024D6" w:rsidRDefault="000024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Стремление к собственной творческой деятельности и умение дем</w:t>
      </w:r>
      <w:r w:rsidR="00B74D6D">
        <w:rPr>
          <w:rFonts w:ascii="Times New Roman" w:hAnsi="Times New Roman" w:cs="Times New Roman"/>
          <w:sz w:val="28"/>
          <w:szCs w:val="28"/>
        </w:rPr>
        <w:t>онстрировать результаты работы.</w:t>
      </w:r>
    </w:p>
    <w:p w:rsidR="00B74D6D" w:rsidRPr="001D68E6" w:rsidRDefault="000024D6" w:rsidP="001D68E6">
      <w:pPr>
        <w:spacing w:after="240"/>
        <w:ind w:firstLine="709"/>
        <w:jc w:val="both"/>
        <w:rPr>
          <w:rFonts w:ascii="Times New Roman" w:hAnsi="Times New Roman" w:cs="Times New Roman"/>
          <w:sz w:val="28"/>
          <w:szCs w:val="28"/>
        </w:rPr>
      </w:pPr>
      <w:r>
        <w:rPr>
          <w:rFonts w:ascii="Times New Roman" w:hAnsi="Times New Roman" w:cs="Times New Roman"/>
          <w:sz w:val="28"/>
          <w:szCs w:val="28"/>
        </w:rPr>
        <w:t>-</w:t>
      </w:r>
      <w:r w:rsidRPr="000024D6">
        <w:rPr>
          <w:rFonts w:ascii="Times New Roman" w:hAnsi="Times New Roman" w:cs="Times New Roman"/>
          <w:sz w:val="28"/>
          <w:szCs w:val="28"/>
        </w:rPr>
        <w:t xml:space="preserve">Положительное отношение к процессу изобразительной деятельности, положительные эмоциональные реакции (удовольствие, радость) в процессе </w:t>
      </w:r>
      <w:r w:rsidR="00B74D6D">
        <w:rPr>
          <w:rFonts w:ascii="Times New Roman" w:hAnsi="Times New Roman" w:cs="Times New Roman"/>
          <w:sz w:val="28"/>
          <w:szCs w:val="28"/>
        </w:rPr>
        <w:t>изобразительной деятельности.</w:t>
      </w:r>
    </w:p>
    <w:p w:rsidR="001053B6" w:rsidRPr="000F680A" w:rsidRDefault="001053B6" w:rsidP="000E7B43">
      <w:pPr>
        <w:spacing w:after="120"/>
        <w:ind w:firstLine="709"/>
        <w:rPr>
          <w:rFonts w:ascii="Times New Roman" w:hAnsi="Times New Roman" w:cs="Times New Roman"/>
          <w:b/>
          <w:sz w:val="28"/>
          <w:szCs w:val="28"/>
        </w:rPr>
      </w:pPr>
      <w:r w:rsidRPr="000F680A">
        <w:rPr>
          <w:rFonts w:ascii="Times New Roman" w:hAnsi="Times New Roman" w:cs="Times New Roman"/>
          <w:b/>
          <w:sz w:val="28"/>
          <w:szCs w:val="28"/>
        </w:rPr>
        <w:t>5. Технологии</w:t>
      </w:r>
    </w:p>
    <w:p w:rsidR="001053B6" w:rsidRPr="000F680A" w:rsidRDefault="001053B6" w:rsidP="000E7B43">
      <w:pPr>
        <w:ind w:firstLine="709"/>
        <w:contextualSpacing/>
        <w:rPr>
          <w:rFonts w:ascii="Times New Roman" w:hAnsi="Times New Roman" w:cs="Times New Roman"/>
          <w:b/>
          <w:sz w:val="28"/>
          <w:szCs w:val="28"/>
        </w:rPr>
      </w:pPr>
      <w:r w:rsidRPr="000F680A">
        <w:rPr>
          <w:rFonts w:ascii="Times New Roman" w:hAnsi="Times New Roman" w:cs="Times New Roman"/>
          <w:b/>
          <w:sz w:val="28"/>
          <w:szCs w:val="28"/>
        </w:rPr>
        <w:t>5.1. Профильный труд.</w:t>
      </w:r>
    </w:p>
    <w:p w:rsidR="000F680A" w:rsidRDefault="000F680A" w:rsidP="000E7B43">
      <w:pPr>
        <w:ind w:firstLine="709"/>
        <w:contextualSpacing/>
        <w:rPr>
          <w:rFonts w:ascii="Times New Roman" w:hAnsi="Times New Roman" w:cs="Times New Roman"/>
          <w:b/>
          <w:i/>
          <w:sz w:val="28"/>
          <w:szCs w:val="28"/>
        </w:rPr>
      </w:pPr>
      <w:r w:rsidRPr="000F680A">
        <w:rPr>
          <w:rFonts w:ascii="Times New Roman" w:hAnsi="Times New Roman" w:cs="Times New Roman"/>
          <w:b/>
          <w:i/>
          <w:sz w:val="28"/>
          <w:szCs w:val="28"/>
        </w:rPr>
        <w:t xml:space="preserve"> Минимальный уровень</w:t>
      </w:r>
    </w:p>
    <w:p w:rsidR="002A67C4" w:rsidRPr="002A67C4" w:rsidRDefault="003945A4" w:rsidP="003945A4">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1. </w:t>
      </w:r>
      <w:r w:rsidR="002A67C4" w:rsidRPr="003945A4">
        <w:rPr>
          <w:rFonts w:ascii="Times New Roman"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r w:rsidR="002A67C4" w:rsidRPr="002A67C4">
        <w:rPr>
          <w:rFonts w:ascii="Times New Roman" w:hAnsi="Times New Roman" w:cs="Times New Roman"/>
          <w:i/>
          <w:sz w:val="28"/>
          <w:szCs w:val="28"/>
        </w:rPr>
        <w:t xml:space="preserve">. </w:t>
      </w:r>
    </w:p>
    <w:p w:rsidR="002A67C4" w:rsidRPr="002A67C4" w:rsidRDefault="003945A4"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 xml:space="preserve"> Интерес  к  овладению  доступными  профильными видами  трудовой  деятельности</w:t>
      </w:r>
      <w:r>
        <w:rPr>
          <w:rFonts w:ascii="Times New Roman" w:hAnsi="Times New Roman" w:cs="Times New Roman"/>
          <w:sz w:val="28"/>
          <w:szCs w:val="28"/>
        </w:rPr>
        <w:t xml:space="preserve"> (</w:t>
      </w:r>
      <w:r w:rsidR="002A67C4" w:rsidRPr="002A67C4">
        <w:rPr>
          <w:rFonts w:ascii="Times New Roman" w:hAnsi="Times New Roman" w:cs="Times New Roman"/>
          <w:sz w:val="28"/>
          <w:szCs w:val="28"/>
        </w:rPr>
        <w:t>растениеводство, деревообработка, шитье</w:t>
      </w:r>
      <w:r>
        <w:rPr>
          <w:rFonts w:ascii="Times New Roman" w:hAnsi="Times New Roman" w:cs="Times New Roman"/>
          <w:sz w:val="28"/>
          <w:szCs w:val="28"/>
        </w:rPr>
        <w:t>)</w:t>
      </w:r>
      <w:r w:rsidR="002A67C4" w:rsidRPr="002A67C4">
        <w:rPr>
          <w:rFonts w:ascii="Times New Roman" w:hAnsi="Times New Roman" w:cs="Times New Roman"/>
          <w:sz w:val="28"/>
          <w:szCs w:val="28"/>
        </w:rPr>
        <w:t xml:space="preserve">. </w:t>
      </w:r>
    </w:p>
    <w:p w:rsidR="002A67C4" w:rsidRPr="002A67C4" w:rsidRDefault="003945A4"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67C4" w:rsidRPr="002A67C4">
        <w:rPr>
          <w:rFonts w:ascii="Times New Roman" w:hAnsi="Times New Roman" w:cs="Times New Roman"/>
          <w:sz w:val="28"/>
          <w:szCs w:val="28"/>
        </w:rPr>
        <w:t>Умение  выполнять  отдельные элементы  трудовых операций</w:t>
      </w:r>
      <w:r>
        <w:rPr>
          <w:rFonts w:ascii="Times New Roman" w:hAnsi="Times New Roman" w:cs="Times New Roman"/>
          <w:sz w:val="28"/>
          <w:szCs w:val="28"/>
        </w:rPr>
        <w:t>.</w:t>
      </w:r>
    </w:p>
    <w:p w:rsidR="002A67C4" w:rsidRPr="002A67C4" w:rsidRDefault="003945A4"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Умение  использовать  в  трудовой  деятельности  различные инструменты,  материалы</w:t>
      </w:r>
      <w:r>
        <w:rPr>
          <w:rFonts w:ascii="Times New Roman" w:hAnsi="Times New Roman" w:cs="Times New Roman"/>
          <w:sz w:val="28"/>
          <w:szCs w:val="28"/>
        </w:rPr>
        <w:t>.</w:t>
      </w:r>
    </w:p>
    <w:p w:rsidR="002A67C4" w:rsidRPr="002A67C4" w:rsidRDefault="003945A4"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35D80">
        <w:rPr>
          <w:rFonts w:ascii="Times New Roman" w:hAnsi="Times New Roman" w:cs="Times New Roman"/>
          <w:sz w:val="28"/>
          <w:szCs w:val="28"/>
        </w:rPr>
        <w:t xml:space="preserve">Интерес к </w:t>
      </w:r>
      <w:r w:rsidR="002A67C4" w:rsidRPr="002A67C4">
        <w:rPr>
          <w:rFonts w:ascii="Times New Roman" w:hAnsi="Times New Roman" w:cs="Times New Roman"/>
          <w:sz w:val="28"/>
          <w:szCs w:val="28"/>
        </w:rPr>
        <w:t>соблюд</w:t>
      </w:r>
      <w:r w:rsidR="00E35D80">
        <w:rPr>
          <w:rFonts w:ascii="Times New Roman" w:hAnsi="Times New Roman" w:cs="Times New Roman"/>
          <w:sz w:val="28"/>
          <w:szCs w:val="28"/>
        </w:rPr>
        <w:t>ению</w:t>
      </w:r>
      <w:r w:rsidR="002A67C4" w:rsidRPr="002A67C4">
        <w:rPr>
          <w:rFonts w:ascii="Times New Roman" w:hAnsi="Times New Roman" w:cs="Times New Roman"/>
          <w:sz w:val="28"/>
          <w:szCs w:val="28"/>
        </w:rPr>
        <w:t xml:space="preserve"> технологически</w:t>
      </w:r>
      <w:r w:rsidR="00E35D80">
        <w:rPr>
          <w:rFonts w:ascii="Times New Roman" w:hAnsi="Times New Roman" w:cs="Times New Roman"/>
          <w:sz w:val="28"/>
          <w:szCs w:val="28"/>
        </w:rPr>
        <w:t>х</w:t>
      </w:r>
      <w:r w:rsidR="002A67C4" w:rsidRPr="002A67C4">
        <w:rPr>
          <w:rFonts w:ascii="Times New Roman" w:hAnsi="Times New Roman" w:cs="Times New Roman"/>
          <w:sz w:val="28"/>
          <w:szCs w:val="28"/>
        </w:rPr>
        <w:t xml:space="preserve"> процесс</w:t>
      </w:r>
      <w:r w:rsidR="00E35D80">
        <w:rPr>
          <w:rFonts w:ascii="Times New Roman" w:hAnsi="Times New Roman" w:cs="Times New Roman"/>
          <w:sz w:val="28"/>
          <w:szCs w:val="28"/>
        </w:rPr>
        <w:t>ов</w:t>
      </w:r>
      <w:r>
        <w:rPr>
          <w:rFonts w:ascii="Times New Roman" w:hAnsi="Times New Roman" w:cs="Times New Roman"/>
          <w:sz w:val="28"/>
          <w:szCs w:val="28"/>
        </w:rPr>
        <w:t>.</w:t>
      </w:r>
    </w:p>
    <w:p w:rsidR="002A67C4" w:rsidRPr="002A67C4" w:rsidRDefault="003945A4"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35D80">
        <w:rPr>
          <w:rFonts w:ascii="Times New Roman" w:hAnsi="Times New Roman" w:cs="Times New Roman"/>
          <w:sz w:val="28"/>
          <w:szCs w:val="28"/>
        </w:rPr>
        <w:t>Стремление к у</w:t>
      </w:r>
      <w:r w:rsidR="002A67C4" w:rsidRPr="002A67C4">
        <w:rPr>
          <w:rFonts w:ascii="Times New Roman" w:hAnsi="Times New Roman" w:cs="Times New Roman"/>
          <w:sz w:val="28"/>
          <w:szCs w:val="28"/>
        </w:rPr>
        <w:t>мени</w:t>
      </w:r>
      <w:r w:rsidR="00E35D80">
        <w:rPr>
          <w:rFonts w:ascii="Times New Roman" w:hAnsi="Times New Roman" w:cs="Times New Roman"/>
          <w:sz w:val="28"/>
          <w:szCs w:val="28"/>
        </w:rPr>
        <w:t>ю</w:t>
      </w:r>
      <w:r w:rsidR="002A67C4" w:rsidRPr="002A67C4">
        <w:rPr>
          <w:rFonts w:ascii="Times New Roman" w:hAnsi="Times New Roman" w:cs="Times New Roman"/>
          <w:sz w:val="28"/>
          <w:szCs w:val="28"/>
        </w:rPr>
        <w:t xml:space="preserve"> выполнять работу в  установленный промежуток времени</w:t>
      </w:r>
      <w:r>
        <w:rPr>
          <w:rFonts w:ascii="Times New Roman" w:hAnsi="Times New Roman" w:cs="Times New Roman"/>
          <w:sz w:val="28"/>
          <w:szCs w:val="28"/>
        </w:rPr>
        <w:t>.</w:t>
      </w:r>
    </w:p>
    <w:p w:rsidR="002A67C4" w:rsidRPr="003945A4" w:rsidRDefault="003945A4" w:rsidP="00E35D80">
      <w:pPr>
        <w:ind w:firstLine="709"/>
        <w:contextualSpacing/>
        <w:jc w:val="both"/>
        <w:rPr>
          <w:rFonts w:ascii="Times New Roman" w:hAnsi="Times New Roman" w:cs="Times New Roman"/>
          <w:sz w:val="28"/>
          <w:szCs w:val="28"/>
        </w:rPr>
      </w:pPr>
      <w:r w:rsidRPr="003945A4">
        <w:rPr>
          <w:rFonts w:ascii="Times New Roman" w:hAnsi="Times New Roman" w:cs="Times New Roman"/>
          <w:sz w:val="28"/>
          <w:szCs w:val="28"/>
        </w:rPr>
        <w:t>2</w:t>
      </w:r>
      <w:r>
        <w:rPr>
          <w:rFonts w:ascii="Times New Roman" w:hAnsi="Times New Roman" w:cs="Times New Roman"/>
          <w:sz w:val="28"/>
          <w:szCs w:val="28"/>
        </w:rPr>
        <w:t>.</w:t>
      </w:r>
      <w:r w:rsidR="002A67C4" w:rsidRPr="003945A4">
        <w:rPr>
          <w:rFonts w:ascii="Times New Roman" w:hAnsi="Times New Roman" w:cs="Times New Roman"/>
          <w:sz w:val="28"/>
          <w:szCs w:val="28"/>
        </w:rPr>
        <w:t xml:space="preserve">  Обогащение  положительного  опыта  и  установка  на  активное использование  освоенных  технологий  и  навыков</w:t>
      </w:r>
      <w:r w:rsidR="00E35D80">
        <w:rPr>
          <w:rFonts w:ascii="Times New Roman" w:hAnsi="Times New Roman" w:cs="Times New Roman"/>
          <w:sz w:val="28"/>
          <w:szCs w:val="28"/>
        </w:rPr>
        <w:t xml:space="preserve">. </w:t>
      </w:r>
    </w:p>
    <w:p w:rsidR="002A67C4" w:rsidRPr="002A67C4" w:rsidRDefault="00765C70" w:rsidP="003945A4">
      <w:pPr>
        <w:ind w:firstLine="709"/>
        <w:contextualSpacing/>
        <w:jc w:val="both"/>
        <w:rPr>
          <w:rFonts w:ascii="Times New Roman" w:hAnsi="Times New Roman" w:cs="Times New Roman"/>
          <w:sz w:val="28"/>
          <w:szCs w:val="28"/>
        </w:rPr>
      </w:pPr>
      <w:r>
        <w:rPr>
          <w:rFonts w:ascii="Times New Roman" w:hAnsi="Times New Roman" w:cs="Times New Roman"/>
          <w:sz w:val="28"/>
          <w:szCs w:val="28"/>
        </w:rPr>
        <w:t>- Интерес к</w:t>
      </w:r>
      <w:r w:rsidR="002A67C4" w:rsidRPr="002A67C4">
        <w:rPr>
          <w:rFonts w:ascii="Times New Roman" w:hAnsi="Times New Roman" w:cs="Times New Roman"/>
          <w:sz w:val="28"/>
          <w:szCs w:val="28"/>
        </w:rPr>
        <w:t xml:space="preserve">  участ</w:t>
      </w:r>
      <w:r>
        <w:rPr>
          <w:rFonts w:ascii="Times New Roman" w:hAnsi="Times New Roman" w:cs="Times New Roman"/>
          <w:sz w:val="28"/>
          <w:szCs w:val="28"/>
        </w:rPr>
        <w:t>ию</w:t>
      </w:r>
      <w:r w:rsidR="002A67C4" w:rsidRPr="002A67C4">
        <w:rPr>
          <w:rFonts w:ascii="Times New Roman" w:hAnsi="Times New Roman" w:cs="Times New Roman"/>
          <w:sz w:val="28"/>
          <w:szCs w:val="28"/>
        </w:rPr>
        <w:t xml:space="preserve"> в  совместной  с  другими деятельности</w:t>
      </w:r>
      <w:r>
        <w:rPr>
          <w:rFonts w:ascii="Times New Roman" w:hAnsi="Times New Roman" w:cs="Times New Roman"/>
          <w:sz w:val="28"/>
          <w:szCs w:val="28"/>
        </w:rPr>
        <w:t>.</w:t>
      </w:r>
    </w:p>
    <w:p w:rsidR="000F680A" w:rsidRDefault="00FA4331" w:rsidP="003945A4">
      <w:pPr>
        <w:ind w:firstLine="709"/>
        <w:contextualSpacing/>
        <w:rPr>
          <w:rFonts w:ascii="Times New Roman" w:hAnsi="Times New Roman" w:cs="Times New Roman"/>
          <w:sz w:val="28"/>
          <w:szCs w:val="28"/>
        </w:rPr>
      </w:pPr>
      <w:r w:rsidRPr="00FA4331">
        <w:rPr>
          <w:rFonts w:ascii="Times New Roman" w:hAnsi="Times New Roman" w:cs="Times New Roman"/>
          <w:b/>
          <w:i/>
          <w:sz w:val="28"/>
          <w:szCs w:val="28"/>
        </w:rPr>
        <w:lastRenderedPageBreak/>
        <w:t>Базовый уровень</w:t>
      </w:r>
    </w:p>
    <w:p w:rsidR="006872FE" w:rsidRPr="002A67C4" w:rsidRDefault="006872FE" w:rsidP="006872FE">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1. </w:t>
      </w:r>
      <w:r w:rsidRPr="003945A4">
        <w:rPr>
          <w:rFonts w:ascii="Times New Roman"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r w:rsidRPr="002A67C4">
        <w:rPr>
          <w:rFonts w:ascii="Times New Roman" w:hAnsi="Times New Roman" w:cs="Times New Roman"/>
          <w:i/>
          <w:sz w:val="28"/>
          <w:szCs w:val="28"/>
        </w:rPr>
        <w:t xml:space="preserve">. </w:t>
      </w:r>
    </w:p>
    <w:p w:rsidR="006872FE" w:rsidRDefault="006872FE"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 xml:space="preserve"> Интерес  к  овладению  доступными  профильными</w:t>
      </w:r>
      <w:r>
        <w:rPr>
          <w:rFonts w:ascii="Times New Roman" w:hAnsi="Times New Roman" w:cs="Times New Roman"/>
          <w:sz w:val="28"/>
          <w:szCs w:val="28"/>
        </w:rPr>
        <w:t xml:space="preserve"> (</w:t>
      </w:r>
      <w:r w:rsidR="002A67C4" w:rsidRPr="002A67C4">
        <w:rPr>
          <w:rFonts w:ascii="Times New Roman" w:hAnsi="Times New Roman" w:cs="Times New Roman"/>
          <w:sz w:val="28"/>
          <w:szCs w:val="28"/>
        </w:rPr>
        <w:t xml:space="preserve">растениеводство, деревообработка, </w:t>
      </w:r>
      <w:r>
        <w:rPr>
          <w:rFonts w:ascii="Times New Roman" w:hAnsi="Times New Roman" w:cs="Times New Roman"/>
          <w:sz w:val="28"/>
          <w:szCs w:val="28"/>
        </w:rPr>
        <w:t>шитье).</w:t>
      </w:r>
    </w:p>
    <w:p w:rsidR="002A67C4" w:rsidRPr="002A67C4" w:rsidRDefault="006872FE"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 xml:space="preserve"> Умение  выполнять  отдельные  и  комплексные  элементы  трудовых </w:t>
      </w:r>
      <w:r>
        <w:rPr>
          <w:rFonts w:ascii="Times New Roman" w:hAnsi="Times New Roman" w:cs="Times New Roman"/>
          <w:sz w:val="28"/>
          <w:szCs w:val="28"/>
        </w:rPr>
        <w:t>операций, несложные виды работ.</w:t>
      </w:r>
    </w:p>
    <w:p w:rsidR="00E35D80" w:rsidRDefault="006872FE"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2A67C4" w:rsidRPr="002A67C4" w:rsidRDefault="00E35D80"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Умение соблюдать технологические процессы</w:t>
      </w:r>
      <w:r>
        <w:rPr>
          <w:rFonts w:ascii="Times New Roman" w:hAnsi="Times New Roman" w:cs="Times New Roman"/>
          <w:sz w:val="28"/>
          <w:szCs w:val="28"/>
        </w:rPr>
        <w:t xml:space="preserve">. </w:t>
      </w:r>
    </w:p>
    <w:p w:rsidR="002A67C4" w:rsidRPr="002A67C4" w:rsidRDefault="00E35D80"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67C4" w:rsidRPr="002A67C4">
        <w:rPr>
          <w:rFonts w:ascii="Times New Roman" w:hAnsi="Times New Roman" w:cs="Times New Roman"/>
          <w:sz w:val="28"/>
          <w:szCs w:val="28"/>
        </w:rPr>
        <w:t>Умение выполнять работу  в  установленный промежуток времени</w:t>
      </w:r>
      <w:r>
        <w:rPr>
          <w:rFonts w:ascii="Times New Roman" w:hAnsi="Times New Roman" w:cs="Times New Roman"/>
          <w:sz w:val="28"/>
          <w:szCs w:val="28"/>
        </w:rPr>
        <w:t>.</w:t>
      </w:r>
    </w:p>
    <w:p w:rsidR="00E35D80" w:rsidRPr="003945A4" w:rsidRDefault="00E35D80" w:rsidP="00E35D80">
      <w:pPr>
        <w:ind w:firstLine="709"/>
        <w:contextualSpacing/>
        <w:jc w:val="both"/>
        <w:rPr>
          <w:rFonts w:ascii="Times New Roman" w:hAnsi="Times New Roman" w:cs="Times New Roman"/>
          <w:sz w:val="28"/>
          <w:szCs w:val="28"/>
        </w:rPr>
      </w:pPr>
      <w:r w:rsidRPr="003945A4">
        <w:rPr>
          <w:rFonts w:ascii="Times New Roman" w:hAnsi="Times New Roman" w:cs="Times New Roman"/>
          <w:sz w:val="28"/>
          <w:szCs w:val="28"/>
        </w:rPr>
        <w:t>2</w:t>
      </w:r>
      <w:r>
        <w:rPr>
          <w:rFonts w:ascii="Times New Roman" w:hAnsi="Times New Roman" w:cs="Times New Roman"/>
          <w:sz w:val="28"/>
          <w:szCs w:val="28"/>
        </w:rPr>
        <w:t>.</w:t>
      </w:r>
      <w:r w:rsidRPr="003945A4">
        <w:rPr>
          <w:rFonts w:ascii="Times New Roman" w:hAnsi="Times New Roman" w:cs="Times New Roman"/>
          <w:sz w:val="28"/>
          <w:szCs w:val="28"/>
        </w:rPr>
        <w:t xml:space="preserve">  Обогащение  положительного  опыта  и  установка  на  активное использование  освоенных  технологий  и  навыков</w:t>
      </w:r>
      <w:r>
        <w:rPr>
          <w:rFonts w:ascii="Times New Roman" w:hAnsi="Times New Roman" w:cs="Times New Roman"/>
          <w:sz w:val="28"/>
          <w:szCs w:val="28"/>
        </w:rPr>
        <w:t xml:space="preserve">. </w:t>
      </w:r>
    </w:p>
    <w:p w:rsidR="00E35D80" w:rsidRPr="002A67C4" w:rsidRDefault="00E35D80" w:rsidP="00E35D80">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A67C4" w:rsidRPr="002A67C4">
        <w:rPr>
          <w:rFonts w:ascii="Times New Roman" w:hAnsi="Times New Roman" w:cs="Times New Roman"/>
          <w:sz w:val="28"/>
          <w:szCs w:val="28"/>
        </w:rPr>
        <w:t xml:space="preserve">  Потребность  активно  участвовать  в  совместной  с  другими </w:t>
      </w:r>
      <w:r>
        <w:rPr>
          <w:rFonts w:ascii="Times New Roman" w:hAnsi="Times New Roman" w:cs="Times New Roman"/>
          <w:sz w:val="28"/>
          <w:szCs w:val="28"/>
        </w:rPr>
        <w:t>д</w:t>
      </w:r>
      <w:r w:rsidR="002A67C4" w:rsidRPr="002A67C4">
        <w:rPr>
          <w:rFonts w:ascii="Times New Roman" w:hAnsi="Times New Roman" w:cs="Times New Roman"/>
          <w:sz w:val="28"/>
          <w:szCs w:val="28"/>
        </w:rPr>
        <w:t>еятельности</w:t>
      </w:r>
      <w:r>
        <w:rPr>
          <w:rFonts w:ascii="Times New Roman" w:hAnsi="Times New Roman" w:cs="Times New Roman"/>
          <w:sz w:val="28"/>
          <w:szCs w:val="28"/>
        </w:rPr>
        <w:t>.</w:t>
      </w:r>
    </w:p>
    <w:p w:rsidR="002A67C4" w:rsidRPr="002A67C4" w:rsidRDefault="002A67C4" w:rsidP="006872FE">
      <w:pPr>
        <w:spacing w:after="120" w:line="240" w:lineRule="auto"/>
        <w:ind w:firstLine="709"/>
        <w:jc w:val="both"/>
        <w:rPr>
          <w:rFonts w:ascii="Times New Roman" w:hAnsi="Times New Roman" w:cs="Times New Roman"/>
          <w:sz w:val="28"/>
          <w:szCs w:val="28"/>
        </w:rPr>
      </w:pPr>
      <w:r w:rsidRPr="002A67C4">
        <w:rPr>
          <w:rFonts w:ascii="Times New Roman" w:hAnsi="Times New Roman" w:cs="Times New Roman"/>
          <w:sz w:val="28"/>
          <w:szCs w:val="28"/>
        </w:rPr>
        <w:t xml:space="preserve">. </w:t>
      </w:r>
    </w:p>
    <w:p w:rsidR="00311F53" w:rsidRPr="000E7B43" w:rsidRDefault="00311F53" w:rsidP="000E7B43">
      <w:pPr>
        <w:spacing w:after="120"/>
        <w:ind w:firstLine="709"/>
        <w:jc w:val="both"/>
        <w:rPr>
          <w:rFonts w:ascii="Times New Roman" w:hAnsi="Times New Roman" w:cs="Times New Roman"/>
          <w:sz w:val="28"/>
          <w:szCs w:val="28"/>
        </w:rPr>
      </w:pPr>
      <w:r w:rsidRPr="00367072">
        <w:rPr>
          <w:rFonts w:ascii="Times New Roman" w:hAnsi="Times New Roman" w:cs="Times New Roman"/>
          <w:b/>
          <w:sz w:val="28"/>
          <w:szCs w:val="28"/>
        </w:rPr>
        <w:t>6. Физическая культура</w:t>
      </w:r>
    </w:p>
    <w:p w:rsidR="00311F53" w:rsidRPr="00367072" w:rsidRDefault="00365B1C" w:rsidP="000E7B43">
      <w:pPr>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6.1. </w:t>
      </w:r>
      <w:r w:rsidR="00311F53" w:rsidRPr="00367072">
        <w:rPr>
          <w:rFonts w:ascii="Times New Roman" w:hAnsi="Times New Roman" w:cs="Times New Roman"/>
          <w:b/>
          <w:sz w:val="28"/>
          <w:szCs w:val="28"/>
        </w:rPr>
        <w:t>Адаптивная физкультура.</w:t>
      </w:r>
    </w:p>
    <w:p w:rsidR="00CD4C4D" w:rsidRPr="00367072" w:rsidRDefault="00367072" w:rsidP="000E7B43">
      <w:pPr>
        <w:ind w:firstLine="709"/>
        <w:contextualSpacing/>
        <w:rPr>
          <w:rFonts w:ascii="Times New Roman" w:hAnsi="Times New Roman" w:cs="Times New Roman"/>
          <w:b/>
          <w:i/>
          <w:sz w:val="28"/>
          <w:szCs w:val="28"/>
        </w:rPr>
      </w:pPr>
      <w:r w:rsidRPr="00367072">
        <w:rPr>
          <w:rFonts w:ascii="Times New Roman" w:hAnsi="Times New Roman" w:cs="Times New Roman"/>
          <w:b/>
          <w:i/>
          <w:sz w:val="28"/>
          <w:szCs w:val="28"/>
        </w:rPr>
        <w:t>М</w:t>
      </w:r>
      <w:r w:rsidR="00C3102A">
        <w:rPr>
          <w:rFonts w:ascii="Times New Roman" w:hAnsi="Times New Roman" w:cs="Times New Roman"/>
          <w:b/>
          <w:i/>
          <w:sz w:val="28"/>
          <w:szCs w:val="28"/>
        </w:rPr>
        <w:t>и</w:t>
      </w:r>
      <w:r w:rsidRPr="00367072">
        <w:rPr>
          <w:rFonts w:ascii="Times New Roman" w:hAnsi="Times New Roman" w:cs="Times New Roman"/>
          <w:b/>
          <w:i/>
          <w:sz w:val="28"/>
          <w:szCs w:val="28"/>
        </w:rPr>
        <w:t>нимальный уровень</w:t>
      </w:r>
      <w:r w:rsidR="00CD4C4D" w:rsidRPr="00367072">
        <w:rPr>
          <w:rFonts w:ascii="Times New Roman" w:hAnsi="Times New Roman" w:cs="Times New Roman"/>
          <w:b/>
          <w:i/>
          <w:sz w:val="28"/>
          <w:szCs w:val="28"/>
        </w:rPr>
        <w:t>.</w:t>
      </w:r>
    </w:p>
    <w:p w:rsidR="00311F53" w:rsidRPr="005B54DF" w:rsidRDefault="008A0BD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w:t>
      </w:r>
      <w:r w:rsidR="00367072">
        <w:rPr>
          <w:rFonts w:ascii="Times New Roman" w:hAnsi="Times New Roman" w:cs="Times New Roman"/>
          <w:sz w:val="28"/>
          <w:szCs w:val="28"/>
        </w:rPr>
        <w:t xml:space="preserve"> в</w:t>
      </w:r>
      <w:r w:rsidR="00311F53" w:rsidRPr="005B54DF">
        <w:rPr>
          <w:rFonts w:ascii="Times New Roman" w:hAnsi="Times New Roman" w:cs="Times New Roman"/>
          <w:sz w:val="28"/>
          <w:szCs w:val="28"/>
        </w:rPr>
        <w:t>оспри</w:t>
      </w:r>
      <w:r w:rsidR="00367072">
        <w:rPr>
          <w:rFonts w:ascii="Times New Roman" w:hAnsi="Times New Roman" w:cs="Times New Roman"/>
          <w:sz w:val="28"/>
          <w:szCs w:val="28"/>
        </w:rPr>
        <w:t>нимать</w:t>
      </w:r>
      <w:r>
        <w:rPr>
          <w:rFonts w:ascii="Times New Roman" w:hAnsi="Times New Roman" w:cs="Times New Roman"/>
          <w:sz w:val="28"/>
          <w:szCs w:val="28"/>
        </w:rPr>
        <w:t xml:space="preserve"> </w:t>
      </w:r>
      <w:r w:rsidR="00311F53" w:rsidRPr="005B54DF">
        <w:rPr>
          <w:rFonts w:ascii="Times New Roman" w:hAnsi="Times New Roman" w:cs="Times New Roman"/>
          <w:sz w:val="28"/>
          <w:szCs w:val="28"/>
        </w:rPr>
        <w:t>собственно</w:t>
      </w:r>
      <w:r w:rsidR="00367072">
        <w:rPr>
          <w:rFonts w:ascii="Times New Roman" w:hAnsi="Times New Roman" w:cs="Times New Roman"/>
          <w:sz w:val="28"/>
          <w:szCs w:val="28"/>
        </w:rPr>
        <w:t>е</w:t>
      </w:r>
      <w:r>
        <w:rPr>
          <w:rFonts w:ascii="Times New Roman" w:hAnsi="Times New Roman" w:cs="Times New Roman"/>
          <w:sz w:val="28"/>
          <w:szCs w:val="28"/>
        </w:rPr>
        <w:t xml:space="preserve"> </w:t>
      </w:r>
      <w:r w:rsidR="00311F53" w:rsidRPr="005B54DF">
        <w:rPr>
          <w:rFonts w:ascii="Times New Roman" w:hAnsi="Times New Roman" w:cs="Times New Roman"/>
          <w:sz w:val="28"/>
          <w:szCs w:val="28"/>
        </w:rPr>
        <w:t>тел</w:t>
      </w:r>
      <w:r w:rsidR="00367072">
        <w:rPr>
          <w:rFonts w:ascii="Times New Roman" w:hAnsi="Times New Roman" w:cs="Times New Roman"/>
          <w:sz w:val="28"/>
          <w:szCs w:val="28"/>
        </w:rPr>
        <w:t>о.</w:t>
      </w:r>
    </w:p>
    <w:p w:rsidR="00311F53" w:rsidRPr="005B54DF" w:rsidRDefault="005B54D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A0BD6">
        <w:rPr>
          <w:rFonts w:ascii="Times New Roman" w:hAnsi="Times New Roman" w:cs="Times New Roman"/>
          <w:sz w:val="28"/>
          <w:szCs w:val="28"/>
        </w:rPr>
        <w:t xml:space="preserve"> Освоение</w:t>
      </w:r>
      <w:r w:rsidR="00311F53" w:rsidRPr="005B54DF">
        <w:rPr>
          <w:rFonts w:ascii="Times New Roman" w:hAnsi="Times New Roman" w:cs="Times New Roman"/>
          <w:sz w:val="28"/>
          <w:szCs w:val="28"/>
        </w:rPr>
        <w:t xml:space="preserve"> доступны</w:t>
      </w:r>
      <w:r w:rsidR="00E13C29">
        <w:rPr>
          <w:rFonts w:ascii="Times New Roman" w:hAnsi="Times New Roman" w:cs="Times New Roman"/>
          <w:sz w:val="28"/>
          <w:szCs w:val="28"/>
        </w:rPr>
        <w:t>х</w:t>
      </w:r>
      <w:r w:rsidR="00311F53" w:rsidRPr="005B54DF">
        <w:rPr>
          <w:rFonts w:ascii="Times New Roman" w:hAnsi="Times New Roman" w:cs="Times New Roman"/>
          <w:sz w:val="28"/>
          <w:szCs w:val="28"/>
        </w:rPr>
        <w:t xml:space="preserve"> способ</w:t>
      </w:r>
      <w:r w:rsidR="00E13C29">
        <w:rPr>
          <w:rFonts w:ascii="Times New Roman" w:hAnsi="Times New Roman" w:cs="Times New Roman"/>
          <w:sz w:val="28"/>
          <w:szCs w:val="28"/>
        </w:rPr>
        <w:t>ов</w:t>
      </w:r>
      <w:r w:rsidR="00311F53" w:rsidRPr="005B54DF">
        <w:rPr>
          <w:rFonts w:ascii="Times New Roman" w:hAnsi="Times New Roman" w:cs="Times New Roman"/>
          <w:sz w:val="28"/>
          <w:szCs w:val="28"/>
        </w:rPr>
        <w:t xml:space="preserve"> контроля на</w:t>
      </w:r>
      <w:r w:rsidR="00365B1C">
        <w:rPr>
          <w:rFonts w:ascii="Times New Roman" w:hAnsi="Times New Roman" w:cs="Times New Roman"/>
          <w:sz w:val="28"/>
          <w:szCs w:val="28"/>
        </w:rPr>
        <w:t xml:space="preserve">д функциями собственного тела: сидеть, стоять, </w:t>
      </w:r>
      <w:r w:rsidR="00311F53" w:rsidRPr="005B54DF">
        <w:rPr>
          <w:rFonts w:ascii="Times New Roman" w:hAnsi="Times New Roman" w:cs="Times New Roman"/>
          <w:sz w:val="28"/>
          <w:szCs w:val="28"/>
        </w:rPr>
        <w:t>передвигаться</w:t>
      </w:r>
      <w:r w:rsidR="00F50D6A">
        <w:rPr>
          <w:rFonts w:ascii="Times New Roman" w:hAnsi="Times New Roman" w:cs="Times New Roman"/>
          <w:sz w:val="28"/>
          <w:szCs w:val="28"/>
        </w:rPr>
        <w:t>.</w:t>
      </w:r>
    </w:p>
    <w:p w:rsidR="00311F53" w:rsidRPr="005B54DF" w:rsidRDefault="005B54D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1F53" w:rsidRPr="005B54DF">
        <w:rPr>
          <w:rFonts w:ascii="Times New Roman" w:hAnsi="Times New Roman" w:cs="Times New Roman"/>
          <w:sz w:val="28"/>
          <w:szCs w:val="28"/>
        </w:rPr>
        <w:t xml:space="preserve"> Осво</w:t>
      </w:r>
      <w:r w:rsidR="00E13C29">
        <w:rPr>
          <w:rFonts w:ascii="Times New Roman" w:hAnsi="Times New Roman" w:cs="Times New Roman"/>
          <w:sz w:val="28"/>
          <w:szCs w:val="28"/>
        </w:rPr>
        <w:t>ение</w:t>
      </w:r>
      <w:r w:rsidR="00F50D6A">
        <w:rPr>
          <w:rFonts w:ascii="Times New Roman" w:hAnsi="Times New Roman" w:cs="Times New Roman"/>
          <w:sz w:val="28"/>
          <w:szCs w:val="28"/>
        </w:rPr>
        <w:t xml:space="preserve"> </w:t>
      </w:r>
      <w:r w:rsidR="00311F53" w:rsidRPr="005B54DF">
        <w:rPr>
          <w:rFonts w:ascii="Times New Roman" w:hAnsi="Times New Roman" w:cs="Times New Roman"/>
          <w:sz w:val="28"/>
          <w:szCs w:val="28"/>
        </w:rPr>
        <w:t>двигательны</w:t>
      </w:r>
      <w:r w:rsidR="00E13C29">
        <w:rPr>
          <w:rFonts w:ascii="Times New Roman" w:hAnsi="Times New Roman" w:cs="Times New Roman"/>
          <w:sz w:val="28"/>
          <w:szCs w:val="28"/>
        </w:rPr>
        <w:t xml:space="preserve">ми </w:t>
      </w:r>
      <w:r w:rsidR="00311F53" w:rsidRPr="005B54DF">
        <w:rPr>
          <w:rFonts w:ascii="Times New Roman" w:hAnsi="Times New Roman" w:cs="Times New Roman"/>
          <w:sz w:val="28"/>
          <w:szCs w:val="28"/>
        </w:rPr>
        <w:t>навык</w:t>
      </w:r>
      <w:r w:rsidR="00E13C29">
        <w:rPr>
          <w:rFonts w:ascii="Times New Roman" w:hAnsi="Times New Roman" w:cs="Times New Roman"/>
          <w:sz w:val="28"/>
          <w:szCs w:val="28"/>
        </w:rPr>
        <w:t>ами</w:t>
      </w:r>
    </w:p>
    <w:p w:rsidR="00311F53" w:rsidRPr="005B54DF" w:rsidRDefault="00721FB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1F53" w:rsidRPr="005B54DF">
        <w:rPr>
          <w:rFonts w:ascii="Times New Roman" w:hAnsi="Times New Roman" w:cs="Times New Roman"/>
          <w:sz w:val="28"/>
          <w:szCs w:val="28"/>
        </w:rPr>
        <w:t xml:space="preserve"> Уме</w:t>
      </w:r>
      <w:r w:rsidR="00E13C29">
        <w:rPr>
          <w:rFonts w:ascii="Times New Roman" w:hAnsi="Times New Roman" w:cs="Times New Roman"/>
          <w:sz w:val="28"/>
          <w:szCs w:val="28"/>
        </w:rPr>
        <w:t>ние</w:t>
      </w:r>
      <w:r w:rsidR="00311F53" w:rsidRPr="005B54DF">
        <w:rPr>
          <w:rFonts w:ascii="Times New Roman" w:hAnsi="Times New Roman" w:cs="Times New Roman"/>
          <w:sz w:val="28"/>
          <w:szCs w:val="28"/>
        </w:rPr>
        <w:t xml:space="preserve"> радоваться успехам: выше прыгну</w:t>
      </w:r>
      <w:r w:rsidR="00365B1C">
        <w:rPr>
          <w:rFonts w:ascii="Times New Roman" w:hAnsi="Times New Roman" w:cs="Times New Roman"/>
          <w:sz w:val="28"/>
          <w:szCs w:val="28"/>
        </w:rPr>
        <w:t>л, быстрее пробежал и др.</w:t>
      </w:r>
    </w:p>
    <w:p w:rsidR="00311F53" w:rsidRPr="005B54DF" w:rsidRDefault="00721FB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13C29">
        <w:rPr>
          <w:rFonts w:ascii="Times New Roman" w:hAnsi="Times New Roman" w:cs="Times New Roman"/>
          <w:sz w:val="28"/>
          <w:szCs w:val="28"/>
        </w:rPr>
        <w:t xml:space="preserve">Проявление </w:t>
      </w:r>
      <w:r w:rsidR="00F50D6A">
        <w:rPr>
          <w:rFonts w:ascii="Times New Roman" w:hAnsi="Times New Roman" w:cs="Times New Roman"/>
          <w:sz w:val="28"/>
          <w:szCs w:val="28"/>
        </w:rPr>
        <w:t xml:space="preserve"> и</w:t>
      </w:r>
      <w:r w:rsidR="00365B1C">
        <w:rPr>
          <w:rFonts w:ascii="Times New Roman" w:hAnsi="Times New Roman" w:cs="Times New Roman"/>
          <w:sz w:val="28"/>
          <w:szCs w:val="28"/>
        </w:rPr>
        <w:t>нтерес</w:t>
      </w:r>
      <w:r w:rsidR="00E13C29">
        <w:rPr>
          <w:rFonts w:ascii="Times New Roman" w:hAnsi="Times New Roman" w:cs="Times New Roman"/>
          <w:sz w:val="28"/>
          <w:szCs w:val="28"/>
        </w:rPr>
        <w:t>а</w:t>
      </w:r>
      <w:r w:rsidR="00365B1C">
        <w:rPr>
          <w:rFonts w:ascii="Times New Roman" w:hAnsi="Times New Roman" w:cs="Times New Roman"/>
          <w:sz w:val="28"/>
          <w:szCs w:val="28"/>
        </w:rPr>
        <w:t xml:space="preserve"> к определенным видам </w:t>
      </w:r>
      <w:r w:rsidR="00311F53" w:rsidRPr="005B54DF">
        <w:rPr>
          <w:rFonts w:ascii="Times New Roman" w:hAnsi="Times New Roman" w:cs="Times New Roman"/>
          <w:sz w:val="28"/>
          <w:szCs w:val="28"/>
        </w:rPr>
        <w:t>физкуль</w:t>
      </w:r>
      <w:r w:rsidR="00365B1C">
        <w:rPr>
          <w:rFonts w:ascii="Times New Roman" w:hAnsi="Times New Roman" w:cs="Times New Roman"/>
          <w:sz w:val="28"/>
          <w:szCs w:val="28"/>
        </w:rPr>
        <w:t>турно-спортивной деятельности: ходьба на лыжах,</w:t>
      </w:r>
      <w:r w:rsidR="00311F53" w:rsidRPr="005B54DF">
        <w:rPr>
          <w:rFonts w:ascii="Times New Roman" w:hAnsi="Times New Roman" w:cs="Times New Roman"/>
          <w:sz w:val="28"/>
          <w:szCs w:val="28"/>
        </w:rPr>
        <w:t xml:space="preserve"> спортивные и подвижные игры, физическая подготовка. </w:t>
      </w:r>
    </w:p>
    <w:p w:rsidR="00ED2584" w:rsidRDefault="00367072" w:rsidP="000E7B43">
      <w:pPr>
        <w:ind w:firstLine="709"/>
        <w:contextualSpacing/>
        <w:rPr>
          <w:rFonts w:ascii="Times New Roman" w:hAnsi="Times New Roman" w:cs="Times New Roman"/>
          <w:b/>
          <w:i/>
          <w:sz w:val="28"/>
          <w:szCs w:val="28"/>
        </w:rPr>
      </w:pPr>
      <w:r w:rsidRPr="00367072">
        <w:rPr>
          <w:rFonts w:ascii="Times New Roman" w:hAnsi="Times New Roman" w:cs="Times New Roman"/>
          <w:b/>
          <w:i/>
          <w:sz w:val="28"/>
          <w:szCs w:val="28"/>
        </w:rPr>
        <w:t>Базовый уровень</w:t>
      </w:r>
    </w:p>
    <w:p w:rsidR="00367072" w:rsidRPr="005B54DF" w:rsidRDefault="00E13C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w:t>
      </w:r>
      <w:r w:rsidR="00367072">
        <w:rPr>
          <w:rFonts w:ascii="Times New Roman" w:hAnsi="Times New Roman" w:cs="Times New Roman"/>
          <w:sz w:val="28"/>
          <w:szCs w:val="28"/>
        </w:rPr>
        <w:t xml:space="preserve"> </w:t>
      </w:r>
      <w:r w:rsidR="00367072" w:rsidRPr="005B54DF">
        <w:rPr>
          <w:rFonts w:ascii="Times New Roman" w:hAnsi="Times New Roman" w:cs="Times New Roman"/>
          <w:sz w:val="28"/>
          <w:szCs w:val="28"/>
        </w:rPr>
        <w:t>осозна</w:t>
      </w:r>
      <w:r w:rsidR="00367072">
        <w:rPr>
          <w:rFonts w:ascii="Times New Roman" w:hAnsi="Times New Roman" w:cs="Times New Roman"/>
          <w:sz w:val="28"/>
          <w:szCs w:val="28"/>
        </w:rPr>
        <w:t>вать</w:t>
      </w:r>
      <w:r>
        <w:rPr>
          <w:rFonts w:ascii="Times New Roman" w:hAnsi="Times New Roman" w:cs="Times New Roman"/>
          <w:sz w:val="28"/>
          <w:szCs w:val="28"/>
        </w:rPr>
        <w:t xml:space="preserve"> свои </w:t>
      </w:r>
      <w:r w:rsidR="00367072" w:rsidRPr="005B54DF">
        <w:rPr>
          <w:rFonts w:ascii="Times New Roman" w:hAnsi="Times New Roman" w:cs="Times New Roman"/>
          <w:sz w:val="28"/>
          <w:szCs w:val="28"/>
        </w:rPr>
        <w:t>физически</w:t>
      </w:r>
      <w:r w:rsidR="00367072">
        <w:rPr>
          <w:rFonts w:ascii="Times New Roman" w:hAnsi="Times New Roman" w:cs="Times New Roman"/>
          <w:sz w:val="28"/>
          <w:szCs w:val="28"/>
        </w:rPr>
        <w:t>е</w:t>
      </w:r>
      <w:r w:rsidR="00367072" w:rsidRPr="005B54DF">
        <w:rPr>
          <w:rFonts w:ascii="Times New Roman" w:hAnsi="Times New Roman" w:cs="Times New Roman"/>
          <w:sz w:val="28"/>
          <w:szCs w:val="28"/>
        </w:rPr>
        <w:t xml:space="preserve"> возможност</w:t>
      </w:r>
      <w:r w:rsidR="00367072">
        <w:rPr>
          <w:rFonts w:ascii="Times New Roman" w:hAnsi="Times New Roman" w:cs="Times New Roman"/>
          <w:sz w:val="28"/>
          <w:szCs w:val="28"/>
        </w:rPr>
        <w:t>и</w:t>
      </w:r>
      <w:r w:rsidR="00367072" w:rsidRPr="005B54DF">
        <w:rPr>
          <w:rFonts w:ascii="Times New Roman" w:hAnsi="Times New Roman" w:cs="Times New Roman"/>
          <w:sz w:val="28"/>
          <w:szCs w:val="28"/>
        </w:rPr>
        <w:t xml:space="preserve"> и ограничени</w:t>
      </w:r>
      <w:r w:rsidR="00367072">
        <w:rPr>
          <w:rFonts w:ascii="Times New Roman" w:hAnsi="Times New Roman" w:cs="Times New Roman"/>
          <w:sz w:val="28"/>
          <w:szCs w:val="28"/>
        </w:rPr>
        <w:t>я</w:t>
      </w:r>
      <w:r w:rsidR="00365B1C">
        <w:rPr>
          <w:rFonts w:ascii="Times New Roman" w:hAnsi="Times New Roman" w:cs="Times New Roman"/>
          <w:sz w:val="28"/>
          <w:szCs w:val="28"/>
        </w:rPr>
        <w:t>.</w:t>
      </w:r>
    </w:p>
    <w:p w:rsidR="00E13C29" w:rsidRDefault="0036707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13C29">
        <w:rPr>
          <w:rFonts w:ascii="Times New Roman" w:hAnsi="Times New Roman" w:cs="Times New Roman"/>
          <w:sz w:val="28"/>
          <w:szCs w:val="28"/>
        </w:rPr>
        <w:t>Освоение</w:t>
      </w:r>
      <w:r w:rsidRPr="005B54DF">
        <w:rPr>
          <w:rFonts w:ascii="Times New Roman" w:hAnsi="Times New Roman" w:cs="Times New Roman"/>
          <w:sz w:val="28"/>
          <w:szCs w:val="28"/>
        </w:rPr>
        <w:t xml:space="preserve"> последовательност</w:t>
      </w:r>
      <w:r w:rsidR="00E13C29">
        <w:rPr>
          <w:rFonts w:ascii="Times New Roman" w:hAnsi="Times New Roman" w:cs="Times New Roman"/>
          <w:sz w:val="28"/>
          <w:szCs w:val="28"/>
        </w:rPr>
        <w:t>и</w:t>
      </w:r>
      <w:r w:rsidRPr="005B54DF">
        <w:rPr>
          <w:rFonts w:ascii="Times New Roman" w:hAnsi="Times New Roman" w:cs="Times New Roman"/>
          <w:sz w:val="28"/>
          <w:szCs w:val="28"/>
        </w:rPr>
        <w:t xml:space="preserve"> движений, разви</w:t>
      </w:r>
      <w:r w:rsidR="00E13C29">
        <w:rPr>
          <w:rFonts w:ascii="Times New Roman" w:hAnsi="Times New Roman" w:cs="Times New Roman"/>
          <w:sz w:val="28"/>
          <w:szCs w:val="28"/>
        </w:rPr>
        <w:t>тие</w:t>
      </w:r>
      <w:r w:rsidR="00F50D6A">
        <w:rPr>
          <w:rFonts w:ascii="Times New Roman" w:hAnsi="Times New Roman" w:cs="Times New Roman"/>
          <w:sz w:val="28"/>
          <w:szCs w:val="28"/>
        </w:rPr>
        <w:t xml:space="preserve"> </w:t>
      </w:r>
      <w:r w:rsidRPr="005B54DF">
        <w:rPr>
          <w:rFonts w:ascii="Times New Roman" w:hAnsi="Times New Roman" w:cs="Times New Roman"/>
          <w:sz w:val="28"/>
          <w:szCs w:val="28"/>
        </w:rPr>
        <w:t>координационны</w:t>
      </w:r>
      <w:r w:rsidR="00E13C29">
        <w:rPr>
          <w:rFonts w:ascii="Times New Roman" w:hAnsi="Times New Roman" w:cs="Times New Roman"/>
          <w:sz w:val="28"/>
          <w:szCs w:val="28"/>
        </w:rPr>
        <w:t>х</w:t>
      </w:r>
      <w:r w:rsidR="00F50D6A">
        <w:rPr>
          <w:rFonts w:ascii="Times New Roman" w:hAnsi="Times New Roman" w:cs="Times New Roman"/>
          <w:sz w:val="28"/>
          <w:szCs w:val="28"/>
        </w:rPr>
        <w:t xml:space="preserve"> способност</w:t>
      </w:r>
      <w:r w:rsidR="00E13C29">
        <w:rPr>
          <w:rFonts w:ascii="Times New Roman" w:hAnsi="Times New Roman" w:cs="Times New Roman"/>
          <w:sz w:val="28"/>
          <w:szCs w:val="28"/>
        </w:rPr>
        <w:t>ей.</w:t>
      </w:r>
    </w:p>
    <w:p w:rsidR="00367072" w:rsidRPr="005B54DF" w:rsidRDefault="00E13C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67072">
        <w:rPr>
          <w:rFonts w:ascii="Times New Roman" w:hAnsi="Times New Roman" w:cs="Times New Roman"/>
          <w:sz w:val="28"/>
          <w:szCs w:val="28"/>
        </w:rPr>
        <w:t>-</w:t>
      </w:r>
      <w:r w:rsidR="00365B1C">
        <w:rPr>
          <w:rFonts w:ascii="Times New Roman" w:hAnsi="Times New Roman" w:cs="Times New Roman"/>
          <w:sz w:val="28"/>
          <w:szCs w:val="28"/>
        </w:rPr>
        <w:t xml:space="preserve"> Совершенствование физических качеств: ловкости, силы,</w:t>
      </w:r>
      <w:r w:rsidR="00367072" w:rsidRPr="005B54DF">
        <w:rPr>
          <w:rFonts w:ascii="Times New Roman" w:hAnsi="Times New Roman" w:cs="Times New Roman"/>
          <w:sz w:val="28"/>
          <w:szCs w:val="28"/>
        </w:rPr>
        <w:t xml:space="preserve"> быстроты, выносливости. </w:t>
      </w:r>
    </w:p>
    <w:p w:rsidR="00367072" w:rsidRPr="005B54DF" w:rsidRDefault="0036707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B54DF">
        <w:rPr>
          <w:rFonts w:ascii="Times New Roman" w:hAnsi="Times New Roman" w:cs="Times New Roman"/>
          <w:sz w:val="28"/>
          <w:szCs w:val="28"/>
        </w:rPr>
        <w:t>Уме</w:t>
      </w:r>
      <w:r w:rsidR="00E13C29">
        <w:rPr>
          <w:rFonts w:ascii="Times New Roman" w:hAnsi="Times New Roman" w:cs="Times New Roman"/>
          <w:sz w:val="28"/>
          <w:szCs w:val="28"/>
        </w:rPr>
        <w:t>ние</w:t>
      </w:r>
      <w:r w:rsidR="00F50D6A">
        <w:rPr>
          <w:rFonts w:ascii="Times New Roman" w:hAnsi="Times New Roman" w:cs="Times New Roman"/>
          <w:sz w:val="28"/>
          <w:szCs w:val="28"/>
        </w:rPr>
        <w:t xml:space="preserve"> </w:t>
      </w:r>
      <w:r w:rsidRPr="005B54DF">
        <w:rPr>
          <w:rFonts w:ascii="Times New Roman" w:hAnsi="Times New Roman" w:cs="Times New Roman"/>
          <w:sz w:val="28"/>
          <w:szCs w:val="28"/>
        </w:rPr>
        <w:t xml:space="preserve">определять свое самочувствие в связи с физической нагрузкой: усталость, болевые ощущения, др. </w:t>
      </w:r>
    </w:p>
    <w:p w:rsidR="00367072" w:rsidRPr="005B54DF" w:rsidRDefault="00367072" w:rsidP="001D68E6">
      <w:pPr>
        <w:ind w:firstLine="709"/>
        <w:contextualSpacing/>
        <w:jc w:val="both"/>
        <w:rPr>
          <w:rFonts w:ascii="Times New Roman" w:hAnsi="Times New Roman" w:cs="Times New Roman"/>
          <w:sz w:val="28"/>
          <w:szCs w:val="28"/>
        </w:rPr>
      </w:pPr>
      <w:r w:rsidRPr="005B54DF">
        <w:rPr>
          <w:rFonts w:ascii="Times New Roman" w:hAnsi="Times New Roman" w:cs="Times New Roman"/>
          <w:sz w:val="28"/>
          <w:szCs w:val="28"/>
        </w:rPr>
        <w:t>3</w:t>
      </w:r>
      <w:r>
        <w:rPr>
          <w:rFonts w:ascii="Times New Roman" w:hAnsi="Times New Roman" w:cs="Times New Roman"/>
          <w:sz w:val="28"/>
          <w:szCs w:val="28"/>
        </w:rPr>
        <w:t>.</w:t>
      </w:r>
      <w:r w:rsidR="00365B1C">
        <w:rPr>
          <w:rFonts w:ascii="Times New Roman" w:hAnsi="Times New Roman" w:cs="Times New Roman"/>
          <w:sz w:val="28"/>
          <w:szCs w:val="28"/>
        </w:rPr>
        <w:t xml:space="preserve"> Освоение доступных видов </w:t>
      </w:r>
      <w:r w:rsidRPr="005B54DF">
        <w:rPr>
          <w:rFonts w:ascii="Times New Roman" w:hAnsi="Times New Roman" w:cs="Times New Roman"/>
          <w:sz w:val="28"/>
          <w:szCs w:val="28"/>
        </w:rPr>
        <w:t>физкуль</w:t>
      </w:r>
      <w:r w:rsidR="00365B1C">
        <w:rPr>
          <w:rFonts w:ascii="Times New Roman" w:hAnsi="Times New Roman" w:cs="Times New Roman"/>
          <w:sz w:val="28"/>
          <w:szCs w:val="28"/>
        </w:rPr>
        <w:t xml:space="preserve">турно-спортивной деятельности: ходьба на лыжах, спортивные </w:t>
      </w:r>
      <w:r w:rsidRPr="005B54DF">
        <w:rPr>
          <w:rFonts w:ascii="Times New Roman" w:hAnsi="Times New Roman" w:cs="Times New Roman"/>
          <w:sz w:val="28"/>
          <w:szCs w:val="28"/>
        </w:rPr>
        <w:t>игры</w:t>
      </w:r>
      <w:r w:rsidR="00365B1C">
        <w:rPr>
          <w:rFonts w:ascii="Times New Roman" w:hAnsi="Times New Roman" w:cs="Times New Roman"/>
          <w:sz w:val="28"/>
          <w:szCs w:val="28"/>
        </w:rPr>
        <w:t>.</w:t>
      </w:r>
    </w:p>
    <w:p w:rsidR="00367072" w:rsidRPr="00367072" w:rsidRDefault="00367072" w:rsidP="001D68E6">
      <w:pPr>
        <w:spacing w:after="24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3C29">
        <w:rPr>
          <w:rFonts w:ascii="Times New Roman" w:hAnsi="Times New Roman" w:cs="Times New Roman"/>
          <w:sz w:val="28"/>
          <w:szCs w:val="28"/>
        </w:rPr>
        <w:t xml:space="preserve">Умение </w:t>
      </w:r>
      <w:r w:rsidR="00F50D6A">
        <w:rPr>
          <w:rFonts w:ascii="Times New Roman" w:hAnsi="Times New Roman" w:cs="Times New Roman"/>
          <w:sz w:val="28"/>
          <w:szCs w:val="28"/>
        </w:rPr>
        <w:t xml:space="preserve"> </w:t>
      </w:r>
      <w:r w:rsidR="00F50D6A" w:rsidRPr="005B54DF">
        <w:rPr>
          <w:rFonts w:ascii="Times New Roman" w:hAnsi="Times New Roman" w:cs="Times New Roman"/>
          <w:sz w:val="28"/>
          <w:szCs w:val="28"/>
        </w:rPr>
        <w:t>ход</w:t>
      </w:r>
      <w:r w:rsidR="00F50D6A">
        <w:rPr>
          <w:rFonts w:ascii="Times New Roman" w:hAnsi="Times New Roman" w:cs="Times New Roman"/>
          <w:sz w:val="28"/>
          <w:szCs w:val="28"/>
        </w:rPr>
        <w:t>ить</w:t>
      </w:r>
      <w:r w:rsidR="00365B1C">
        <w:rPr>
          <w:rFonts w:ascii="Times New Roman" w:hAnsi="Times New Roman" w:cs="Times New Roman"/>
          <w:sz w:val="28"/>
          <w:szCs w:val="28"/>
        </w:rPr>
        <w:t xml:space="preserve"> на </w:t>
      </w:r>
      <w:r w:rsidR="00F50D6A" w:rsidRPr="005B54DF">
        <w:rPr>
          <w:rFonts w:ascii="Times New Roman" w:hAnsi="Times New Roman" w:cs="Times New Roman"/>
          <w:sz w:val="28"/>
          <w:szCs w:val="28"/>
        </w:rPr>
        <w:t xml:space="preserve">лыжах, </w:t>
      </w:r>
      <w:r w:rsidR="00F50D6A">
        <w:rPr>
          <w:rFonts w:ascii="Times New Roman" w:hAnsi="Times New Roman" w:cs="Times New Roman"/>
          <w:sz w:val="28"/>
          <w:szCs w:val="28"/>
        </w:rPr>
        <w:t>играть в</w:t>
      </w:r>
      <w:r w:rsidR="00F50D6A" w:rsidRPr="005B54DF">
        <w:rPr>
          <w:rFonts w:ascii="Times New Roman" w:hAnsi="Times New Roman" w:cs="Times New Roman"/>
          <w:sz w:val="28"/>
          <w:szCs w:val="28"/>
        </w:rPr>
        <w:t xml:space="preserve"> спортивные и подвижные игры</w:t>
      </w:r>
      <w:r w:rsidR="00F50D6A">
        <w:rPr>
          <w:rFonts w:ascii="Times New Roman" w:hAnsi="Times New Roman" w:cs="Times New Roman"/>
          <w:sz w:val="28"/>
          <w:szCs w:val="28"/>
        </w:rPr>
        <w:t>.</w:t>
      </w:r>
    </w:p>
    <w:p w:rsidR="00311F53" w:rsidRPr="000A0829" w:rsidRDefault="00311F53" w:rsidP="000E7B43">
      <w:pPr>
        <w:pStyle w:val="15"/>
        <w:outlineLvl w:val="1"/>
      </w:pPr>
      <w:bookmarkStart w:id="5" w:name="_Toc472532973"/>
      <w:r w:rsidRPr="000A0829">
        <w:t>1.3. Система оценки достижений обучающихсяс умеренной,тяжелой, глубокой умственной отсталостью(интеллектуальными нарушениями), с тяжелыми и множественныминарушениями развития планируемых результатов освоенияадаптированной основной общеобразовательной программы</w:t>
      </w:r>
      <w:bookmarkEnd w:id="5"/>
    </w:p>
    <w:p w:rsidR="00365B1C" w:rsidRDefault="00311F53" w:rsidP="001D68E6">
      <w:pPr>
        <w:ind w:firstLine="709"/>
        <w:contextualSpacing/>
        <w:jc w:val="both"/>
        <w:rPr>
          <w:rFonts w:ascii="Times New Roman" w:hAnsi="Times New Roman" w:cs="Times New Roman"/>
          <w:sz w:val="28"/>
          <w:szCs w:val="28"/>
        </w:rPr>
      </w:pPr>
      <w:r w:rsidRPr="000A0829">
        <w:rPr>
          <w:rFonts w:ascii="Times New Roman" w:hAnsi="Times New Roman" w:cs="Times New Roman"/>
          <w:i/>
          <w:sz w:val="28"/>
          <w:szCs w:val="28"/>
        </w:rPr>
        <w:t>Текущая</w:t>
      </w:r>
      <w:r w:rsidR="00365B1C">
        <w:rPr>
          <w:rFonts w:ascii="Times New Roman" w:hAnsi="Times New Roman" w:cs="Times New Roman"/>
          <w:sz w:val="28"/>
          <w:szCs w:val="28"/>
        </w:rPr>
        <w:t xml:space="preserve"> аттестация обучающихся </w:t>
      </w:r>
      <w:r w:rsidRPr="000A0829">
        <w:rPr>
          <w:rFonts w:ascii="Times New Roman" w:hAnsi="Times New Roman" w:cs="Times New Roman"/>
          <w:sz w:val="28"/>
          <w:szCs w:val="28"/>
        </w:rPr>
        <w:t>в</w:t>
      </w:r>
      <w:r w:rsidR="00365B1C">
        <w:rPr>
          <w:rFonts w:ascii="Times New Roman" w:hAnsi="Times New Roman" w:cs="Times New Roman"/>
          <w:sz w:val="28"/>
          <w:szCs w:val="28"/>
        </w:rPr>
        <w:t xml:space="preserve">ключает в себя </w:t>
      </w:r>
      <w:r w:rsidRPr="000A0829">
        <w:rPr>
          <w:rFonts w:ascii="Times New Roman" w:hAnsi="Times New Roman" w:cs="Times New Roman"/>
          <w:sz w:val="28"/>
          <w:szCs w:val="28"/>
        </w:rPr>
        <w:t xml:space="preserve">полугодовое </w:t>
      </w:r>
      <w:r w:rsidR="00365B1C">
        <w:rPr>
          <w:rFonts w:ascii="Times New Roman" w:hAnsi="Times New Roman" w:cs="Times New Roman"/>
          <w:sz w:val="28"/>
          <w:szCs w:val="28"/>
        </w:rPr>
        <w:t xml:space="preserve">оценивание результатов освоения СИПР, разработанной на основе АООП образовательной </w:t>
      </w:r>
      <w:r w:rsidRPr="000A0829">
        <w:rPr>
          <w:rFonts w:ascii="Times New Roman" w:hAnsi="Times New Roman" w:cs="Times New Roman"/>
          <w:sz w:val="28"/>
          <w:szCs w:val="28"/>
        </w:rPr>
        <w:t xml:space="preserve">организации. </w:t>
      </w:r>
      <w:r w:rsidRPr="000A0829">
        <w:rPr>
          <w:rFonts w:ascii="Times New Roman" w:hAnsi="Times New Roman" w:cs="Times New Roman"/>
          <w:i/>
          <w:sz w:val="28"/>
          <w:szCs w:val="28"/>
        </w:rPr>
        <w:t xml:space="preserve">Промежуточная </w:t>
      </w:r>
      <w:r w:rsidR="00365B1C">
        <w:rPr>
          <w:rFonts w:ascii="Times New Roman" w:hAnsi="Times New Roman" w:cs="Times New Roman"/>
          <w:sz w:val="28"/>
          <w:szCs w:val="28"/>
        </w:rPr>
        <w:t xml:space="preserve">(годовая) аттестация представляет собой оценку результатов освоения СИПР и </w:t>
      </w:r>
      <w:r w:rsidRPr="000A0829">
        <w:rPr>
          <w:rFonts w:ascii="Times New Roman" w:hAnsi="Times New Roman" w:cs="Times New Roman"/>
          <w:sz w:val="28"/>
          <w:szCs w:val="28"/>
        </w:rPr>
        <w:t xml:space="preserve">развития жизненных компетенций ребёнка по итогам учебного года. </w:t>
      </w:r>
    </w:p>
    <w:p w:rsidR="00311F53" w:rsidRPr="000A0829" w:rsidRDefault="00365B1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организации аттестации обучающихся</w:t>
      </w:r>
      <w:r w:rsidR="00311F53" w:rsidRPr="000A0829">
        <w:rPr>
          <w:rFonts w:ascii="Times New Roman" w:hAnsi="Times New Roman" w:cs="Times New Roman"/>
          <w:sz w:val="28"/>
          <w:szCs w:val="28"/>
        </w:rPr>
        <w:t xml:space="preserve"> применя</w:t>
      </w:r>
      <w:r w:rsidR="000A0829" w:rsidRPr="000A0829">
        <w:rPr>
          <w:rFonts w:ascii="Times New Roman" w:hAnsi="Times New Roman" w:cs="Times New Roman"/>
          <w:sz w:val="28"/>
          <w:szCs w:val="28"/>
        </w:rPr>
        <w:t>тся</w:t>
      </w:r>
      <w:r>
        <w:rPr>
          <w:rFonts w:ascii="Times New Roman" w:hAnsi="Times New Roman" w:cs="Times New Roman"/>
          <w:sz w:val="28"/>
          <w:szCs w:val="28"/>
        </w:rPr>
        <w:t xml:space="preserve"> метод </w:t>
      </w:r>
      <w:r w:rsidR="00311F53" w:rsidRPr="000A0829">
        <w:rPr>
          <w:rFonts w:ascii="Times New Roman" w:hAnsi="Times New Roman" w:cs="Times New Roman"/>
          <w:sz w:val="28"/>
          <w:szCs w:val="28"/>
        </w:rPr>
        <w:t xml:space="preserve">экспертной </w:t>
      </w:r>
      <w:r w:rsidR="001953C8" w:rsidRPr="000A0829">
        <w:rPr>
          <w:rFonts w:ascii="Times New Roman" w:hAnsi="Times New Roman" w:cs="Times New Roman"/>
          <w:sz w:val="28"/>
          <w:szCs w:val="28"/>
        </w:rPr>
        <w:t>г</w:t>
      </w:r>
      <w:r>
        <w:rPr>
          <w:rFonts w:ascii="Times New Roman" w:hAnsi="Times New Roman" w:cs="Times New Roman"/>
          <w:sz w:val="28"/>
          <w:szCs w:val="28"/>
        </w:rPr>
        <w:t>руппы (на междисциплинарной</w:t>
      </w:r>
      <w:r w:rsidR="00311F53" w:rsidRPr="000A0829">
        <w:rPr>
          <w:rFonts w:ascii="Times New Roman" w:hAnsi="Times New Roman" w:cs="Times New Roman"/>
          <w:sz w:val="28"/>
          <w:szCs w:val="28"/>
        </w:rPr>
        <w:t xml:space="preserve"> основе). </w:t>
      </w:r>
      <w:r>
        <w:rPr>
          <w:rFonts w:ascii="Times New Roman" w:hAnsi="Times New Roman" w:cs="Times New Roman"/>
          <w:sz w:val="28"/>
          <w:szCs w:val="28"/>
        </w:rPr>
        <w:t>Она</w:t>
      </w:r>
      <w:r w:rsidR="00311F53" w:rsidRPr="000A0829">
        <w:rPr>
          <w:rFonts w:ascii="Times New Roman" w:hAnsi="Times New Roman" w:cs="Times New Roman"/>
          <w:sz w:val="28"/>
          <w:szCs w:val="28"/>
        </w:rPr>
        <w:t xml:space="preserve"> объединяет  разных </w:t>
      </w:r>
      <w:r w:rsidR="00311F53" w:rsidRPr="00F50D6A">
        <w:rPr>
          <w:rFonts w:ascii="Times New Roman" w:hAnsi="Times New Roman" w:cs="Times New Roman"/>
          <w:sz w:val="28"/>
          <w:szCs w:val="28"/>
        </w:rPr>
        <w:t>специалистов</w:t>
      </w:r>
      <w:r w:rsidR="00F50D6A">
        <w:rPr>
          <w:rFonts w:ascii="Times New Roman" w:hAnsi="Times New Roman" w:cs="Times New Roman"/>
          <w:sz w:val="28"/>
          <w:szCs w:val="28"/>
        </w:rPr>
        <w:t>: учителей, воспитателей, педагога-психолога, учителя-логопеда,</w:t>
      </w:r>
      <w:r w:rsidR="00311F53" w:rsidRPr="000A0829">
        <w:rPr>
          <w:rFonts w:ascii="Times New Roman" w:hAnsi="Times New Roman" w:cs="Times New Roman"/>
          <w:sz w:val="28"/>
          <w:szCs w:val="28"/>
        </w:rPr>
        <w:t xml:space="preserve"> осуществляющих процесс образования и развития ребенка. К процессу аттестации обучающегося желательно привлекать членов его семьи. Задач</w:t>
      </w:r>
      <w:r w:rsidR="000A0829" w:rsidRPr="000A0829">
        <w:rPr>
          <w:rFonts w:ascii="Times New Roman" w:hAnsi="Times New Roman" w:cs="Times New Roman"/>
          <w:sz w:val="28"/>
          <w:szCs w:val="28"/>
        </w:rPr>
        <w:t>а</w:t>
      </w:r>
      <w:r>
        <w:rPr>
          <w:rFonts w:ascii="Times New Roman" w:hAnsi="Times New Roman" w:cs="Times New Roman"/>
          <w:sz w:val="28"/>
          <w:szCs w:val="28"/>
        </w:rPr>
        <w:t xml:space="preserve"> экспертной </w:t>
      </w:r>
      <w:r w:rsidR="00311F53" w:rsidRPr="000A0829">
        <w:rPr>
          <w:rFonts w:ascii="Times New Roman" w:hAnsi="Times New Roman" w:cs="Times New Roman"/>
          <w:sz w:val="28"/>
          <w:szCs w:val="28"/>
        </w:rPr>
        <w:t>группы</w:t>
      </w:r>
      <w:r w:rsidR="000A0829" w:rsidRPr="000A0829">
        <w:rPr>
          <w:rFonts w:ascii="Times New Roman" w:hAnsi="Times New Roman" w:cs="Times New Roman"/>
          <w:sz w:val="28"/>
          <w:szCs w:val="28"/>
        </w:rPr>
        <w:t xml:space="preserve"> - </w:t>
      </w:r>
      <w:r>
        <w:rPr>
          <w:rFonts w:ascii="Times New Roman" w:hAnsi="Times New Roman" w:cs="Times New Roman"/>
          <w:sz w:val="28"/>
          <w:szCs w:val="28"/>
        </w:rPr>
        <w:t xml:space="preserve"> выработка согласованной оценки достижений ребёнка в </w:t>
      </w:r>
      <w:r w:rsidR="00311F53" w:rsidRPr="000A0829">
        <w:rPr>
          <w:rFonts w:ascii="Times New Roman" w:hAnsi="Times New Roman" w:cs="Times New Roman"/>
          <w:sz w:val="28"/>
          <w:szCs w:val="28"/>
        </w:rPr>
        <w:t>с</w:t>
      </w:r>
      <w:r>
        <w:rPr>
          <w:rFonts w:ascii="Times New Roman" w:hAnsi="Times New Roman" w:cs="Times New Roman"/>
          <w:sz w:val="28"/>
          <w:szCs w:val="28"/>
        </w:rPr>
        <w:t xml:space="preserve">фере жизненных </w:t>
      </w:r>
      <w:r w:rsidR="00311F53" w:rsidRPr="000A0829">
        <w:rPr>
          <w:rFonts w:ascii="Times New Roman" w:hAnsi="Times New Roman" w:cs="Times New Roman"/>
          <w:sz w:val="28"/>
          <w:szCs w:val="28"/>
        </w:rPr>
        <w:t>компете</w:t>
      </w:r>
      <w:r>
        <w:rPr>
          <w:rFonts w:ascii="Times New Roman" w:hAnsi="Times New Roman" w:cs="Times New Roman"/>
          <w:sz w:val="28"/>
          <w:szCs w:val="28"/>
        </w:rPr>
        <w:t xml:space="preserve">нций. Основой </w:t>
      </w:r>
      <w:r w:rsidR="00311F53" w:rsidRPr="000A0829">
        <w:rPr>
          <w:rFonts w:ascii="Times New Roman" w:hAnsi="Times New Roman" w:cs="Times New Roman"/>
          <w:sz w:val="28"/>
          <w:szCs w:val="28"/>
        </w:rPr>
        <w:t>служит анализ результатов обучения ребёнка, динамика раз</w:t>
      </w:r>
      <w:r>
        <w:rPr>
          <w:rFonts w:ascii="Times New Roman" w:hAnsi="Times New Roman" w:cs="Times New Roman"/>
          <w:sz w:val="28"/>
          <w:szCs w:val="28"/>
        </w:rPr>
        <w:t xml:space="preserve">вития его личности. Результаты анализа </w:t>
      </w:r>
      <w:r w:rsidR="00311F53" w:rsidRPr="000A0829">
        <w:rPr>
          <w:rFonts w:ascii="Times New Roman" w:hAnsi="Times New Roman" w:cs="Times New Roman"/>
          <w:sz w:val="28"/>
          <w:szCs w:val="28"/>
        </w:rPr>
        <w:t>представл</w:t>
      </w:r>
      <w:r w:rsidR="000A0829" w:rsidRPr="000A0829">
        <w:rPr>
          <w:rFonts w:ascii="Times New Roman" w:hAnsi="Times New Roman" w:cs="Times New Roman"/>
          <w:sz w:val="28"/>
          <w:szCs w:val="28"/>
        </w:rPr>
        <w:t>яются</w:t>
      </w:r>
      <w:r>
        <w:rPr>
          <w:rFonts w:ascii="Times New Roman" w:hAnsi="Times New Roman" w:cs="Times New Roman"/>
          <w:sz w:val="28"/>
          <w:szCs w:val="28"/>
        </w:rPr>
        <w:t xml:space="preserve"> в удобной и понятной </w:t>
      </w:r>
      <w:r w:rsidR="00311F53" w:rsidRPr="000A0829">
        <w:rPr>
          <w:rFonts w:ascii="Times New Roman" w:hAnsi="Times New Roman" w:cs="Times New Roman"/>
          <w:sz w:val="28"/>
          <w:szCs w:val="28"/>
        </w:rPr>
        <w:t>всем членам группы форме оценки, характеризующей наличный уровень жизненной компетенции</w:t>
      </w:r>
      <w:r w:rsidR="00F50D6A">
        <w:rPr>
          <w:rFonts w:ascii="Times New Roman" w:hAnsi="Times New Roman" w:cs="Times New Roman"/>
          <w:sz w:val="28"/>
          <w:szCs w:val="28"/>
        </w:rPr>
        <w:t xml:space="preserve">. </w:t>
      </w:r>
      <w:r w:rsidR="00311F53" w:rsidRPr="000A0829">
        <w:rPr>
          <w:rFonts w:ascii="Times New Roman" w:hAnsi="Times New Roman" w:cs="Times New Roman"/>
          <w:sz w:val="28"/>
          <w:szCs w:val="28"/>
        </w:rPr>
        <w:t>По итогам освоения отраженных в СИПР задач и</w:t>
      </w:r>
      <w:r>
        <w:rPr>
          <w:rFonts w:ascii="Times New Roman" w:hAnsi="Times New Roman" w:cs="Times New Roman"/>
          <w:sz w:val="28"/>
          <w:szCs w:val="28"/>
        </w:rPr>
        <w:t xml:space="preserve">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11F53" w:rsidRPr="000A0829" w:rsidRDefault="00365B1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Итоговая оценка </w:t>
      </w:r>
      <w:r w:rsidR="00311F53" w:rsidRPr="000A0829">
        <w:rPr>
          <w:rFonts w:ascii="Times New Roman" w:hAnsi="Times New Roman" w:cs="Times New Roman"/>
          <w:sz w:val="28"/>
          <w:szCs w:val="28"/>
        </w:rPr>
        <w:t>к</w:t>
      </w:r>
      <w:r>
        <w:rPr>
          <w:rFonts w:ascii="Times New Roman" w:hAnsi="Times New Roman" w:cs="Times New Roman"/>
          <w:sz w:val="28"/>
          <w:szCs w:val="28"/>
        </w:rPr>
        <w:t>ачества освоения обучающимися</w:t>
      </w:r>
      <w:r w:rsidR="00311F53" w:rsidRPr="000A0829">
        <w:rPr>
          <w:rFonts w:ascii="Times New Roman" w:hAnsi="Times New Roman" w:cs="Times New Roman"/>
          <w:sz w:val="28"/>
          <w:szCs w:val="28"/>
        </w:rPr>
        <w:t xml:space="preserve"> сумеренной, </w:t>
      </w:r>
      <w:r>
        <w:rPr>
          <w:rFonts w:ascii="Times New Roman" w:hAnsi="Times New Roman" w:cs="Times New Roman"/>
          <w:sz w:val="28"/>
          <w:szCs w:val="28"/>
        </w:rPr>
        <w:t xml:space="preserve">тяжелой, глубокой умственной отсталостью, с ТМНР </w:t>
      </w:r>
      <w:r w:rsidR="00EC1A34">
        <w:rPr>
          <w:rFonts w:ascii="Times New Roman" w:hAnsi="Times New Roman" w:cs="Times New Roman"/>
          <w:sz w:val="28"/>
          <w:szCs w:val="28"/>
        </w:rPr>
        <w:t xml:space="preserve">адаптированной основной общеобразовательной программы образования </w:t>
      </w:r>
      <w:r w:rsidR="00311F53" w:rsidRPr="000A0829">
        <w:rPr>
          <w:rFonts w:ascii="Times New Roman" w:hAnsi="Times New Roman" w:cs="Times New Roman"/>
          <w:sz w:val="28"/>
          <w:szCs w:val="28"/>
        </w:rPr>
        <w:t xml:space="preserve">осуществляется </w:t>
      </w:r>
      <w:r w:rsidR="000A0829" w:rsidRPr="000A0829">
        <w:rPr>
          <w:rFonts w:ascii="Times New Roman" w:hAnsi="Times New Roman" w:cs="Times New Roman"/>
          <w:sz w:val="28"/>
          <w:szCs w:val="28"/>
        </w:rPr>
        <w:t>МАОУ «Школа-интернат № 30»</w:t>
      </w:r>
      <w:r w:rsidR="00311F53" w:rsidRPr="000A0829">
        <w:rPr>
          <w:rFonts w:ascii="Times New Roman" w:hAnsi="Times New Roman" w:cs="Times New Roman"/>
          <w:sz w:val="28"/>
          <w:szCs w:val="28"/>
        </w:rPr>
        <w:t xml:space="preserve">. </w:t>
      </w:r>
      <w:r w:rsidR="00EC1A34">
        <w:rPr>
          <w:rFonts w:ascii="Times New Roman" w:hAnsi="Times New Roman" w:cs="Times New Roman"/>
          <w:b/>
          <w:sz w:val="28"/>
          <w:szCs w:val="28"/>
        </w:rPr>
        <w:t>Предмет итоговой</w:t>
      </w:r>
      <w:r w:rsidR="00311F53" w:rsidRPr="000A0829">
        <w:rPr>
          <w:rFonts w:ascii="Times New Roman" w:hAnsi="Times New Roman" w:cs="Times New Roman"/>
          <w:b/>
          <w:sz w:val="28"/>
          <w:szCs w:val="28"/>
        </w:rPr>
        <w:t xml:space="preserve"> оценки</w:t>
      </w:r>
      <w:r w:rsidR="00311F53" w:rsidRPr="000A0829">
        <w:rPr>
          <w:rFonts w:ascii="Times New Roman" w:hAnsi="Times New Roman" w:cs="Times New Roman"/>
          <w:sz w:val="28"/>
          <w:szCs w:val="28"/>
        </w:rPr>
        <w:t xml:space="preserve">освоения обучающимися адаптированной основной общеобразовательной программы образования для обучающихся с умственной отсталостью (вариант 2) </w:t>
      </w:r>
      <w:r w:rsidR="000A0829" w:rsidRPr="000A0829">
        <w:rPr>
          <w:rFonts w:ascii="Times New Roman" w:hAnsi="Times New Roman" w:cs="Times New Roman"/>
          <w:sz w:val="28"/>
          <w:szCs w:val="28"/>
        </w:rPr>
        <w:t xml:space="preserve">- </w:t>
      </w:r>
      <w:r w:rsidR="00EC1A34">
        <w:rPr>
          <w:rFonts w:ascii="Times New Roman" w:hAnsi="Times New Roman" w:cs="Times New Roman"/>
          <w:sz w:val="28"/>
          <w:szCs w:val="28"/>
        </w:rPr>
        <w:t xml:space="preserve">достижение результатов освоения специальной индивидуальной программы </w:t>
      </w:r>
      <w:r w:rsidR="00311F53" w:rsidRPr="000A0829">
        <w:rPr>
          <w:rFonts w:ascii="Times New Roman" w:hAnsi="Times New Roman" w:cs="Times New Roman"/>
          <w:sz w:val="28"/>
          <w:szCs w:val="28"/>
        </w:rPr>
        <w:t xml:space="preserve">развития </w:t>
      </w:r>
      <w:r w:rsidR="00EC1A34">
        <w:rPr>
          <w:rFonts w:ascii="Times New Roman" w:hAnsi="Times New Roman" w:cs="Times New Roman"/>
          <w:sz w:val="28"/>
          <w:szCs w:val="28"/>
        </w:rPr>
        <w:t xml:space="preserve">последнего </w:t>
      </w:r>
      <w:r w:rsidR="00311F53" w:rsidRPr="000A0829">
        <w:rPr>
          <w:rFonts w:ascii="Times New Roman" w:hAnsi="Times New Roman" w:cs="Times New Roman"/>
          <w:sz w:val="28"/>
          <w:szCs w:val="28"/>
        </w:rPr>
        <w:t xml:space="preserve">года </w:t>
      </w:r>
      <w:r w:rsidR="00EC1A34">
        <w:rPr>
          <w:rFonts w:ascii="Times New Roman" w:hAnsi="Times New Roman" w:cs="Times New Roman"/>
          <w:sz w:val="28"/>
          <w:szCs w:val="28"/>
        </w:rPr>
        <w:t xml:space="preserve">обучения и развития </w:t>
      </w:r>
      <w:r w:rsidR="00311F53" w:rsidRPr="000A0829">
        <w:rPr>
          <w:rFonts w:ascii="Times New Roman" w:hAnsi="Times New Roman" w:cs="Times New Roman"/>
          <w:sz w:val="28"/>
          <w:szCs w:val="28"/>
        </w:rPr>
        <w:t xml:space="preserve">жизненной компетенции обучающихся. </w:t>
      </w:r>
      <w:r w:rsidR="00311F53" w:rsidRPr="000A0829">
        <w:rPr>
          <w:rFonts w:ascii="Times New Roman" w:hAnsi="Times New Roman" w:cs="Times New Roman"/>
          <w:i/>
          <w:sz w:val="28"/>
          <w:szCs w:val="28"/>
        </w:rPr>
        <w:t xml:space="preserve">Итоговая </w:t>
      </w:r>
      <w:r w:rsidR="00311F53" w:rsidRPr="000A0829">
        <w:rPr>
          <w:rFonts w:ascii="Times New Roman" w:hAnsi="Times New Roman" w:cs="Times New Roman"/>
          <w:sz w:val="28"/>
          <w:szCs w:val="28"/>
        </w:rPr>
        <w:t>аттестация осущ</w:t>
      </w:r>
      <w:r w:rsidR="00EC1A34">
        <w:rPr>
          <w:rFonts w:ascii="Times New Roman" w:hAnsi="Times New Roman" w:cs="Times New Roman"/>
          <w:sz w:val="28"/>
          <w:szCs w:val="28"/>
        </w:rPr>
        <w:t>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w:t>
      </w:r>
      <w:r w:rsidR="00311F53" w:rsidRPr="000A0829">
        <w:rPr>
          <w:rFonts w:ascii="Times New Roman" w:hAnsi="Times New Roman" w:cs="Times New Roman"/>
          <w:sz w:val="28"/>
          <w:szCs w:val="28"/>
        </w:rPr>
        <w:t xml:space="preserve"> и оценить результаты обучения. При оценке результативности обучения учитыва</w:t>
      </w:r>
      <w:r w:rsidR="000A0829" w:rsidRPr="000A0829">
        <w:rPr>
          <w:rFonts w:ascii="Times New Roman" w:hAnsi="Times New Roman" w:cs="Times New Roman"/>
          <w:sz w:val="28"/>
          <w:szCs w:val="28"/>
        </w:rPr>
        <w:t>ютс</w:t>
      </w:r>
      <w:r w:rsidR="00EC1A34">
        <w:rPr>
          <w:rFonts w:ascii="Times New Roman" w:hAnsi="Times New Roman" w:cs="Times New Roman"/>
          <w:sz w:val="28"/>
          <w:szCs w:val="28"/>
        </w:rPr>
        <w:t xml:space="preserve"> затруднения обучающихся в освоении </w:t>
      </w:r>
      <w:r w:rsidR="00311F53" w:rsidRPr="000A0829">
        <w:rPr>
          <w:rFonts w:ascii="Times New Roman" w:hAnsi="Times New Roman" w:cs="Times New Roman"/>
          <w:sz w:val="28"/>
          <w:szCs w:val="28"/>
        </w:rPr>
        <w:t xml:space="preserve">отдельных </w:t>
      </w:r>
      <w:r w:rsidR="00EC1A34">
        <w:rPr>
          <w:rFonts w:ascii="Times New Roman" w:hAnsi="Times New Roman" w:cs="Times New Roman"/>
          <w:sz w:val="28"/>
          <w:szCs w:val="28"/>
        </w:rPr>
        <w:t xml:space="preserve">предметов </w:t>
      </w:r>
      <w:r w:rsidR="00EC1A34">
        <w:rPr>
          <w:rFonts w:ascii="Times New Roman" w:hAnsi="Times New Roman" w:cs="Times New Roman"/>
          <w:sz w:val="28"/>
          <w:szCs w:val="28"/>
        </w:rPr>
        <w:lastRenderedPageBreak/>
        <w:t xml:space="preserve">(курсов) и даже образовательных областей, которые не </w:t>
      </w:r>
      <w:r w:rsidR="00311F53" w:rsidRPr="000A0829">
        <w:rPr>
          <w:rFonts w:ascii="Times New Roman" w:hAnsi="Times New Roman" w:cs="Times New Roman"/>
          <w:sz w:val="28"/>
          <w:szCs w:val="28"/>
        </w:rPr>
        <w:t xml:space="preserve"> рассматрива</w:t>
      </w:r>
      <w:r w:rsidR="000A0829" w:rsidRPr="000A0829">
        <w:rPr>
          <w:rFonts w:ascii="Times New Roman" w:hAnsi="Times New Roman" w:cs="Times New Roman"/>
          <w:sz w:val="28"/>
          <w:szCs w:val="28"/>
        </w:rPr>
        <w:t xml:space="preserve">ются </w:t>
      </w:r>
      <w:r w:rsidR="00EC1A34">
        <w:rPr>
          <w:rFonts w:ascii="Times New Roman" w:hAnsi="Times New Roman" w:cs="Times New Roman"/>
          <w:sz w:val="28"/>
          <w:szCs w:val="28"/>
        </w:rPr>
        <w:t>как показатель неуспешности их обучения и развития в целом.</w:t>
      </w:r>
    </w:p>
    <w:p w:rsidR="00311F53" w:rsidRPr="000A0829"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311F53" w:rsidRPr="000A0829">
        <w:rPr>
          <w:rFonts w:ascii="Times New Roman" w:hAnsi="Times New Roman" w:cs="Times New Roman"/>
          <w:sz w:val="28"/>
          <w:szCs w:val="28"/>
        </w:rPr>
        <w:t xml:space="preserve">результатов </w:t>
      </w:r>
      <w:r>
        <w:rPr>
          <w:rFonts w:ascii="Times New Roman" w:hAnsi="Times New Roman" w:cs="Times New Roman"/>
          <w:sz w:val="28"/>
          <w:szCs w:val="28"/>
        </w:rPr>
        <w:t>отражает степень</w:t>
      </w:r>
      <w:r w:rsidR="00311F53" w:rsidRPr="000A0829">
        <w:rPr>
          <w:rFonts w:ascii="Times New Roman" w:hAnsi="Times New Roman" w:cs="Times New Roman"/>
          <w:sz w:val="28"/>
          <w:szCs w:val="28"/>
        </w:rPr>
        <w:t xml:space="preserve"> выполнения обучающимся СИПР, взаимоде</w:t>
      </w:r>
      <w:r>
        <w:rPr>
          <w:rFonts w:ascii="Times New Roman" w:hAnsi="Times New Roman" w:cs="Times New Roman"/>
          <w:sz w:val="28"/>
          <w:szCs w:val="28"/>
        </w:rPr>
        <w:t>йствие следующих компонентов:</w:t>
      </w:r>
    </w:p>
    <w:p w:rsidR="00311F53" w:rsidRPr="000A0829"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1F53" w:rsidRPr="000A0829">
        <w:rPr>
          <w:rFonts w:ascii="Times New Roman" w:hAnsi="Times New Roman" w:cs="Times New Roman"/>
          <w:sz w:val="28"/>
          <w:szCs w:val="28"/>
        </w:rPr>
        <w:t xml:space="preserve">что обучающийся знает и умеет на конец учебного периода, </w:t>
      </w:r>
    </w:p>
    <w:p w:rsidR="00311F53" w:rsidRPr="000A0829"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1F53" w:rsidRPr="000A0829">
        <w:rPr>
          <w:rFonts w:ascii="Times New Roman" w:hAnsi="Times New Roman" w:cs="Times New Roman"/>
          <w:sz w:val="28"/>
          <w:szCs w:val="28"/>
        </w:rPr>
        <w:t xml:space="preserve">что из полученных знаний и умений он применяет на практике, </w:t>
      </w:r>
    </w:p>
    <w:p w:rsidR="00311F53" w:rsidRPr="000A0829"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1F53" w:rsidRPr="000A0829">
        <w:rPr>
          <w:rFonts w:ascii="Times New Roman" w:hAnsi="Times New Roman" w:cs="Times New Roman"/>
          <w:sz w:val="28"/>
          <w:szCs w:val="28"/>
        </w:rPr>
        <w:t xml:space="preserve">насколько активно, адекватно и самостоятельно он их применяет. </w:t>
      </w:r>
    </w:p>
    <w:p w:rsidR="000A0829" w:rsidRDefault="00EC1A34" w:rsidP="001D68E6">
      <w:pPr>
        <w:ind w:firstLine="709"/>
        <w:contextualSpacing/>
        <w:jc w:val="both"/>
        <w:rPr>
          <w:rFonts w:cs="Times New Roman"/>
          <w:sz w:val="28"/>
          <w:szCs w:val="28"/>
        </w:rPr>
      </w:pPr>
      <w:r>
        <w:rPr>
          <w:rFonts w:ascii="Times New Roman" w:hAnsi="Times New Roman" w:cs="Times New Roman"/>
          <w:sz w:val="28"/>
          <w:szCs w:val="28"/>
        </w:rPr>
        <w:t xml:space="preserve">При оценке результативности обучения </w:t>
      </w:r>
      <w:r w:rsidR="00311F53" w:rsidRPr="000A0829">
        <w:rPr>
          <w:rFonts w:ascii="Times New Roman" w:hAnsi="Times New Roman" w:cs="Times New Roman"/>
          <w:sz w:val="28"/>
          <w:szCs w:val="28"/>
        </w:rPr>
        <w:t>учитыва</w:t>
      </w:r>
      <w:r w:rsidR="000A0829" w:rsidRPr="000A0829">
        <w:rPr>
          <w:rFonts w:ascii="Times New Roman" w:hAnsi="Times New Roman" w:cs="Times New Roman"/>
          <w:sz w:val="28"/>
          <w:szCs w:val="28"/>
        </w:rPr>
        <w:t xml:space="preserve">ются </w:t>
      </w:r>
      <w:r>
        <w:rPr>
          <w:rFonts w:ascii="Times New Roman" w:hAnsi="Times New Roman" w:cs="Times New Roman"/>
          <w:sz w:val="28"/>
          <w:szCs w:val="28"/>
        </w:rPr>
        <w:t xml:space="preserve">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w:t>
      </w:r>
      <w:r w:rsidR="00311F53" w:rsidRPr="000A0829">
        <w:rPr>
          <w:rFonts w:ascii="Times New Roman" w:hAnsi="Times New Roman" w:cs="Times New Roman"/>
          <w:sz w:val="28"/>
          <w:szCs w:val="28"/>
        </w:rPr>
        <w:t>пси</w:t>
      </w:r>
      <w:r>
        <w:rPr>
          <w:rFonts w:ascii="Times New Roman" w:hAnsi="Times New Roman" w:cs="Times New Roman"/>
          <w:sz w:val="28"/>
          <w:szCs w:val="28"/>
        </w:rPr>
        <w:t xml:space="preserve">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00311F53" w:rsidRPr="000A0829">
        <w:rPr>
          <w:rFonts w:ascii="Times New Roman" w:hAnsi="Times New Roman" w:cs="Times New Roman"/>
          <w:sz w:val="28"/>
          <w:szCs w:val="28"/>
        </w:rPr>
        <w:t>оказыва</w:t>
      </w:r>
      <w:r w:rsidR="000A0829" w:rsidRPr="000A0829">
        <w:rPr>
          <w:rFonts w:ascii="Times New Roman" w:hAnsi="Times New Roman" w:cs="Times New Roman"/>
          <w:sz w:val="28"/>
          <w:szCs w:val="28"/>
        </w:rPr>
        <w:t>е</w:t>
      </w:r>
      <w:r>
        <w:rPr>
          <w:rFonts w:ascii="Times New Roman" w:hAnsi="Times New Roman" w:cs="Times New Roman"/>
          <w:sz w:val="28"/>
          <w:szCs w:val="28"/>
        </w:rPr>
        <w:t xml:space="preserve">тся помощь: разъяснение, </w:t>
      </w:r>
      <w:r w:rsidR="00311F53" w:rsidRPr="000A0829">
        <w:rPr>
          <w:rFonts w:ascii="Times New Roman" w:hAnsi="Times New Roman" w:cs="Times New Roman"/>
          <w:sz w:val="28"/>
          <w:szCs w:val="28"/>
        </w:rPr>
        <w:t>показ, дополнительные словесные, графические и жестовые инструкции; за</w:t>
      </w:r>
      <w:r>
        <w:rPr>
          <w:rFonts w:ascii="Times New Roman" w:hAnsi="Times New Roman" w:cs="Times New Roman"/>
          <w:sz w:val="28"/>
          <w:szCs w:val="28"/>
        </w:rPr>
        <w:t xml:space="preserve">дания по подражанию,  совместно распределенным действиям и </w:t>
      </w:r>
      <w:r w:rsidR="00311F53" w:rsidRPr="000A0829">
        <w:rPr>
          <w:rFonts w:ascii="Times New Roman" w:hAnsi="Times New Roman" w:cs="Times New Roman"/>
          <w:sz w:val="28"/>
          <w:szCs w:val="28"/>
        </w:rPr>
        <w:t>др.</w:t>
      </w:r>
    </w:p>
    <w:p w:rsidR="000A0829"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311F53" w:rsidRPr="000A0829">
        <w:rPr>
          <w:rFonts w:ascii="Times New Roman" w:hAnsi="Times New Roman" w:cs="Times New Roman"/>
          <w:sz w:val="28"/>
          <w:szCs w:val="28"/>
        </w:rPr>
        <w:t xml:space="preserve">оценке </w:t>
      </w:r>
      <w:r>
        <w:rPr>
          <w:rFonts w:ascii="Times New Roman" w:hAnsi="Times New Roman" w:cs="Times New Roman"/>
          <w:sz w:val="28"/>
          <w:szCs w:val="28"/>
        </w:rPr>
        <w:t xml:space="preserve">результативности достижений </w:t>
      </w:r>
      <w:r w:rsidR="00311F53" w:rsidRPr="000A0829">
        <w:rPr>
          <w:rFonts w:ascii="Times New Roman" w:hAnsi="Times New Roman" w:cs="Times New Roman"/>
          <w:sz w:val="28"/>
          <w:szCs w:val="28"/>
        </w:rPr>
        <w:t>учитыва</w:t>
      </w:r>
      <w:r w:rsidR="000A0829" w:rsidRPr="000A0829">
        <w:rPr>
          <w:rFonts w:ascii="Times New Roman" w:hAnsi="Times New Roman" w:cs="Times New Roman"/>
          <w:sz w:val="28"/>
          <w:szCs w:val="28"/>
        </w:rPr>
        <w:t>ется</w:t>
      </w:r>
      <w:r>
        <w:rPr>
          <w:rFonts w:ascii="Times New Roman" w:hAnsi="Times New Roman" w:cs="Times New Roman"/>
          <w:sz w:val="28"/>
          <w:szCs w:val="28"/>
        </w:rPr>
        <w:t xml:space="preserve"> степень самостоятельности ребенка. Оценка выявленных </w:t>
      </w:r>
      <w:r w:rsidR="00311F53" w:rsidRPr="000A0829">
        <w:rPr>
          <w:rFonts w:ascii="Times New Roman" w:hAnsi="Times New Roman" w:cs="Times New Roman"/>
          <w:sz w:val="28"/>
          <w:szCs w:val="28"/>
        </w:rPr>
        <w:t>результатов обучени</w:t>
      </w:r>
      <w:r>
        <w:rPr>
          <w:rFonts w:ascii="Times New Roman" w:hAnsi="Times New Roman" w:cs="Times New Roman"/>
          <w:sz w:val="28"/>
          <w:szCs w:val="28"/>
        </w:rPr>
        <w:t>я осуществляется в оценочных показателях, основанных на качественных критериях по итогам выполняемых практических действий:</w:t>
      </w:r>
    </w:p>
    <w:p w:rsidR="000A0829" w:rsidRPr="000A0829" w:rsidRDefault="000A08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A0829">
        <w:rPr>
          <w:rFonts w:ascii="Times New Roman" w:hAnsi="Times New Roman" w:cs="Times New Roman"/>
          <w:sz w:val="28"/>
          <w:szCs w:val="28"/>
        </w:rPr>
        <w:t xml:space="preserve">действует методом «рука в руке»/«рука под рукой»; </w:t>
      </w:r>
    </w:p>
    <w:p w:rsidR="000A0829" w:rsidRPr="000A0829" w:rsidRDefault="000A08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A0829">
        <w:rPr>
          <w:rFonts w:ascii="Times New Roman" w:hAnsi="Times New Roman" w:cs="Times New Roman"/>
          <w:sz w:val="28"/>
          <w:szCs w:val="28"/>
        </w:rPr>
        <w:t xml:space="preserve"> выполняет при физической помощи (взрослый физически помогает ре</w:t>
      </w:r>
      <w:r w:rsidR="00EC1A34">
        <w:rPr>
          <w:rFonts w:ascii="Times New Roman" w:hAnsi="Times New Roman" w:cs="Times New Roman"/>
          <w:sz w:val="28"/>
          <w:szCs w:val="28"/>
        </w:rPr>
        <w:t xml:space="preserve">бенку выполнить часть задания, но дает ему возможность завершить </w:t>
      </w:r>
      <w:r w:rsidRPr="000A0829">
        <w:rPr>
          <w:rFonts w:ascii="Times New Roman" w:hAnsi="Times New Roman" w:cs="Times New Roman"/>
          <w:sz w:val="28"/>
          <w:szCs w:val="28"/>
        </w:rPr>
        <w:t xml:space="preserve">задание самостоятельно); </w:t>
      </w:r>
      <w:r w:rsidRPr="000A0829">
        <w:rPr>
          <w:rFonts w:ascii="Times New Roman" w:hAnsi="Times New Roman" w:cs="Times New Roman"/>
          <w:sz w:val="28"/>
          <w:szCs w:val="28"/>
        </w:rPr>
        <w:cr/>
      </w:r>
      <w:r>
        <w:rPr>
          <w:rFonts w:ascii="Times New Roman" w:hAnsi="Times New Roman" w:cs="Times New Roman"/>
          <w:sz w:val="28"/>
          <w:szCs w:val="28"/>
        </w:rPr>
        <w:t>-</w:t>
      </w:r>
      <w:r w:rsidR="00EC1A34">
        <w:rPr>
          <w:rFonts w:ascii="Times New Roman" w:hAnsi="Times New Roman" w:cs="Times New Roman"/>
          <w:sz w:val="28"/>
          <w:szCs w:val="28"/>
        </w:rPr>
        <w:t xml:space="preserve"> выполняет после физической подсказки (взрослый помогает</w:t>
      </w:r>
      <w:r w:rsidRPr="000A0829">
        <w:rPr>
          <w:rFonts w:ascii="Times New Roman" w:hAnsi="Times New Roman" w:cs="Times New Roman"/>
          <w:sz w:val="28"/>
          <w:szCs w:val="28"/>
        </w:rPr>
        <w:t xml:space="preserve"> реб</w:t>
      </w:r>
      <w:r w:rsidR="00EC1A34">
        <w:rPr>
          <w:rFonts w:ascii="Times New Roman" w:hAnsi="Times New Roman" w:cs="Times New Roman"/>
          <w:sz w:val="28"/>
          <w:szCs w:val="28"/>
        </w:rPr>
        <w:t>е</w:t>
      </w:r>
      <w:r w:rsidRPr="000A0829">
        <w:rPr>
          <w:rFonts w:ascii="Times New Roman" w:hAnsi="Times New Roman" w:cs="Times New Roman"/>
          <w:sz w:val="28"/>
          <w:szCs w:val="28"/>
        </w:rPr>
        <w:t xml:space="preserve">нку выполнить задание, легко похлопывая или направляя его); </w:t>
      </w:r>
    </w:p>
    <w:p w:rsidR="000A0829" w:rsidRPr="000A0829" w:rsidRDefault="000A08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1A34">
        <w:rPr>
          <w:rFonts w:ascii="Times New Roman" w:hAnsi="Times New Roman" w:cs="Times New Roman"/>
          <w:sz w:val="28"/>
          <w:szCs w:val="28"/>
        </w:rPr>
        <w:t xml:space="preserve"> выполняет по образцу </w:t>
      </w:r>
      <w:r w:rsidRPr="000A0829">
        <w:rPr>
          <w:rFonts w:ascii="Times New Roman" w:hAnsi="Times New Roman" w:cs="Times New Roman"/>
          <w:sz w:val="28"/>
          <w:szCs w:val="28"/>
        </w:rPr>
        <w:t>(</w:t>
      </w:r>
      <w:r w:rsidR="00EC1A34">
        <w:rPr>
          <w:rFonts w:ascii="Times New Roman" w:hAnsi="Times New Roman" w:cs="Times New Roman"/>
          <w:sz w:val="28"/>
          <w:szCs w:val="28"/>
        </w:rPr>
        <w:t xml:space="preserve">взрослый демонстрирует учащемуся </w:t>
      </w:r>
      <w:r w:rsidRPr="000A0829">
        <w:rPr>
          <w:rFonts w:ascii="Times New Roman" w:hAnsi="Times New Roman" w:cs="Times New Roman"/>
          <w:sz w:val="28"/>
          <w:szCs w:val="28"/>
        </w:rPr>
        <w:t xml:space="preserve">выполнение задания); </w:t>
      </w:r>
    </w:p>
    <w:p w:rsidR="000A0829" w:rsidRPr="000A0829" w:rsidRDefault="000A08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1A34">
        <w:rPr>
          <w:rFonts w:ascii="Times New Roman" w:hAnsi="Times New Roman" w:cs="Times New Roman"/>
          <w:sz w:val="28"/>
          <w:szCs w:val="28"/>
        </w:rPr>
        <w:t xml:space="preserve"> действует по словесной инструкции (взрослый дает словесные </w:t>
      </w:r>
      <w:r w:rsidRPr="000A0829">
        <w:rPr>
          <w:rFonts w:ascii="Times New Roman" w:hAnsi="Times New Roman" w:cs="Times New Roman"/>
          <w:sz w:val="28"/>
          <w:szCs w:val="28"/>
        </w:rPr>
        <w:t xml:space="preserve">указания, напоминания и сигналы по мере необходимости); </w:t>
      </w:r>
    </w:p>
    <w:p w:rsidR="008D2F8F" w:rsidRDefault="000A0829"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A0829">
        <w:rPr>
          <w:rFonts w:ascii="Times New Roman" w:hAnsi="Times New Roman" w:cs="Times New Roman"/>
          <w:sz w:val="28"/>
          <w:szCs w:val="28"/>
        </w:rPr>
        <w:t xml:space="preserve">выполняет самостоятельно (помощь взрослых не требуется); </w:t>
      </w:r>
    </w:p>
    <w:p w:rsidR="001D68E6" w:rsidRPr="00952185" w:rsidRDefault="00311F53" w:rsidP="001D68E6">
      <w:pPr>
        <w:spacing w:after="240"/>
        <w:ind w:firstLine="709"/>
        <w:jc w:val="both"/>
        <w:rPr>
          <w:rFonts w:cs="Times New Roman"/>
          <w:sz w:val="28"/>
          <w:szCs w:val="28"/>
        </w:rPr>
      </w:pPr>
      <w:r w:rsidRPr="000A0829">
        <w:rPr>
          <w:rFonts w:ascii="Times New Roman" w:hAnsi="Times New Roman" w:cs="Times New Roman"/>
          <w:sz w:val="28"/>
          <w:szCs w:val="28"/>
        </w:rPr>
        <w:t>Выя</w:t>
      </w:r>
      <w:r w:rsidR="00EC1A34">
        <w:rPr>
          <w:rFonts w:ascii="Times New Roman" w:hAnsi="Times New Roman" w:cs="Times New Roman"/>
          <w:sz w:val="28"/>
          <w:szCs w:val="28"/>
        </w:rPr>
        <w:t xml:space="preserve">вление представлений, умений </w:t>
      </w:r>
      <w:r w:rsidRPr="000A0829">
        <w:rPr>
          <w:rFonts w:ascii="Times New Roman" w:hAnsi="Times New Roman" w:cs="Times New Roman"/>
          <w:sz w:val="28"/>
          <w:szCs w:val="28"/>
        </w:rPr>
        <w:t>и навыков обучающихся в каждой образовательной области созда</w:t>
      </w:r>
      <w:r w:rsidR="000A0829" w:rsidRPr="000A0829">
        <w:rPr>
          <w:rFonts w:ascii="Times New Roman" w:hAnsi="Times New Roman" w:cs="Times New Roman"/>
          <w:sz w:val="28"/>
          <w:szCs w:val="28"/>
        </w:rPr>
        <w:t>ет</w:t>
      </w:r>
      <w:r w:rsidRPr="000A0829">
        <w:rPr>
          <w:rFonts w:ascii="Times New Roman" w:hAnsi="Times New Roman" w:cs="Times New Roman"/>
          <w:sz w:val="28"/>
          <w:szCs w:val="28"/>
        </w:rPr>
        <w:t xml:space="preserve"> основу для корректировки </w:t>
      </w:r>
      <w:r w:rsidR="00EC1A34">
        <w:rPr>
          <w:rFonts w:ascii="Times New Roman" w:hAnsi="Times New Roman" w:cs="Times New Roman"/>
          <w:sz w:val="28"/>
          <w:szCs w:val="28"/>
        </w:rPr>
        <w:t xml:space="preserve">СИПР, конкретизации содержания дальнейшей коррекционно-развивающей работы. </w:t>
      </w:r>
      <w:r w:rsidRPr="000A0829">
        <w:rPr>
          <w:rFonts w:ascii="Times New Roman" w:hAnsi="Times New Roman" w:cs="Times New Roman"/>
          <w:sz w:val="28"/>
          <w:szCs w:val="28"/>
        </w:rPr>
        <w:t>В случае затруднений в оценке сформированности действий, предс</w:t>
      </w:r>
      <w:r w:rsidR="00EC1A34">
        <w:rPr>
          <w:rFonts w:ascii="Times New Roman" w:hAnsi="Times New Roman" w:cs="Times New Roman"/>
          <w:sz w:val="28"/>
          <w:szCs w:val="28"/>
        </w:rPr>
        <w:t xml:space="preserve">тавлений в связи с отсутствием видимых изменений, обусловленных тяжестью имеющихся </w:t>
      </w:r>
      <w:r w:rsidRPr="000A0829">
        <w:rPr>
          <w:rFonts w:ascii="Times New Roman" w:hAnsi="Times New Roman" w:cs="Times New Roman"/>
          <w:sz w:val="28"/>
          <w:szCs w:val="28"/>
        </w:rPr>
        <w:t>у ребенка нарушений, оценива</w:t>
      </w:r>
      <w:r w:rsidR="000A0829" w:rsidRPr="000A0829">
        <w:rPr>
          <w:rFonts w:ascii="Times New Roman" w:hAnsi="Times New Roman" w:cs="Times New Roman"/>
          <w:sz w:val="28"/>
          <w:szCs w:val="28"/>
        </w:rPr>
        <w:t>ется</w:t>
      </w:r>
      <w:r w:rsidRPr="000A0829">
        <w:rPr>
          <w:rFonts w:ascii="Times New Roman" w:hAnsi="Times New Roman" w:cs="Times New Roman"/>
          <w:sz w:val="28"/>
          <w:szCs w:val="28"/>
        </w:rPr>
        <w:t xml:space="preserve"> его эмоциональное состояние, другие возможные личностные результаты.</w:t>
      </w:r>
    </w:p>
    <w:p w:rsidR="00311F53" w:rsidRPr="008D2F8F" w:rsidRDefault="00311F53" w:rsidP="000E7B43">
      <w:pPr>
        <w:pStyle w:val="15"/>
        <w:outlineLvl w:val="0"/>
      </w:pPr>
      <w:bookmarkStart w:id="6" w:name="_Toc472532974"/>
      <w:r w:rsidRPr="008D2F8F">
        <w:lastRenderedPageBreak/>
        <w:t>2. Содержательный раздел</w:t>
      </w:r>
      <w:bookmarkEnd w:id="6"/>
    </w:p>
    <w:p w:rsidR="00EC1A34" w:rsidRDefault="00311F53" w:rsidP="000E7B43">
      <w:pPr>
        <w:pStyle w:val="15"/>
        <w:outlineLvl w:val="1"/>
      </w:pPr>
      <w:bookmarkStart w:id="7" w:name="_Toc472532975"/>
      <w:r w:rsidRPr="008D2F8F">
        <w:t>2.1. Программа формирования базовых учебных действий</w:t>
      </w:r>
      <w:bookmarkEnd w:id="7"/>
    </w:p>
    <w:p w:rsidR="008D2F8F" w:rsidRPr="008D2F8F" w:rsidRDefault="00311F53" w:rsidP="001D68E6">
      <w:pPr>
        <w:ind w:firstLine="709"/>
        <w:contextualSpacing/>
        <w:jc w:val="both"/>
        <w:rPr>
          <w:rFonts w:ascii="Times New Roman" w:hAnsi="Times New Roman" w:cs="Times New Roman"/>
          <w:sz w:val="28"/>
          <w:szCs w:val="28"/>
        </w:rPr>
      </w:pPr>
      <w:r w:rsidRPr="008D2F8F">
        <w:rPr>
          <w:rFonts w:ascii="Times New Roman" w:hAnsi="Times New Roman" w:cs="Times New Roman"/>
          <w:sz w:val="28"/>
          <w:szCs w:val="28"/>
        </w:rPr>
        <w:t xml:space="preserve">Программа формирования базовых учебных действий у обучающихся с умеренной, тяжелой, глубокой умственной отсталостью, с ТМНР направлена </w:t>
      </w:r>
      <w:r w:rsidR="00EC1A34">
        <w:rPr>
          <w:rFonts w:ascii="Times New Roman" w:hAnsi="Times New Roman" w:cs="Times New Roman"/>
          <w:sz w:val="28"/>
          <w:szCs w:val="28"/>
        </w:rPr>
        <w:t xml:space="preserve">на формирование готовности у детей к овладению содержанием </w:t>
      </w:r>
      <w:r w:rsidRPr="008D2F8F">
        <w:rPr>
          <w:rFonts w:ascii="Times New Roman" w:hAnsi="Times New Roman" w:cs="Times New Roman"/>
          <w:sz w:val="28"/>
          <w:szCs w:val="28"/>
        </w:rPr>
        <w:t xml:space="preserve">АООП </w:t>
      </w:r>
      <w:r w:rsidR="00EC1A34">
        <w:rPr>
          <w:rFonts w:ascii="Times New Roman" w:hAnsi="Times New Roman" w:cs="Times New Roman"/>
          <w:sz w:val="28"/>
          <w:szCs w:val="28"/>
        </w:rPr>
        <w:t xml:space="preserve">образования для </w:t>
      </w:r>
      <w:r w:rsidRPr="008D2F8F">
        <w:rPr>
          <w:rFonts w:ascii="Times New Roman" w:hAnsi="Times New Roman" w:cs="Times New Roman"/>
          <w:sz w:val="28"/>
          <w:szCs w:val="28"/>
        </w:rPr>
        <w:t>обучающих</w:t>
      </w:r>
      <w:r w:rsidR="00EC1A34">
        <w:rPr>
          <w:rFonts w:ascii="Times New Roman" w:hAnsi="Times New Roman" w:cs="Times New Roman"/>
          <w:sz w:val="28"/>
          <w:szCs w:val="28"/>
        </w:rPr>
        <w:t xml:space="preserve">ся с умственной  отсталостью </w:t>
      </w:r>
      <w:r w:rsidRPr="008D2F8F">
        <w:rPr>
          <w:rFonts w:ascii="Times New Roman" w:hAnsi="Times New Roman" w:cs="Times New Roman"/>
          <w:sz w:val="28"/>
          <w:szCs w:val="28"/>
        </w:rPr>
        <w:t>(вариант  2)</w:t>
      </w:r>
      <w:r w:rsidR="00EC1A34">
        <w:rPr>
          <w:rFonts w:ascii="Times New Roman" w:hAnsi="Times New Roman" w:cs="Times New Roman"/>
          <w:sz w:val="28"/>
          <w:szCs w:val="28"/>
        </w:rPr>
        <w:t xml:space="preserve">. Помимо задач непосредственного формирования учебного поведения </w:t>
      </w:r>
      <w:r w:rsidR="008D2F8F" w:rsidRPr="008D2F8F">
        <w:rPr>
          <w:rFonts w:ascii="Times New Roman" w:hAnsi="Times New Roman" w:cs="Times New Roman"/>
          <w:sz w:val="28"/>
          <w:szCs w:val="28"/>
        </w:rPr>
        <w:t xml:space="preserve">программа </w:t>
      </w:r>
      <w:r w:rsidR="00EC1A34">
        <w:rPr>
          <w:rFonts w:ascii="Times New Roman" w:hAnsi="Times New Roman" w:cs="Times New Roman"/>
          <w:sz w:val="28"/>
          <w:szCs w:val="28"/>
        </w:rPr>
        <w:t>включает также задачи подготовки</w:t>
      </w:r>
      <w:r w:rsidR="008D2F8F" w:rsidRPr="008D2F8F">
        <w:rPr>
          <w:rFonts w:ascii="Times New Roman" w:hAnsi="Times New Roman" w:cs="Times New Roman"/>
          <w:sz w:val="28"/>
          <w:szCs w:val="28"/>
        </w:rPr>
        <w:t xml:space="preserve"> реб</w:t>
      </w:r>
      <w:r w:rsidR="00EC1A34">
        <w:rPr>
          <w:rFonts w:ascii="Times New Roman" w:hAnsi="Times New Roman" w:cs="Times New Roman"/>
          <w:sz w:val="28"/>
          <w:szCs w:val="28"/>
        </w:rPr>
        <w:t>енка к ситуации взаимодействия с педагогом (специалистом) и одноклассниками,</w:t>
      </w:r>
      <w:r w:rsidR="008D2F8F" w:rsidRPr="008D2F8F">
        <w:rPr>
          <w:rFonts w:ascii="Times New Roman" w:hAnsi="Times New Roman" w:cs="Times New Roman"/>
          <w:sz w:val="28"/>
          <w:szCs w:val="28"/>
        </w:rPr>
        <w:t xml:space="preserve"> та</w:t>
      </w:r>
      <w:r w:rsidR="00EC1A34">
        <w:rPr>
          <w:rFonts w:ascii="Times New Roman" w:hAnsi="Times New Roman" w:cs="Times New Roman"/>
          <w:sz w:val="28"/>
          <w:szCs w:val="28"/>
        </w:rPr>
        <w:t>к как психологический комфорт во время уроков (занятий) является основой успешного</w:t>
      </w:r>
      <w:r w:rsidR="008D2F8F" w:rsidRPr="008D2F8F">
        <w:rPr>
          <w:rFonts w:ascii="Times New Roman" w:hAnsi="Times New Roman" w:cs="Times New Roman"/>
          <w:sz w:val="28"/>
          <w:szCs w:val="28"/>
        </w:rPr>
        <w:t xml:space="preserve"> и эффективного обучения. Ввиду особенностей развития учащихся </w:t>
      </w:r>
      <w:r w:rsidR="00EC1A34">
        <w:rPr>
          <w:rFonts w:ascii="Times New Roman" w:hAnsi="Times New Roman" w:cs="Times New Roman"/>
          <w:sz w:val="28"/>
          <w:szCs w:val="28"/>
        </w:rPr>
        <w:t xml:space="preserve">с умеренной, тяжелой, глубокой умственной отсталостью, с ТМНР некоторые базовые задачи </w:t>
      </w:r>
      <w:r w:rsidR="008D2F8F" w:rsidRPr="008D2F8F">
        <w:rPr>
          <w:rFonts w:ascii="Times New Roman" w:hAnsi="Times New Roman" w:cs="Times New Roman"/>
          <w:sz w:val="28"/>
          <w:szCs w:val="28"/>
        </w:rPr>
        <w:t>раскры</w:t>
      </w:r>
      <w:r w:rsidR="00EC1A34">
        <w:rPr>
          <w:rFonts w:ascii="Times New Roman" w:hAnsi="Times New Roman" w:cs="Times New Roman"/>
          <w:sz w:val="28"/>
          <w:szCs w:val="28"/>
        </w:rPr>
        <w:t xml:space="preserve">ваются более детально с целью более точного и дифференцированного определения </w:t>
      </w:r>
      <w:r w:rsidR="008D2F8F" w:rsidRPr="008D2F8F">
        <w:rPr>
          <w:rFonts w:ascii="Times New Roman" w:hAnsi="Times New Roman" w:cs="Times New Roman"/>
          <w:sz w:val="28"/>
          <w:szCs w:val="28"/>
        </w:rPr>
        <w:t>уровня развития базовых учебных действий каждого обучающегося.</w:t>
      </w:r>
    </w:p>
    <w:p w:rsidR="008D2F8F" w:rsidRPr="00EB1202" w:rsidRDefault="008D2F8F" w:rsidP="001D68E6">
      <w:pPr>
        <w:ind w:firstLine="709"/>
        <w:contextualSpacing/>
        <w:jc w:val="both"/>
        <w:rPr>
          <w:rFonts w:ascii="Times New Roman" w:hAnsi="Times New Roman" w:cs="Times New Roman"/>
          <w:i/>
          <w:sz w:val="28"/>
          <w:szCs w:val="28"/>
        </w:rPr>
      </w:pPr>
      <w:r w:rsidRPr="00EB1202">
        <w:rPr>
          <w:rFonts w:ascii="Times New Roman" w:hAnsi="Times New Roman" w:cs="Times New Roman"/>
          <w:i/>
          <w:sz w:val="28"/>
          <w:szCs w:val="28"/>
        </w:rPr>
        <w:t xml:space="preserve">1. Подготовка ребенка к эмоциональному, коммуникативному взаимодействию индивидуально с педагогом (специалистом): </w:t>
      </w:r>
    </w:p>
    <w:p w:rsidR="008D2F8F" w:rsidRPr="008D2F8F"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обеспечение состояния психологического комфорта </w:t>
      </w:r>
      <w:r w:rsidR="008D2F8F" w:rsidRPr="008D2F8F">
        <w:rPr>
          <w:rFonts w:ascii="Times New Roman" w:hAnsi="Times New Roman" w:cs="Times New Roman"/>
          <w:sz w:val="28"/>
          <w:szCs w:val="28"/>
        </w:rPr>
        <w:t>реб</w:t>
      </w:r>
      <w:r>
        <w:rPr>
          <w:rFonts w:ascii="Times New Roman" w:hAnsi="Times New Roman" w:cs="Times New Roman"/>
          <w:sz w:val="28"/>
          <w:szCs w:val="28"/>
        </w:rPr>
        <w:t>енка во</w:t>
      </w:r>
      <w:r w:rsidR="008D2F8F" w:rsidRPr="008D2F8F">
        <w:rPr>
          <w:rFonts w:ascii="Times New Roman" w:hAnsi="Times New Roman" w:cs="Times New Roman"/>
          <w:sz w:val="28"/>
          <w:szCs w:val="28"/>
        </w:rPr>
        <w:t xml:space="preserve"> время взаимодействия; </w:t>
      </w:r>
    </w:p>
    <w:p w:rsidR="008D2F8F" w:rsidRPr="008D2F8F" w:rsidRDefault="00EC1A34"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w:t>
      </w:r>
      <w:r w:rsidR="008D2F8F" w:rsidRPr="008D2F8F">
        <w:rPr>
          <w:rFonts w:ascii="Times New Roman" w:hAnsi="Times New Roman" w:cs="Times New Roman"/>
          <w:sz w:val="28"/>
          <w:szCs w:val="28"/>
        </w:rPr>
        <w:t>реб</w:t>
      </w:r>
      <w:r>
        <w:rPr>
          <w:rFonts w:ascii="Times New Roman" w:hAnsi="Times New Roman" w:cs="Times New Roman"/>
          <w:sz w:val="28"/>
          <w:szCs w:val="28"/>
        </w:rPr>
        <w:t xml:space="preserve">енком ситуации взаимодействия с педагогом, </w:t>
      </w:r>
      <w:r w:rsidR="008D2F8F" w:rsidRPr="008D2F8F">
        <w:rPr>
          <w:rFonts w:ascii="Times New Roman" w:hAnsi="Times New Roman" w:cs="Times New Roman"/>
          <w:sz w:val="28"/>
          <w:szCs w:val="28"/>
        </w:rPr>
        <w:t>специалистом</w:t>
      </w:r>
      <w:r>
        <w:rPr>
          <w:rFonts w:ascii="Times New Roman" w:hAnsi="Times New Roman" w:cs="Times New Roman"/>
          <w:sz w:val="28"/>
          <w:szCs w:val="28"/>
        </w:rPr>
        <w:t xml:space="preserve"> (как предметно-практической, игровой деятельности, так и </w:t>
      </w:r>
      <w:r w:rsidR="008D2F8F" w:rsidRPr="008D2F8F">
        <w:rPr>
          <w:rFonts w:ascii="Times New Roman" w:hAnsi="Times New Roman" w:cs="Times New Roman"/>
          <w:sz w:val="28"/>
          <w:szCs w:val="28"/>
        </w:rPr>
        <w:t>тактильног</w:t>
      </w:r>
      <w:r>
        <w:rPr>
          <w:rFonts w:ascii="Times New Roman" w:hAnsi="Times New Roman" w:cs="Times New Roman"/>
          <w:sz w:val="28"/>
          <w:szCs w:val="28"/>
        </w:rPr>
        <w:t xml:space="preserve">о, телесного взаимодействия); </w:t>
      </w:r>
      <w:r>
        <w:rPr>
          <w:rFonts w:ascii="Times New Roman" w:hAnsi="Times New Roman" w:cs="Times New Roman"/>
          <w:sz w:val="28"/>
          <w:szCs w:val="28"/>
        </w:rPr>
        <w:cr/>
        <w:t xml:space="preserve">- принятие </w:t>
      </w:r>
      <w:r w:rsidR="008D2F8F" w:rsidRPr="008D2F8F">
        <w:rPr>
          <w:rFonts w:ascii="Times New Roman" w:hAnsi="Times New Roman" w:cs="Times New Roman"/>
          <w:sz w:val="28"/>
          <w:szCs w:val="28"/>
        </w:rPr>
        <w:t>реб</w:t>
      </w:r>
      <w:r>
        <w:rPr>
          <w:rFonts w:ascii="Times New Roman" w:hAnsi="Times New Roman" w:cs="Times New Roman"/>
          <w:sz w:val="28"/>
          <w:szCs w:val="28"/>
        </w:rPr>
        <w:t>енком физической помощи и подсказки со стороны педагога, специалиста.</w:t>
      </w:r>
    </w:p>
    <w:p w:rsidR="008D2F8F" w:rsidRPr="00EB1202" w:rsidRDefault="00EC1A34" w:rsidP="001D68E6">
      <w:pPr>
        <w:ind w:firstLine="709"/>
        <w:contextualSpacing/>
        <w:jc w:val="both"/>
        <w:rPr>
          <w:rFonts w:ascii="Times New Roman" w:hAnsi="Times New Roman" w:cs="Times New Roman"/>
          <w:i/>
          <w:sz w:val="28"/>
          <w:szCs w:val="28"/>
        </w:rPr>
      </w:pPr>
      <w:r w:rsidRPr="00EB1202">
        <w:rPr>
          <w:rFonts w:ascii="Times New Roman" w:hAnsi="Times New Roman" w:cs="Times New Roman"/>
          <w:i/>
          <w:sz w:val="28"/>
          <w:szCs w:val="28"/>
        </w:rPr>
        <w:t xml:space="preserve">2. Подготовка ребенка к нахождению и обучению в среде сверстников, </w:t>
      </w:r>
      <w:r w:rsidR="008D2F8F" w:rsidRPr="00EB1202">
        <w:rPr>
          <w:rFonts w:ascii="Times New Roman" w:hAnsi="Times New Roman" w:cs="Times New Roman"/>
          <w:i/>
          <w:sz w:val="28"/>
          <w:szCs w:val="28"/>
        </w:rPr>
        <w:t xml:space="preserve">к эмоциональному, коммуникативному взаимодействию с группой обучающихся: </w:t>
      </w:r>
    </w:p>
    <w:p w:rsidR="008D2F8F" w:rsidRPr="008D2F8F" w:rsidRDefault="008D2F8F" w:rsidP="001D68E6">
      <w:pPr>
        <w:ind w:firstLine="709"/>
        <w:contextualSpacing/>
        <w:jc w:val="both"/>
        <w:rPr>
          <w:rFonts w:ascii="Times New Roman" w:hAnsi="Times New Roman" w:cs="Times New Roman"/>
          <w:sz w:val="28"/>
          <w:szCs w:val="28"/>
        </w:rPr>
      </w:pPr>
      <w:r w:rsidRPr="008D2F8F">
        <w:rPr>
          <w:rFonts w:ascii="Times New Roman" w:hAnsi="Times New Roman" w:cs="Times New Roman"/>
          <w:sz w:val="28"/>
          <w:szCs w:val="28"/>
        </w:rPr>
        <w:t>- обеспечение состояния психологического комфорта реб</w:t>
      </w:r>
      <w:r w:rsidR="00EC1A34">
        <w:rPr>
          <w:rFonts w:ascii="Times New Roman" w:hAnsi="Times New Roman" w:cs="Times New Roman"/>
          <w:sz w:val="28"/>
          <w:szCs w:val="28"/>
        </w:rPr>
        <w:t>е</w:t>
      </w:r>
      <w:r w:rsidRPr="008D2F8F">
        <w:rPr>
          <w:rFonts w:ascii="Times New Roman" w:hAnsi="Times New Roman" w:cs="Times New Roman"/>
          <w:sz w:val="28"/>
          <w:szCs w:val="28"/>
        </w:rPr>
        <w:t xml:space="preserve">нка во время нахождения в группе; </w:t>
      </w:r>
    </w:p>
    <w:p w:rsidR="008D2F8F" w:rsidRPr="008D2F8F" w:rsidRDefault="008D2F8F" w:rsidP="001D68E6">
      <w:pPr>
        <w:ind w:firstLine="709"/>
        <w:contextualSpacing/>
        <w:jc w:val="both"/>
        <w:rPr>
          <w:rFonts w:ascii="Times New Roman" w:hAnsi="Times New Roman" w:cs="Times New Roman"/>
          <w:sz w:val="28"/>
          <w:szCs w:val="28"/>
        </w:rPr>
      </w:pPr>
      <w:r w:rsidRPr="008D2F8F">
        <w:rPr>
          <w:rFonts w:ascii="Times New Roman" w:hAnsi="Times New Roman" w:cs="Times New Roman"/>
          <w:sz w:val="28"/>
          <w:szCs w:val="28"/>
        </w:rPr>
        <w:t>- принятие ситуации нахождения в классе (группе) на у</w:t>
      </w:r>
      <w:r w:rsidR="00EC1A34">
        <w:rPr>
          <w:rFonts w:ascii="Times New Roman" w:hAnsi="Times New Roman" w:cs="Times New Roman"/>
          <w:sz w:val="28"/>
          <w:szCs w:val="28"/>
        </w:rPr>
        <w:t xml:space="preserve">роке (занятии) в соответствии с правилами поведения (соблюдение тишины, сохранение </w:t>
      </w:r>
      <w:r w:rsidRPr="008D2F8F">
        <w:rPr>
          <w:rFonts w:ascii="Times New Roman" w:hAnsi="Times New Roman" w:cs="Times New Roman"/>
          <w:sz w:val="28"/>
          <w:szCs w:val="28"/>
        </w:rPr>
        <w:t>пра</w:t>
      </w:r>
      <w:r w:rsidR="00EC1A34">
        <w:rPr>
          <w:rFonts w:ascii="Times New Roman" w:hAnsi="Times New Roman" w:cs="Times New Roman"/>
          <w:sz w:val="28"/>
          <w:szCs w:val="28"/>
        </w:rPr>
        <w:t xml:space="preserve">вильной позы </w:t>
      </w:r>
      <w:r w:rsidRPr="008D2F8F">
        <w:rPr>
          <w:rFonts w:ascii="Times New Roman" w:hAnsi="Times New Roman" w:cs="Times New Roman"/>
          <w:sz w:val="28"/>
          <w:szCs w:val="28"/>
        </w:rPr>
        <w:t xml:space="preserve">в соответствии с выполняемым действием, ожидание своей очереди); </w:t>
      </w:r>
    </w:p>
    <w:p w:rsidR="008D2F8F" w:rsidRPr="008D2F8F" w:rsidRDefault="008D2F8F" w:rsidP="001D68E6">
      <w:pPr>
        <w:ind w:firstLine="709"/>
        <w:contextualSpacing/>
        <w:jc w:val="both"/>
        <w:rPr>
          <w:rFonts w:ascii="Times New Roman" w:hAnsi="Times New Roman" w:cs="Times New Roman"/>
          <w:sz w:val="28"/>
          <w:szCs w:val="28"/>
        </w:rPr>
      </w:pPr>
      <w:r w:rsidRPr="008D2F8F">
        <w:rPr>
          <w:rFonts w:ascii="Times New Roman" w:hAnsi="Times New Roman" w:cs="Times New Roman"/>
          <w:sz w:val="28"/>
          <w:szCs w:val="28"/>
        </w:rPr>
        <w:t>- принятие реб</w:t>
      </w:r>
      <w:r w:rsidR="00EC1A34">
        <w:rPr>
          <w:rFonts w:ascii="Times New Roman" w:hAnsi="Times New Roman" w:cs="Times New Roman"/>
          <w:sz w:val="28"/>
          <w:szCs w:val="28"/>
        </w:rPr>
        <w:t>е</w:t>
      </w:r>
      <w:r w:rsidRPr="008D2F8F">
        <w:rPr>
          <w:rFonts w:ascii="Times New Roman" w:hAnsi="Times New Roman" w:cs="Times New Roman"/>
          <w:sz w:val="28"/>
          <w:szCs w:val="28"/>
        </w:rPr>
        <w:t>нком ситуации взаимо</w:t>
      </w:r>
      <w:r w:rsidR="00EC1A34">
        <w:rPr>
          <w:rFonts w:ascii="Times New Roman" w:hAnsi="Times New Roman" w:cs="Times New Roman"/>
          <w:sz w:val="28"/>
          <w:szCs w:val="28"/>
        </w:rPr>
        <w:t xml:space="preserve">действия с одноклассниками (не уклоняется, когда к нему подходят дети, сам подходит к детям с целью взаимодействия, </w:t>
      </w:r>
      <w:r w:rsidRPr="008D2F8F">
        <w:rPr>
          <w:rFonts w:ascii="Times New Roman" w:hAnsi="Times New Roman" w:cs="Times New Roman"/>
          <w:sz w:val="28"/>
          <w:szCs w:val="28"/>
        </w:rPr>
        <w:t>проявляет с</w:t>
      </w:r>
      <w:r w:rsidR="00EC1A34">
        <w:rPr>
          <w:rFonts w:ascii="Times New Roman" w:hAnsi="Times New Roman" w:cs="Times New Roman"/>
          <w:sz w:val="28"/>
          <w:szCs w:val="28"/>
        </w:rPr>
        <w:t xml:space="preserve">импатию или антипатию к конкретным детям, принимает помощь от </w:t>
      </w:r>
      <w:r w:rsidRPr="008D2F8F">
        <w:rPr>
          <w:rFonts w:ascii="Times New Roman" w:hAnsi="Times New Roman" w:cs="Times New Roman"/>
          <w:sz w:val="28"/>
          <w:szCs w:val="28"/>
        </w:rPr>
        <w:t xml:space="preserve">одноклассников, других детей); </w:t>
      </w:r>
    </w:p>
    <w:p w:rsidR="008D2F8F" w:rsidRPr="00EB1202" w:rsidRDefault="008D2F8F" w:rsidP="001D68E6">
      <w:pPr>
        <w:ind w:firstLine="709"/>
        <w:contextualSpacing/>
        <w:jc w:val="both"/>
        <w:rPr>
          <w:rFonts w:ascii="Times New Roman" w:hAnsi="Times New Roman" w:cs="Times New Roman"/>
          <w:i/>
          <w:sz w:val="28"/>
          <w:szCs w:val="28"/>
        </w:rPr>
      </w:pPr>
      <w:r w:rsidRPr="00EB1202">
        <w:rPr>
          <w:rFonts w:ascii="Times New Roman" w:hAnsi="Times New Roman" w:cs="Times New Roman"/>
          <w:i/>
          <w:sz w:val="28"/>
          <w:szCs w:val="28"/>
        </w:rPr>
        <w:lastRenderedPageBreak/>
        <w:t>3. Фо</w:t>
      </w:r>
      <w:r w:rsidR="002B13A6" w:rsidRPr="00EB1202">
        <w:rPr>
          <w:rFonts w:ascii="Times New Roman" w:hAnsi="Times New Roman" w:cs="Times New Roman"/>
          <w:i/>
          <w:sz w:val="28"/>
          <w:szCs w:val="28"/>
        </w:rPr>
        <w:t>рмирование учебного поведения:</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B13A6">
        <w:rPr>
          <w:rFonts w:ascii="Times New Roman" w:hAnsi="Times New Roman" w:cs="Times New Roman"/>
          <w:sz w:val="28"/>
          <w:szCs w:val="28"/>
        </w:rPr>
        <w:t xml:space="preserve">концентрация на сохранных </w:t>
      </w:r>
      <w:r w:rsidRPr="008D2F8F">
        <w:rPr>
          <w:rFonts w:ascii="Times New Roman" w:hAnsi="Times New Roman" w:cs="Times New Roman"/>
          <w:sz w:val="28"/>
          <w:szCs w:val="28"/>
        </w:rPr>
        <w:t>анализатор</w:t>
      </w:r>
      <w:r w:rsidR="002B13A6">
        <w:rPr>
          <w:rFonts w:ascii="Times New Roman" w:hAnsi="Times New Roman" w:cs="Times New Roman"/>
          <w:sz w:val="28"/>
          <w:szCs w:val="28"/>
        </w:rPr>
        <w:t xml:space="preserve">ных ощущениях </w:t>
      </w:r>
      <w:r w:rsidRPr="008D2F8F">
        <w:rPr>
          <w:rFonts w:ascii="Times New Roman" w:hAnsi="Times New Roman" w:cs="Times New Roman"/>
          <w:sz w:val="28"/>
          <w:szCs w:val="28"/>
        </w:rPr>
        <w:t xml:space="preserve">(демонстрирует </w:t>
      </w:r>
      <w:r w:rsidR="002B13A6">
        <w:rPr>
          <w:rFonts w:ascii="Times New Roman" w:hAnsi="Times New Roman" w:cs="Times New Roman"/>
          <w:sz w:val="28"/>
          <w:szCs w:val="28"/>
        </w:rPr>
        <w:t>зрительные и слуховые ориентировочно-поисковые реакции, прислушивается, фиксирует взгляд на лице</w:t>
      </w:r>
      <w:r w:rsidRPr="008D2F8F">
        <w:rPr>
          <w:rFonts w:ascii="Times New Roman" w:hAnsi="Times New Roman" w:cs="Times New Roman"/>
          <w:sz w:val="28"/>
          <w:szCs w:val="28"/>
        </w:rPr>
        <w:t xml:space="preserve"> говорящего </w:t>
      </w:r>
      <w:r w:rsidR="002B13A6">
        <w:rPr>
          <w:rFonts w:ascii="Times New Roman" w:hAnsi="Times New Roman" w:cs="Times New Roman"/>
          <w:sz w:val="28"/>
          <w:szCs w:val="28"/>
        </w:rPr>
        <w:t xml:space="preserve">взрослого или </w:t>
      </w:r>
      <w:r w:rsidRPr="008D2F8F">
        <w:rPr>
          <w:rFonts w:ascii="Times New Roman" w:hAnsi="Times New Roman" w:cs="Times New Roman"/>
          <w:sz w:val="28"/>
          <w:szCs w:val="28"/>
        </w:rPr>
        <w:t xml:space="preserve">на </w:t>
      </w:r>
      <w:r w:rsidR="002B13A6">
        <w:rPr>
          <w:rFonts w:ascii="Times New Roman" w:hAnsi="Times New Roman" w:cs="Times New Roman"/>
          <w:sz w:val="28"/>
          <w:szCs w:val="28"/>
        </w:rPr>
        <w:t xml:space="preserve">демонстрируемом предмете, находящемся в поле зрения, прислушивается </w:t>
      </w:r>
      <w:r w:rsidRPr="008D2F8F">
        <w:rPr>
          <w:rFonts w:ascii="Times New Roman" w:hAnsi="Times New Roman" w:cs="Times New Roman"/>
          <w:sz w:val="28"/>
          <w:szCs w:val="28"/>
        </w:rPr>
        <w:t xml:space="preserve">и концентрируется на тактильных, вестибулярных ощущениях); </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понимание ситуации</w:t>
      </w:r>
      <w:r w:rsidR="002B13A6">
        <w:rPr>
          <w:rFonts w:ascii="Times New Roman" w:hAnsi="Times New Roman" w:cs="Times New Roman"/>
          <w:sz w:val="28"/>
          <w:szCs w:val="28"/>
        </w:rPr>
        <w:t xml:space="preserve"> нахождения на уроке (занятии);</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направленность взгляда (на гово</w:t>
      </w:r>
      <w:r w:rsidR="002B13A6">
        <w:rPr>
          <w:rFonts w:ascii="Times New Roman" w:hAnsi="Times New Roman" w:cs="Times New Roman"/>
          <w:sz w:val="28"/>
          <w:szCs w:val="28"/>
        </w:rPr>
        <w:t>рящего взрослого, на задание);</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 xml:space="preserve">умение выполнять инструкции педагога: </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D2F8F" w:rsidRPr="008D2F8F">
        <w:rPr>
          <w:rFonts w:ascii="Times New Roman" w:hAnsi="Times New Roman" w:cs="Times New Roman"/>
          <w:sz w:val="28"/>
          <w:szCs w:val="28"/>
        </w:rPr>
        <w:t xml:space="preserve">методом «рука в руке»/«рука под рукой», </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при физической помощи (взрослый физически </w:t>
      </w:r>
      <w:r w:rsidR="008D2F8F" w:rsidRPr="008D2F8F">
        <w:rPr>
          <w:rFonts w:ascii="Times New Roman" w:hAnsi="Times New Roman" w:cs="Times New Roman"/>
          <w:sz w:val="28"/>
          <w:szCs w:val="28"/>
        </w:rPr>
        <w:t>помогает реб</w:t>
      </w:r>
      <w:r>
        <w:rPr>
          <w:rFonts w:ascii="Times New Roman" w:hAnsi="Times New Roman" w:cs="Times New Roman"/>
          <w:sz w:val="28"/>
          <w:szCs w:val="28"/>
        </w:rPr>
        <w:t>е</w:t>
      </w:r>
      <w:r w:rsidR="008D2F8F" w:rsidRPr="008D2F8F">
        <w:rPr>
          <w:rFonts w:ascii="Times New Roman" w:hAnsi="Times New Roman" w:cs="Times New Roman"/>
          <w:sz w:val="28"/>
          <w:szCs w:val="28"/>
        </w:rPr>
        <w:t xml:space="preserve">нку выполнить </w:t>
      </w:r>
      <w:r>
        <w:rPr>
          <w:rFonts w:ascii="Times New Roman" w:hAnsi="Times New Roman" w:cs="Times New Roman"/>
          <w:sz w:val="28"/>
          <w:szCs w:val="28"/>
        </w:rPr>
        <w:t xml:space="preserve">часть задания, но дает ему возможность завершить </w:t>
      </w:r>
      <w:r w:rsidR="008D2F8F" w:rsidRPr="008D2F8F">
        <w:rPr>
          <w:rFonts w:ascii="Times New Roman" w:hAnsi="Times New Roman" w:cs="Times New Roman"/>
          <w:sz w:val="28"/>
          <w:szCs w:val="28"/>
        </w:rPr>
        <w:t xml:space="preserve">задание самостоятельно), </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после физической подсказки (взрослый помогает </w:t>
      </w:r>
      <w:r w:rsidR="008D2F8F" w:rsidRPr="008D2F8F">
        <w:rPr>
          <w:rFonts w:ascii="Times New Roman" w:hAnsi="Times New Roman" w:cs="Times New Roman"/>
          <w:sz w:val="28"/>
          <w:szCs w:val="28"/>
        </w:rPr>
        <w:t>реб</w:t>
      </w:r>
      <w:r>
        <w:rPr>
          <w:rFonts w:ascii="Times New Roman" w:hAnsi="Times New Roman" w:cs="Times New Roman"/>
          <w:sz w:val="28"/>
          <w:szCs w:val="28"/>
        </w:rPr>
        <w:t xml:space="preserve">енку </w:t>
      </w:r>
      <w:r w:rsidR="008D2F8F" w:rsidRPr="008D2F8F">
        <w:rPr>
          <w:rFonts w:ascii="Times New Roman" w:hAnsi="Times New Roman" w:cs="Times New Roman"/>
          <w:sz w:val="28"/>
          <w:szCs w:val="28"/>
        </w:rPr>
        <w:t xml:space="preserve">выполнить задание, направляя его), </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8D2F8F" w:rsidRPr="008D2F8F">
        <w:rPr>
          <w:rFonts w:ascii="Times New Roman" w:hAnsi="Times New Roman" w:cs="Times New Roman"/>
          <w:sz w:val="28"/>
          <w:szCs w:val="28"/>
        </w:rPr>
        <w:t>по образцу (взрослый демонстрирует</w:t>
      </w:r>
      <w:r>
        <w:rPr>
          <w:rFonts w:ascii="Times New Roman" w:hAnsi="Times New Roman" w:cs="Times New Roman"/>
          <w:sz w:val="28"/>
          <w:szCs w:val="28"/>
        </w:rPr>
        <w:t xml:space="preserve"> учащемуся выполнение задания),</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по словесной инструкции (взрослый дает словесные </w:t>
      </w:r>
      <w:r w:rsidR="008D2F8F" w:rsidRPr="008D2F8F">
        <w:rPr>
          <w:rFonts w:ascii="Times New Roman" w:hAnsi="Times New Roman" w:cs="Times New Roman"/>
          <w:sz w:val="28"/>
          <w:szCs w:val="28"/>
        </w:rPr>
        <w:t xml:space="preserve">указания, напоминания и сигналы по мере необходимости), </w:t>
      </w:r>
    </w:p>
    <w:p w:rsidR="008D2F8F" w:rsidRPr="008D2F8F" w:rsidRDefault="002B13A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8D2F8F" w:rsidRPr="008D2F8F">
        <w:rPr>
          <w:rFonts w:ascii="Times New Roman" w:hAnsi="Times New Roman" w:cs="Times New Roman"/>
          <w:sz w:val="28"/>
          <w:szCs w:val="28"/>
        </w:rPr>
        <w:t xml:space="preserve"> самостоятельно (помощь взрослых не требуется). </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 xml:space="preserve">использование по </w:t>
      </w:r>
      <w:r w:rsidR="002B13A6">
        <w:rPr>
          <w:rFonts w:ascii="Times New Roman" w:hAnsi="Times New Roman" w:cs="Times New Roman"/>
          <w:sz w:val="28"/>
          <w:szCs w:val="28"/>
        </w:rPr>
        <w:t>назначению учебных материалов;</w:t>
      </w:r>
    </w:p>
    <w:p w:rsidR="002B13A6"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 xml:space="preserve"> умение выполнять действия по образцу и по подражанию.</w:t>
      </w:r>
    </w:p>
    <w:p w:rsidR="008D2F8F" w:rsidRPr="00EB1202" w:rsidRDefault="008D2F8F" w:rsidP="001D68E6">
      <w:pPr>
        <w:ind w:firstLine="709"/>
        <w:contextualSpacing/>
        <w:jc w:val="both"/>
        <w:rPr>
          <w:rFonts w:ascii="Times New Roman" w:hAnsi="Times New Roman" w:cs="Times New Roman"/>
          <w:sz w:val="28"/>
          <w:szCs w:val="28"/>
        </w:rPr>
      </w:pPr>
      <w:r w:rsidRPr="008D2F8F">
        <w:rPr>
          <w:rFonts w:ascii="Times New Roman" w:hAnsi="Times New Roman" w:cs="Times New Roman"/>
          <w:b/>
          <w:i/>
          <w:sz w:val="28"/>
          <w:szCs w:val="28"/>
        </w:rPr>
        <w:t>4</w:t>
      </w:r>
      <w:r w:rsidRPr="00EB1202">
        <w:rPr>
          <w:rFonts w:ascii="Times New Roman" w:hAnsi="Times New Roman" w:cs="Times New Roman"/>
          <w:i/>
          <w:sz w:val="28"/>
          <w:szCs w:val="28"/>
        </w:rPr>
        <w:t>. Формирование умения выполнять задание:</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 xml:space="preserve">в течение определенного периода времени,  </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 xml:space="preserve">от начала до конца,  </w:t>
      </w:r>
    </w:p>
    <w:p w:rsidR="008D2F8F" w:rsidRPr="008D2F8F" w:rsidRDefault="008D2F8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2F8F">
        <w:rPr>
          <w:rFonts w:ascii="Times New Roman" w:hAnsi="Times New Roman" w:cs="Times New Roman"/>
          <w:sz w:val="28"/>
          <w:szCs w:val="28"/>
        </w:rPr>
        <w:t>с заданными качественными параметр</w:t>
      </w:r>
      <w:r w:rsidR="002B13A6">
        <w:rPr>
          <w:rFonts w:ascii="Times New Roman" w:hAnsi="Times New Roman" w:cs="Times New Roman"/>
          <w:sz w:val="28"/>
          <w:szCs w:val="28"/>
        </w:rPr>
        <w:t>ами.</w:t>
      </w:r>
    </w:p>
    <w:p w:rsidR="008D2F8F" w:rsidRPr="00EB1202" w:rsidRDefault="002B13A6" w:rsidP="001D68E6">
      <w:pPr>
        <w:ind w:firstLine="709"/>
        <w:contextualSpacing/>
        <w:jc w:val="both"/>
        <w:rPr>
          <w:rFonts w:ascii="Times New Roman" w:hAnsi="Times New Roman" w:cs="Times New Roman"/>
          <w:i/>
          <w:sz w:val="28"/>
          <w:szCs w:val="28"/>
        </w:rPr>
      </w:pPr>
      <w:r w:rsidRPr="00EB1202">
        <w:rPr>
          <w:rFonts w:ascii="Times New Roman" w:hAnsi="Times New Roman" w:cs="Times New Roman"/>
          <w:i/>
          <w:sz w:val="28"/>
          <w:szCs w:val="28"/>
        </w:rPr>
        <w:t xml:space="preserve">5. Формирование умения самостоятельно переходить от одного </w:t>
      </w:r>
      <w:r w:rsidR="008D2F8F" w:rsidRPr="00EB1202">
        <w:rPr>
          <w:rFonts w:ascii="Times New Roman" w:hAnsi="Times New Roman" w:cs="Times New Roman"/>
          <w:i/>
          <w:sz w:val="28"/>
          <w:szCs w:val="28"/>
        </w:rPr>
        <w:t>задания (операции, действия) к другому в соответствии с расписанием занят</w:t>
      </w:r>
      <w:r w:rsidRPr="00EB1202">
        <w:rPr>
          <w:rFonts w:ascii="Times New Roman" w:hAnsi="Times New Roman" w:cs="Times New Roman"/>
          <w:i/>
          <w:sz w:val="28"/>
          <w:szCs w:val="28"/>
        </w:rPr>
        <w:t>ий, алгоритмом действия и т.д.</w:t>
      </w:r>
    </w:p>
    <w:p w:rsidR="00F50D6A" w:rsidRDefault="008D2F8F" w:rsidP="00EB1202">
      <w:pPr>
        <w:spacing w:after="240"/>
        <w:ind w:firstLine="709"/>
        <w:jc w:val="both"/>
        <w:rPr>
          <w:rFonts w:ascii="Times New Roman" w:hAnsi="Times New Roman" w:cs="Times New Roman"/>
          <w:b/>
          <w:sz w:val="28"/>
          <w:szCs w:val="28"/>
        </w:rPr>
      </w:pPr>
      <w:r w:rsidRPr="008D2F8F">
        <w:rPr>
          <w:rFonts w:ascii="Times New Roman" w:hAnsi="Times New Roman" w:cs="Times New Roman"/>
          <w:sz w:val="28"/>
          <w:szCs w:val="28"/>
        </w:rPr>
        <w:t>Задачи по формированию базовых учебных действий включаются в СИПР с учето</w:t>
      </w:r>
      <w:r w:rsidR="002B13A6">
        <w:rPr>
          <w:rFonts w:ascii="Times New Roman" w:hAnsi="Times New Roman" w:cs="Times New Roman"/>
          <w:sz w:val="28"/>
          <w:szCs w:val="28"/>
        </w:rPr>
        <w:t xml:space="preserve">м особых образовательных потребностей обучающихся. Решение поставленных </w:t>
      </w:r>
      <w:r w:rsidRPr="008D2F8F">
        <w:rPr>
          <w:rFonts w:ascii="Times New Roman" w:hAnsi="Times New Roman" w:cs="Times New Roman"/>
          <w:sz w:val="28"/>
          <w:szCs w:val="28"/>
        </w:rPr>
        <w:t xml:space="preserve">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311F53" w:rsidRPr="00721FBE" w:rsidRDefault="00311F53" w:rsidP="000E7B43">
      <w:pPr>
        <w:pStyle w:val="15"/>
        <w:outlineLvl w:val="1"/>
      </w:pPr>
      <w:bookmarkStart w:id="8" w:name="_Toc472532976"/>
      <w:r w:rsidRPr="00721FBE">
        <w:t>2.2. Программы учебных предметов, курсов коррекционно-развивающей области</w:t>
      </w:r>
      <w:bookmarkEnd w:id="8"/>
    </w:p>
    <w:p w:rsidR="003748AA" w:rsidRPr="00721FBE" w:rsidRDefault="003748AA" w:rsidP="001D68E6">
      <w:pPr>
        <w:ind w:firstLine="709"/>
        <w:jc w:val="center"/>
        <w:rPr>
          <w:rFonts w:ascii="Times New Roman" w:hAnsi="Times New Roman" w:cs="Times New Roman"/>
          <w:b/>
          <w:sz w:val="28"/>
          <w:szCs w:val="28"/>
        </w:rPr>
      </w:pPr>
      <w:r w:rsidRPr="00721FBE">
        <w:rPr>
          <w:rFonts w:ascii="Times New Roman" w:hAnsi="Times New Roman" w:cs="Times New Roman"/>
          <w:b/>
          <w:sz w:val="28"/>
          <w:szCs w:val="28"/>
        </w:rPr>
        <w:t>I. РЕЧЬ И АЛЬТЕРНАТИВНАЯ КОММУНИКАЦИЯ</w:t>
      </w:r>
    </w:p>
    <w:p w:rsidR="00311F53" w:rsidRPr="00721FBE" w:rsidRDefault="00311F53" w:rsidP="001D68E6">
      <w:pPr>
        <w:ind w:firstLine="709"/>
        <w:jc w:val="center"/>
        <w:rPr>
          <w:rFonts w:ascii="Times New Roman" w:hAnsi="Times New Roman" w:cs="Times New Roman"/>
          <w:sz w:val="28"/>
          <w:szCs w:val="28"/>
        </w:rPr>
      </w:pPr>
      <w:r w:rsidRPr="00721FBE">
        <w:rPr>
          <w:rFonts w:ascii="Times New Roman" w:hAnsi="Times New Roman" w:cs="Times New Roman"/>
          <w:b/>
          <w:sz w:val="28"/>
          <w:szCs w:val="28"/>
        </w:rPr>
        <w:lastRenderedPageBreak/>
        <w:t>Пояснительная записка</w:t>
      </w:r>
      <w:r w:rsidRPr="00721FBE">
        <w:rPr>
          <w:rFonts w:ascii="Times New Roman" w:hAnsi="Times New Roman" w:cs="Times New Roman"/>
          <w:sz w:val="28"/>
          <w:szCs w:val="28"/>
        </w:rPr>
        <w:t>.</w:t>
      </w:r>
    </w:p>
    <w:p w:rsidR="00311F53" w:rsidRPr="00721FBE" w:rsidRDefault="00311F53" w:rsidP="001D68E6">
      <w:pPr>
        <w:ind w:firstLine="709"/>
        <w:contextualSpacing/>
        <w:jc w:val="both"/>
        <w:rPr>
          <w:rFonts w:ascii="Times New Roman" w:hAnsi="Times New Roman" w:cs="Times New Roman"/>
          <w:sz w:val="28"/>
          <w:szCs w:val="28"/>
        </w:rPr>
      </w:pPr>
      <w:r w:rsidRPr="00721FBE">
        <w:rPr>
          <w:rFonts w:ascii="Times New Roman" w:hAnsi="Times New Roman" w:cs="Times New Roman"/>
          <w:sz w:val="28"/>
          <w:szCs w:val="28"/>
        </w:rPr>
        <w:t>Коммуникация и общение – неотъемлемые</w:t>
      </w:r>
      <w:r w:rsidR="002B13A6">
        <w:rPr>
          <w:rFonts w:ascii="Times New Roman" w:hAnsi="Times New Roman" w:cs="Times New Roman"/>
          <w:sz w:val="28"/>
          <w:szCs w:val="28"/>
        </w:rPr>
        <w:t xml:space="preserve"> составляющие социальной жизни человека. </w:t>
      </w:r>
      <w:r w:rsidRPr="00721FBE">
        <w:rPr>
          <w:rFonts w:ascii="Times New Roman" w:hAnsi="Times New Roman" w:cs="Times New Roman"/>
          <w:sz w:val="28"/>
          <w:szCs w:val="28"/>
        </w:rPr>
        <w:t>Спец</w:t>
      </w:r>
      <w:r w:rsidR="002B13A6">
        <w:rPr>
          <w:rFonts w:ascii="Times New Roman" w:hAnsi="Times New Roman" w:cs="Times New Roman"/>
          <w:sz w:val="28"/>
          <w:szCs w:val="28"/>
        </w:rPr>
        <w:t>ифические нарушения развития ребенка</w:t>
      </w:r>
      <w:r w:rsidRPr="00721FBE">
        <w:rPr>
          <w:rFonts w:ascii="Times New Roman" w:hAnsi="Times New Roman" w:cs="Times New Roman"/>
          <w:sz w:val="28"/>
          <w:szCs w:val="28"/>
        </w:rPr>
        <w:t xml:space="preserve"> зна</w:t>
      </w:r>
      <w:r w:rsidR="002B13A6">
        <w:rPr>
          <w:rFonts w:ascii="Times New Roman" w:hAnsi="Times New Roman" w:cs="Times New Roman"/>
          <w:sz w:val="28"/>
          <w:szCs w:val="28"/>
        </w:rPr>
        <w:t xml:space="preserve">чительно препятствуют и ограничивают его полноценное общение с </w:t>
      </w:r>
      <w:r w:rsidRPr="00721FBE">
        <w:rPr>
          <w:rFonts w:ascii="Times New Roman" w:hAnsi="Times New Roman" w:cs="Times New Roman"/>
          <w:sz w:val="28"/>
          <w:szCs w:val="28"/>
        </w:rPr>
        <w:t xml:space="preserve">окружающими. </w:t>
      </w:r>
      <w:r w:rsidR="00090C87">
        <w:rPr>
          <w:rFonts w:ascii="Times New Roman" w:hAnsi="Times New Roman" w:cs="Times New Roman"/>
          <w:sz w:val="28"/>
          <w:szCs w:val="28"/>
        </w:rPr>
        <w:t>У</w:t>
      </w:r>
      <w:r w:rsidR="002B13A6">
        <w:rPr>
          <w:rFonts w:ascii="Times New Roman" w:hAnsi="Times New Roman" w:cs="Times New Roman"/>
          <w:sz w:val="28"/>
          <w:szCs w:val="28"/>
        </w:rPr>
        <w:t xml:space="preserve">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w:t>
      </w:r>
      <w:r w:rsidRPr="00721FBE">
        <w:rPr>
          <w:rFonts w:ascii="Times New Roman" w:hAnsi="Times New Roman" w:cs="Times New Roman"/>
          <w:sz w:val="28"/>
          <w:szCs w:val="28"/>
        </w:rPr>
        <w:t>включая коммуникативную речь и целенаправленность р</w:t>
      </w:r>
      <w:r w:rsidR="002B13A6">
        <w:rPr>
          <w:rFonts w:ascii="Times New Roman" w:hAnsi="Times New Roman" w:cs="Times New Roman"/>
          <w:sz w:val="28"/>
          <w:szCs w:val="28"/>
        </w:rPr>
        <w:t xml:space="preserve">ечевой деятельности. У детей с выраженными нарушениями интеллекта отмечается грубое недоразвитие речи и ее функций: коммуникативной, познавательной, </w:t>
      </w:r>
      <w:r w:rsidRPr="00721FBE">
        <w:rPr>
          <w:rFonts w:ascii="Times New Roman" w:hAnsi="Times New Roman" w:cs="Times New Roman"/>
          <w:sz w:val="28"/>
          <w:szCs w:val="28"/>
        </w:rPr>
        <w:t>регулирующ</w:t>
      </w:r>
      <w:r w:rsidR="002B13A6">
        <w:rPr>
          <w:rFonts w:ascii="Times New Roman" w:hAnsi="Times New Roman" w:cs="Times New Roman"/>
          <w:sz w:val="28"/>
          <w:szCs w:val="28"/>
        </w:rPr>
        <w:t xml:space="preserve">ей. </w:t>
      </w:r>
      <w:r w:rsidRPr="00721FBE">
        <w:rPr>
          <w:rFonts w:ascii="Times New Roman" w:hAnsi="Times New Roman" w:cs="Times New Roman"/>
          <w:sz w:val="28"/>
          <w:szCs w:val="28"/>
        </w:rPr>
        <w:t>У многих детей с тяжелыми и множественными нарушениями ра</w:t>
      </w:r>
      <w:r w:rsidR="002B13A6">
        <w:rPr>
          <w:rFonts w:ascii="Times New Roman" w:hAnsi="Times New Roman" w:cs="Times New Roman"/>
          <w:sz w:val="28"/>
          <w:szCs w:val="28"/>
        </w:rPr>
        <w:t xml:space="preserve">звития устная (звучащая) речь </w:t>
      </w:r>
      <w:r w:rsidRPr="00721FBE">
        <w:rPr>
          <w:rFonts w:ascii="Times New Roman" w:hAnsi="Times New Roman" w:cs="Times New Roman"/>
          <w:sz w:val="28"/>
          <w:szCs w:val="28"/>
        </w:rPr>
        <w:t>отсутств</w:t>
      </w:r>
      <w:r w:rsidR="002B13A6">
        <w:rPr>
          <w:rFonts w:ascii="Times New Roman" w:hAnsi="Times New Roman" w:cs="Times New Roman"/>
          <w:sz w:val="28"/>
          <w:szCs w:val="28"/>
        </w:rPr>
        <w:t xml:space="preserve">ует или </w:t>
      </w:r>
      <w:r w:rsidR="00C80A88">
        <w:rPr>
          <w:rFonts w:ascii="Times New Roman" w:hAnsi="Times New Roman" w:cs="Times New Roman"/>
          <w:sz w:val="28"/>
          <w:szCs w:val="28"/>
        </w:rPr>
        <w:t xml:space="preserve">нарушена </w:t>
      </w:r>
      <w:r w:rsidR="002B13A6">
        <w:rPr>
          <w:rFonts w:ascii="Times New Roman" w:hAnsi="Times New Roman" w:cs="Times New Roman"/>
          <w:sz w:val="28"/>
          <w:szCs w:val="28"/>
        </w:rPr>
        <w:t xml:space="preserve">настолько, что </w:t>
      </w:r>
      <w:r w:rsidRPr="00721FBE">
        <w:rPr>
          <w:rFonts w:ascii="Times New Roman" w:hAnsi="Times New Roman" w:cs="Times New Roman"/>
          <w:sz w:val="28"/>
          <w:szCs w:val="28"/>
        </w:rPr>
        <w:t>пониман</w:t>
      </w:r>
      <w:r w:rsidR="002B13A6">
        <w:rPr>
          <w:rFonts w:ascii="Times New Roman" w:hAnsi="Times New Roman" w:cs="Times New Roman"/>
          <w:sz w:val="28"/>
          <w:szCs w:val="28"/>
        </w:rPr>
        <w:t>ие ее окружающими значительно затруднено, либо невозможно.</w:t>
      </w:r>
    </w:p>
    <w:p w:rsidR="00311F53" w:rsidRPr="00721FBE" w:rsidRDefault="00721FB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00311F53" w:rsidRPr="00721FBE">
        <w:rPr>
          <w:rFonts w:ascii="Times New Roman" w:hAnsi="Times New Roman" w:cs="Times New Roman"/>
          <w:sz w:val="28"/>
          <w:szCs w:val="28"/>
        </w:rPr>
        <w:t xml:space="preserve">обучение детей речи и коммуникации </w:t>
      </w:r>
      <w:r>
        <w:rPr>
          <w:rFonts w:ascii="Times New Roman" w:hAnsi="Times New Roman" w:cs="Times New Roman"/>
          <w:sz w:val="28"/>
          <w:szCs w:val="28"/>
        </w:rPr>
        <w:t xml:space="preserve">включает </w:t>
      </w:r>
      <w:r w:rsidR="002B13A6">
        <w:rPr>
          <w:rFonts w:ascii="Times New Roman" w:hAnsi="Times New Roman" w:cs="Times New Roman"/>
          <w:sz w:val="28"/>
          <w:szCs w:val="28"/>
        </w:rPr>
        <w:t>целенаправленную педагогическую работу по формированию</w:t>
      </w:r>
      <w:r w:rsidR="00311F53" w:rsidRPr="00721FBE">
        <w:rPr>
          <w:rFonts w:ascii="Times New Roman" w:hAnsi="Times New Roman" w:cs="Times New Roman"/>
          <w:sz w:val="28"/>
          <w:szCs w:val="28"/>
        </w:rPr>
        <w:t xml:space="preserve"> у них </w:t>
      </w:r>
      <w:r>
        <w:rPr>
          <w:rFonts w:ascii="Times New Roman" w:hAnsi="Times New Roman" w:cs="Times New Roman"/>
          <w:sz w:val="28"/>
          <w:szCs w:val="28"/>
        </w:rPr>
        <w:t>п</w:t>
      </w:r>
      <w:r w:rsidR="00311F53" w:rsidRPr="00721FBE">
        <w:rPr>
          <w:rFonts w:ascii="Times New Roman" w:hAnsi="Times New Roman" w:cs="Times New Roman"/>
          <w:sz w:val="28"/>
          <w:szCs w:val="28"/>
        </w:rPr>
        <w:t xml:space="preserve">отребности в общении, </w:t>
      </w:r>
      <w:r w:rsidR="002B13A6">
        <w:rPr>
          <w:rFonts w:ascii="Times New Roman" w:hAnsi="Times New Roman" w:cs="Times New Roman"/>
          <w:sz w:val="28"/>
          <w:szCs w:val="28"/>
        </w:rPr>
        <w:t>по</w:t>
      </w:r>
      <w:r w:rsidR="00311F53" w:rsidRPr="00721FBE">
        <w:rPr>
          <w:rFonts w:ascii="Times New Roman" w:hAnsi="Times New Roman" w:cs="Times New Roman"/>
          <w:sz w:val="28"/>
          <w:szCs w:val="28"/>
        </w:rPr>
        <w:t xml:space="preserve"> развити</w:t>
      </w:r>
      <w:r>
        <w:rPr>
          <w:rFonts w:ascii="Times New Roman" w:hAnsi="Times New Roman" w:cs="Times New Roman"/>
          <w:sz w:val="28"/>
          <w:szCs w:val="28"/>
        </w:rPr>
        <w:t>ю</w:t>
      </w:r>
      <w:r w:rsidR="00311F53" w:rsidRPr="00721FBE">
        <w:rPr>
          <w:rFonts w:ascii="Times New Roman" w:hAnsi="Times New Roman" w:cs="Times New Roman"/>
          <w:sz w:val="28"/>
          <w:szCs w:val="28"/>
        </w:rPr>
        <w:t xml:space="preserve"> сохранных речевых механизмов, а также </w:t>
      </w:r>
      <w:r>
        <w:rPr>
          <w:rFonts w:ascii="Times New Roman" w:hAnsi="Times New Roman" w:cs="Times New Roman"/>
          <w:sz w:val="28"/>
          <w:szCs w:val="28"/>
        </w:rPr>
        <w:t>по</w:t>
      </w:r>
      <w:r w:rsidR="00311F53" w:rsidRPr="00721FBE">
        <w:rPr>
          <w:rFonts w:ascii="Times New Roman" w:hAnsi="Times New Roman" w:cs="Times New Roman"/>
          <w:sz w:val="28"/>
          <w:szCs w:val="28"/>
        </w:rPr>
        <w:t>обучени</w:t>
      </w:r>
      <w:r>
        <w:rPr>
          <w:rFonts w:ascii="Times New Roman" w:hAnsi="Times New Roman" w:cs="Times New Roman"/>
          <w:sz w:val="28"/>
          <w:szCs w:val="28"/>
        </w:rPr>
        <w:t>ю</w:t>
      </w:r>
      <w:r w:rsidR="00311F53" w:rsidRPr="00721FBE">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002B13A6">
        <w:rPr>
          <w:rFonts w:ascii="Times New Roman" w:hAnsi="Times New Roman" w:cs="Times New Roman"/>
          <w:sz w:val="28"/>
          <w:szCs w:val="28"/>
        </w:rPr>
        <w:t xml:space="preserve"> альтернативных средств коммуникации и социального общения. </w:t>
      </w:r>
    </w:p>
    <w:p w:rsidR="00311F53" w:rsidRPr="00721FBE" w:rsidRDefault="00311F53" w:rsidP="001D68E6">
      <w:pPr>
        <w:ind w:firstLine="709"/>
        <w:contextualSpacing/>
        <w:jc w:val="both"/>
        <w:rPr>
          <w:rFonts w:ascii="Times New Roman" w:hAnsi="Times New Roman" w:cs="Times New Roman"/>
          <w:sz w:val="28"/>
          <w:szCs w:val="28"/>
        </w:rPr>
      </w:pPr>
      <w:r w:rsidRPr="00721FBE">
        <w:rPr>
          <w:rFonts w:ascii="Times New Roman" w:hAnsi="Times New Roman" w:cs="Times New Roman"/>
          <w:sz w:val="28"/>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311F53" w:rsidRPr="00721FBE" w:rsidRDefault="00311F53" w:rsidP="001D68E6">
      <w:pPr>
        <w:ind w:firstLine="709"/>
        <w:contextualSpacing/>
        <w:jc w:val="both"/>
        <w:rPr>
          <w:rFonts w:ascii="Times New Roman" w:hAnsi="Times New Roman" w:cs="Times New Roman"/>
          <w:sz w:val="28"/>
          <w:szCs w:val="28"/>
        </w:rPr>
      </w:pPr>
      <w:r w:rsidRPr="00721FBE">
        <w:rPr>
          <w:rFonts w:ascii="Times New Roman" w:hAnsi="Times New Roman" w:cs="Times New Roman"/>
          <w:sz w:val="28"/>
          <w:szCs w:val="28"/>
        </w:rPr>
        <w:t>Смысл</w:t>
      </w:r>
      <w:r w:rsidR="00C80A88">
        <w:rPr>
          <w:rFonts w:ascii="Times New Roman" w:hAnsi="Times New Roman" w:cs="Times New Roman"/>
          <w:sz w:val="28"/>
          <w:szCs w:val="28"/>
        </w:rPr>
        <w:t xml:space="preserve">обучения социальному взаимодействию с </w:t>
      </w:r>
      <w:r w:rsidRPr="00721FBE">
        <w:rPr>
          <w:rFonts w:ascii="Times New Roman" w:hAnsi="Times New Roman" w:cs="Times New Roman"/>
          <w:sz w:val="28"/>
          <w:szCs w:val="28"/>
        </w:rPr>
        <w:t xml:space="preserve">окружающими </w:t>
      </w:r>
      <w:r w:rsidR="00721FBE">
        <w:rPr>
          <w:rFonts w:ascii="Times New Roman" w:hAnsi="Times New Roman" w:cs="Times New Roman"/>
          <w:sz w:val="28"/>
          <w:szCs w:val="28"/>
        </w:rPr>
        <w:t xml:space="preserve">- </w:t>
      </w:r>
      <w:r w:rsidRPr="00721FBE">
        <w:rPr>
          <w:rFonts w:ascii="Times New Roman" w:hAnsi="Times New Roman" w:cs="Times New Roman"/>
          <w:sz w:val="28"/>
          <w:szCs w:val="28"/>
        </w:rPr>
        <w:t>индивидуальное</w:t>
      </w:r>
      <w:r w:rsidR="00C80A88">
        <w:rPr>
          <w:rFonts w:ascii="Times New Roman" w:hAnsi="Times New Roman" w:cs="Times New Roman"/>
          <w:sz w:val="28"/>
          <w:szCs w:val="28"/>
        </w:rPr>
        <w:t xml:space="preserve"> поэтапное</w:t>
      </w:r>
      <w:r w:rsidRPr="00721FBE">
        <w:rPr>
          <w:rFonts w:ascii="Times New Roman" w:hAnsi="Times New Roman" w:cs="Times New Roman"/>
          <w:sz w:val="28"/>
          <w:szCs w:val="28"/>
        </w:rPr>
        <w:t xml:space="preserve"> планомерное</w:t>
      </w:r>
      <w:r w:rsidR="00C80A88">
        <w:rPr>
          <w:rFonts w:ascii="Times New Roman" w:hAnsi="Times New Roman" w:cs="Times New Roman"/>
          <w:sz w:val="28"/>
          <w:szCs w:val="28"/>
        </w:rPr>
        <w:t xml:space="preserve"> расширение жизненного опыта и повседневных социальных контактов в доступных для </w:t>
      </w:r>
      <w:r w:rsidRPr="00721FBE">
        <w:rPr>
          <w:rFonts w:ascii="Times New Roman" w:hAnsi="Times New Roman" w:cs="Times New Roman"/>
          <w:sz w:val="28"/>
          <w:szCs w:val="28"/>
        </w:rPr>
        <w:t>ребенка пределах. Для этого организ</w:t>
      </w:r>
      <w:r w:rsidR="00721FBE">
        <w:rPr>
          <w:rFonts w:ascii="Times New Roman" w:hAnsi="Times New Roman" w:cs="Times New Roman"/>
          <w:sz w:val="28"/>
          <w:szCs w:val="28"/>
        </w:rPr>
        <w:t xml:space="preserve">ована </w:t>
      </w:r>
      <w:r w:rsidRPr="00721FBE">
        <w:rPr>
          <w:rFonts w:ascii="Times New Roman" w:hAnsi="Times New Roman" w:cs="Times New Roman"/>
          <w:sz w:val="28"/>
          <w:szCs w:val="28"/>
        </w:rPr>
        <w:t>специальная рабо</w:t>
      </w:r>
      <w:r w:rsidR="00C80A88">
        <w:rPr>
          <w:rFonts w:ascii="Times New Roman" w:hAnsi="Times New Roman" w:cs="Times New Roman"/>
          <w:sz w:val="28"/>
          <w:szCs w:val="28"/>
        </w:rPr>
        <w:t xml:space="preserve">та по введению ребёнка в более сложную предметную и социальную среду, что </w:t>
      </w:r>
      <w:r w:rsidRPr="00721FBE">
        <w:rPr>
          <w:rFonts w:ascii="Times New Roman" w:hAnsi="Times New Roman" w:cs="Times New Roman"/>
          <w:sz w:val="28"/>
          <w:szCs w:val="28"/>
        </w:rPr>
        <w:t>предполагает планомерную, дозированную, заранее программируемую интеграцию в среду све</w:t>
      </w:r>
      <w:r w:rsidR="00C80A88">
        <w:rPr>
          <w:rFonts w:ascii="Times New Roman" w:hAnsi="Times New Roman" w:cs="Times New Roman"/>
          <w:sz w:val="28"/>
          <w:szCs w:val="28"/>
        </w:rPr>
        <w:t>рстников  в  доступных ребенку пределах, организованное включение в общение.</w:t>
      </w:r>
    </w:p>
    <w:p w:rsidR="00C80A88" w:rsidRDefault="00C80A8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Содержание предмета </w:t>
      </w:r>
      <w:r w:rsidR="00311F53" w:rsidRPr="00721FBE">
        <w:rPr>
          <w:rFonts w:ascii="Times New Roman" w:hAnsi="Times New Roman" w:cs="Times New Roman"/>
          <w:sz w:val="28"/>
          <w:szCs w:val="28"/>
        </w:rPr>
        <w:t>«</w:t>
      </w:r>
      <w:r w:rsidR="008A0CFF" w:rsidRPr="00721FBE">
        <w:rPr>
          <w:rFonts w:ascii="Times New Roman" w:hAnsi="Times New Roman" w:cs="Times New Roman"/>
          <w:sz w:val="28"/>
          <w:szCs w:val="28"/>
        </w:rPr>
        <w:t>Р</w:t>
      </w:r>
      <w:r>
        <w:rPr>
          <w:rFonts w:ascii="Times New Roman" w:hAnsi="Times New Roman" w:cs="Times New Roman"/>
          <w:sz w:val="28"/>
          <w:szCs w:val="28"/>
        </w:rPr>
        <w:t xml:space="preserve">ечь и альтернативная </w:t>
      </w:r>
      <w:r w:rsidR="00311F53" w:rsidRPr="00721FBE">
        <w:rPr>
          <w:rFonts w:ascii="Times New Roman" w:hAnsi="Times New Roman" w:cs="Times New Roman"/>
          <w:sz w:val="28"/>
          <w:szCs w:val="28"/>
        </w:rPr>
        <w:t xml:space="preserve">коммуникация» </w:t>
      </w:r>
      <w:r>
        <w:rPr>
          <w:rFonts w:ascii="Times New Roman" w:hAnsi="Times New Roman" w:cs="Times New Roman"/>
          <w:sz w:val="28"/>
          <w:szCs w:val="28"/>
        </w:rPr>
        <w:t xml:space="preserve">представлено следующими разделами: «Коммуникация», «Развитие </w:t>
      </w:r>
      <w:r w:rsidR="00311F53" w:rsidRPr="00721FBE">
        <w:rPr>
          <w:rFonts w:ascii="Times New Roman" w:hAnsi="Times New Roman" w:cs="Times New Roman"/>
          <w:sz w:val="28"/>
          <w:szCs w:val="28"/>
        </w:rPr>
        <w:t xml:space="preserve">речи средствами вербальной и невербальной коммуникации», «Чтение и письмо». </w:t>
      </w:r>
      <w:r>
        <w:rPr>
          <w:rFonts w:ascii="Times New Roman" w:hAnsi="Times New Roman" w:cs="Times New Roman"/>
          <w:sz w:val="28"/>
          <w:szCs w:val="28"/>
        </w:rPr>
        <w:t xml:space="preserve">Образовательные задачи по коммуникации направлены </w:t>
      </w:r>
      <w:r w:rsidR="00311F53" w:rsidRPr="00721FBE">
        <w:rPr>
          <w:rFonts w:ascii="Times New Roman" w:hAnsi="Times New Roman" w:cs="Times New Roman"/>
          <w:sz w:val="28"/>
          <w:szCs w:val="28"/>
        </w:rPr>
        <w:t>на формирование навыков установления, поддержа</w:t>
      </w:r>
      <w:r>
        <w:rPr>
          <w:rFonts w:ascii="Times New Roman" w:hAnsi="Times New Roman" w:cs="Times New Roman"/>
          <w:sz w:val="28"/>
          <w:szCs w:val="28"/>
        </w:rPr>
        <w:t xml:space="preserve">ния и завершения контакта. При </w:t>
      </w:r>
      <w:r w:rsidR="00311F53" w:rsidRPr="00721FBE">
        <w:rPr>
          <w:rFonts w:ascii="Times New Roman" w:hAnsi="Times New Roman" w:cs="Times New Roman"/>
          <w:sz w:val="28"/>
          <w:szCs w:val="28"/>
        </w:rPr>
        <w:t>соста</w:t>
      </w:r>
      <w:r>
        <w:rPr>
          <w:rFonts w:ascii="Times New Roman" w:hAnsi="Times New Roman" w:cs="Times New Roman"/>
          <w:sz w:val="28"/>
          <w:szCs w:val="28"/>
        </w:rPr>
        <w:t>влении специальной индивидуальной программы</w:t>
      </w:r>
      <w:r w:rsidR="00311F53" w:rsidRPr="00721FBE">
        <w:rPr>
          <w:rFonts w:ascii="Times New Roman" w:hAnsi="Times New Roman" w:cs="Times New Roman"/>
          <w:sz w:val="28"/>
          <w:szCs w:val="28"/>
        </w:rPr>
        <w:t xml:space="preserve"> развития выбираются обучающие задачи и,</w:t>
      </w:r>
      <w:r>
        <w:rPr>
          <w:rFonts w:ascii="Times New Roman" w:hAnsi="Times New Roman" w:cs="Times New Roman"/>
          <w:sz w:val="28"/>
          <w:szCs w:val="28"/>
        </w:rPr>
        <w:t xml:space="preserve"> в зависимости от возможностей ребенка, подбирается средство коммуникации для реализации поставленных</w:t>
      </w:r>
      <w:r w:rsidR="00311F53" w:rsidRPr="00721FBE">
        <w:rPr>
          <w:rFonts w:ascii="Times New Roman" w:hAnsi="Times New Roman" w:cs="Times New Roman"/>
          <w:sz w:val="28"/>
          <w:szCs w:val="28"/>
        </w:rPr>
        <w:t xml:space="preserve"> задач. </w:t>
      </w:r>
    </w:p>
    <w:p w:rsidR="00C80A88" w:rsidRDefault="00C80A8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ребенок не владеет устной речью, ему </w:t>
      </w:r>
      <w:r w:rsidR="00311F53" w:rsidRPr="00721FBE">
        <w:rPr>
          <w:rFonts w:ascii="Times New Roman" w:hAnsi="Times New Roman" w:cs="Times New Roman"/>
          <w:sz w:val="28"/>
          <w:szCs w:val="28"/>
        </w:rPr>
        <w:t>под</w:t>
      </w:r>
      <w:r>
        <w:rPr>
          <w:rFonts w:ascii="Times New Roman" w:hAnsi="Times New Roman" w:cs="Times New Roman"/>
          <w:sz w:val="28"/>
          <w:szCs w:val="28"/>
        </w:rPr>
        <w:t xml:space="preserve">бирается </w:t>
      </w:r>
      <w:r w:rsidR="00311F53" w:rsidRPr="00721FBE">
        <w:rPr>
          <w:rFonts w:ascii="Times New Roman" w:hAnsi="Times New Roman" w:cs="Times New Roman"/>
          <w:sz w:val="28"/>
          <w:szCs w:val="28"/>
        </w:rPr>
        <w:t>альтер</w:t>
      </w:r>
      <w:r>
        <w:rPr>
          <w:rFonts w:ascii="Times New Roman" w:hAnsi="Times New Roman" w:cs="Times New Roman"/>
          <w:sz w:val="28"/>
          <w:szCs w:val="28"/>
        </w:rPr>
        <w:t xml:space="preserve">нативное средство </w:t>
      </w:r>
      <w:r w:rsidR="00721FBE">
        <w:rPr>
          <w:rFonts w:ascii="Times New Roman" w:hAnsi="Times New Roman" w:cs="Times New Roman"/>
          <w:sz w:val="28"/>
          <w:szCs w:val="28"/>
        </w:rPr>
        <w:t>коммуникации, к которым относятся</w:t>
      </w:r>
      <w:r>
        <w:rPr>
          <w:rFonts w:ascii="Times New Roman" w:hAnsi="Times New Roman" w:cs="Times New Roman"/>
          <w:sz w:val="28"/>
          <w:szCs w:val="28"/>
        </w:rPr>
        <w:t xml:space="preserve">: взгляд, жест, </w:t>
      </w:r>
      <w:r>
        <w:rPr>
          <w:rFonts w:ascii="Times New Roman" w:hAnsi="Times New Roman" w:cs="Times New Roman"/>
          <w:sz w:val="28"/>
          <w:szCs w:val="28"/>
        </w:rPr>
        <w:lastRenderedPageBreak/>
        <w:t xml:space="preserve">мимика, предмет, графические изображения (фотография, цветная картинка, </w:t>
      </w:r>
      <w:r w:rsidR="00311F53" w:rsidRPr="00721FBE">
        <w:rPr>
          <w:rFonts w:ascii="Times New Roman" w:hAnsi="Times New Roman" w:cs="Times New Roman"/>
          <w:sz w:val="28"/>
          <w:szCs w:val="28"/>
        </w:rPr>
        <w:t>черно-белая картинка, пиктограмма, напечатанное слово), электронные устройства (коммуникативн</w:t>
      </w:r>
      <w:r>
        <w:rPr>
          <w:rFonts w:ascii="Times New Roman" w:hAnsi="Times New Roman" w:cs="Times New Roman"/>
          <w:sz w:val="28"/>
          <w:szCs w:val="28"/>
        </w:rPr>
        <w:t xml:space="preserve">ые кнопки, коммуникаторы, планшетные компьютеры, компьютеры). </w:t>
      </w:r>
    </w:p>
    <w:p w:rsidR="00311F53" w:rsidRPr="00721FBE" w:rsidRDefault="00C80A8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«Развитие речи средствами вербальной и </w:t>
      </w:r>
      <w:r w:rsidR="00311F53" w:rsidRPr="00721FBE">
        <w:rPr>
          <w:rFonts w:ascii="Times New Roman" w:hAnsi="Times New Roman" w:cs="Times New Roman"/>
          <w:sz w:val="28"/>
          <w:szCs w:val="28"/>
        </w:rPr>
        <w:t xml:space="preserve">невербальной </w:t>
      </w:r>
      <w:r>
        <w:rPr>
          <w:rFonts w:ascii="Times New Roman" w:hAnsi="Times New Roman" w:cs="Times New Roman"/>
          <w:sz w:val="28"/>
          <w:szCs w:val="28"/>
        </w:rPr>
        <w:t xml:space="preserve">коммуникации» включает импрессивную и экспрессивную речь. Задачи </w:t>
      </w:r>
      <w:r w:rsidR="00311F53" w:rsidRPr="00721FBE">
        <w:rPr>
          <w:rFonts w:ascii="Times New Roman" w:hAnsi="Times New Roman" w:cs="Times New Roman"/>
          <w:sz w:val="28"/>
          <w:szCs w:val="28"/>
        </w:rPr>
        <w:t>по развитию импрессивной речи направлены на формиров</w:t>
      </w:r>
      <w:r>
        <w:rPr>
          <w:rFonts w:ascii="Times New Roman" w:hAnsi="Times New Roman" w:cs="Times New Roman"/>
          <w:sz w:val="28"/>
          <w:szCs w:val="28"/>
        </w:rPr>
        <w:t>ание умения понимать обращенную речь. Задачи по развитию экспрессивной речи направлены на формирование умения употреблять в ходе общения слоги, слова,</w:t>
      </w:r>
      <w:r w:rsidR="00311F53" w:rsidRPr="00721FBE">
        <w:rPr>
          <w:rFonts w:ascii="Times New Roman" w:hAnsi="Times New Roman" w:cs="Times New Roman"/>
          <w:sz w:val="28"/>
          <w:szCs w:val="28"/>
        </w:rPr>
        <w:t xml:space="preserve"> строить предложения, связные высказывания. Ребенок, не владеющий устной реч</w:t>
      </w:r>
      <w:r w:rsidR="00C53E58">
        <w:rPr>
          <w:rFonts w:ascii="Times New Roman" w:hAnsi="Times New Roman" w:cs="Times New Roman"/>
          <w:sz w:val="28"/>
          <w:szCs w:val="28"/>
        </w:rPr>
        <w:t xml:space="preserve">ью, учится общаться, </w:t>
      </w:r>
      <w:r w:rsidR="00311F53" w:rsidRPr="00721FBE">
        <w:rPr>
          <w:rFonts w:ascii="Times New Roman" w:hAnsi="Times New Roman" w:cs="Times New Roman"/>
          <w:sz w:val="28"/>
          <w:szCs w:val="28"/>
        </w:rPr>
        <w:t>пользуясь</w:t>
      </w:r>
      <w:r w:rsidR="00C53E58">
        <w:rPr>
          <w:rFonts w:ascii="Times New Roman" w:hAnsi="Times New Roman" w:cs="Times New Roman"/>
          <w:sz w:val="28"/>
          <w:szCs w:val="28"/>
        </w:rPr>
        <w:t xml:space="preserve"> альтернативными средствами. </w:t>
      </w:r>
      <w:r w:rsidR="00311F53" w:rsidRPr="00721FBE">
        <w:rPr>
          <w:rFonts w:ascii="Times New Roman" w:hAnsi="Times New Roman" w:cs="Times New Roman"/>
          <w:sz w:val="28"/>
          <w:szCs w:val="28"/>
        </w:rPr>
        <w:t>Обучение импрессивной речи и экспрес</w:t>
      </w:r>
      <w:r w:rsidR="00C53E58">
        <w:rPr>
          <w:rFonts w:ascii="Times New Roman" w:hAnsi="Times New Roman" w:cs="Times New Roman"/>
          <w:sz w:val="28"/>
          <w:szCs w:val="28"/>
        </w:rPr>
        <w:t>сивной проводится параллельно.</w:t>
      </w:r>
    </w:p>
    <w:p w:rsidR="00311F53" w:rsidRPr="00721FBE" w:rsidRDefault="00C53E5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w:t>
      </w:r>
      <w:r w:rsidR="00311F53" w:rsidRPr="00721FBE">
        <w:rPr>
          <w:rFonts w:ascii="Times New Roman" w:hAnsi="Times New Roman" w:cs="Times New Roman"/>
          <w:sz w:val="28"/>
          <w:szCs w:val="28"/>
        </w:rPr>
        <w:t xml:space="preserve">«Чтение и письмо» включает глобальное чтение, предпосылки </w:t>
      </w:r>
    </w:p>
    <w:p w:rsidR="00311F53" w:rsidRPr="00721FBE" w:rsidRDefault="00311F53" w:rsidP="001D68E6">
      <w:pPr>
        <w:ind w:firstLine="709"/>
        <w:contextualSpacing/>
        <w:jc w:val="both"/>
        <w:rPr>
          <w:rFonts w:ascii="Times New Roman" w:hAnsi="Times New Roman" w:cs="Times New Roman"/>
          <w:sz w:val="28"/>
          <w:szCs w:val="28"/>
        </w:rPr>
      </w:pPr>
      <w:r w:rsidRPr="00721FBE">
        <w:rPr>
          <w:rFonts w:ascii="Times New Roman" w:hAnsi="Times New Roman" w:cs="Times New Roman"/>
          <w:sz w:val="28"/>
          <w:szCs w:val="28"/>
        </w:rPr>
        <w:t xml:space="preserve">к осмысленному чтению и письму, начальные навыки чтения и письма. </w:t>
      </w:r>
    </w:p>
    <w:p w:rsidR="00311F53" w:rsidRPr="00721FBE" w:rsidRDefault="00C53E5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учебном плане предмет представлен с 1 по </w:t>
      </w:r>
      <w:r w:rsidR="00311F53" w:rsidRPr="00721FBE">
        <w:rPr>
          <w:rFonts w:ascii="Times New Roman" w:hAnsi="Times New Roman" w:cs="Times New Roman"/>
          <w:sz w:val="28"/>
          <w:szCs w:val="28"/>
        </w:rPr>
        <w:t>1</w:t>
      </w:r>
      <w:r w:rsidR="00721FBE">
        <w:rPr>
          <w:rFonts w:ascii="Times New Roman" w:hAnsi="Times New Roman" w:cs="Times New Roman"/>
          <w:sz w:val="28"/>
          <w:szCs w:val="28"/>
        </w:rPr>
        <w:t>2</w:t>
      </w:r>
      <w:r>
        <w:rPr>
          <w:rFonts w:ascii="Times New Roman" w:hAnsi="Times New Roman" w:cs="Times New Roman"/>
          <w:sz w:val="28"/>
          <w:szCs w:val="28"/>
        </w:rPr>
        <w:t xml:space="preserve"> год обучения. </w:t>
      </w:r>
      <w:r w:rsidR="00311F53" w:rsidRPr="00721FBE">
        <w:rPr>
          <w:rFonts w:ascii="Times New Roman" w:hAnsi="Times New Roman" w:cs="Times New Roman"/>
          <w:sz w:val="28"/>
          <w:szCs w:val="28"/>
        </w:rPr>
        <w:t xml:space="preserve">С </w:t>
      </w:r>
      <w:r>
        <w:rPr>
          <w:rFonts w:ascii="Times New Roman" w:hAnsi="Times New Roman" w:cs="Times New Roman"/>
          <w:sz w:val="28"/>
          <w:szCs w:val="28"/>
        </w:rPr>
        <w:t xml:space="preserve">обучающимися, нуждающимися в дополнительной  индивидуальной работе, осуществляются коррекционно-развивающие занятия, где </w:t>
      </w:r>
      <w:r w:rsidR="00311F53" w:rsidRPr="00721FBE">
        <w:rPr>
          <w:rFonts w:ascii="Times New Roman" w:hAnsi="Times New Roman" w:cs="Times New Roman"/>
          <w:sz w:val="28"/>
          <w:szCs w:val="28"/>
        </w:rPr>
        <w:t xml:space="preserve">также </w:t>
      </w:r>
      <w:r>
        <w:rPr>
          <w:rFonts w:ascii="Times New Roman" w:hAnsi="Times New Roman" w:cs="Times New Roman"/>
          <w:sz w:val="28"/>
          <w:szCs w:val="28"/>
        </w:rPr>
        <w:t xml:space="preserve">формируются коммуникативные </w:t>
      </w:r>
      <w:r w:rsidR="00311F53" w:rsidRPr="00721FBE">
        <w:rPr>
          <w:rFonts w:ascii="Times New Roman" w:hAnsi="Times New Roman" w:cs="Times New Roman"/>
          <w:sz w:val="28"/>
          <w:szCs w:val="28"/>
        </w:rPr>
        <w:t>навык</w:t>
      </w:r>
      <w:r>
        <w:rPr>
          <w:rFonts w:ascii="Times New Roman" w:hAnsi="Times New Roman" w:cs="Times New Roman"/>
          <w:sz w:val="28"/>
          <w:szCs w:val="28"/>
        </w:rPr>
        <w:t xml:space="preserve">и, в том числе с </w:t>
      </w:r>
      <w:r w:rsidR="00311F53" w:rsidRPr="00721FBE">
        <w:rPr>
          <w:rFonts w:ascii="Times New Roman" w:hAnsi="Times New Roman" w:cs="Times New Roman"/>
          <w:sz w:val="28"/>
          <w:szCs w:val="28"/>
        </w:rPr>
        <w:t>использованием технологий п</w:t>
      </w:r>
      <w:r>
        <w:rPr>
          <w:rFonts w:ascii="Times New Roman" w:hAnsi="Times New Roman" w:cs="Times New Roman"/>
          <w:sz w:val="28"/>
          <w:szCs w:val="28"/>
        </w:rPr>
        <w:t>о альтернативной коммуникации.</w:t>
      </w:r>
    </w:p>
    <w:p w:rsidR="00311F53" w:rsidRPr="00721FBE" w:rsidRDefault="00311F53" w:rsidP="001D68E6">
      <w:pPr>
        <w:ind w:firstLine="709"/>
        <w:contextualSpacing/>
        <w:jc w:val="both"/>
        <w:rPr>
          <w:rFonts w:ascii="Times New Roman" w:hAnsi="Times New Roman" w:cs="Times New Roman"/>
          <w:sz w:val="28"/>
          <w:szCs w:val="28"/>
        </w:rPr>
      </w:pPr>
      <w:r w:rsidRPr="00721FBE">
        <w:rPr>
          <w:rFonts w:ascii="Times New Roman" w:hAnsi="Times New Roman" w:cs="Times New Roman"/>
          <w:sz w:val="28"/>
          <w:szCs w:val="28"/>
        </w:rPr>
        <w:t>Материально-те</w:t>
      </w:r>
      <w:r w:rsidR="00C53E58">
        <w:rPr>
          <w:rFonts w:ascii="Times New Roman" w:hAnsi="Times New Roman" w:cs="Times New Roman"/>
          <w:sz w:val="28"/>
          <w:szCs w:val="28"/>
        </w:rPr>
        <w:t xml:space="preserve">хническое  оснащение  учебного предмета </w:t>
      </w:r>
      <w:r w:rsidRPr="00721FBE">
        <w:rPr>
          <w:rFonts w:ascii="Times New Roman" w:hAnsi="Times New Roman" w:cs="Times New Roman"/>
          <w:sz w:val="28"/>
          <w:szCs w:val="28"/>
        </w:rPr>
        <w:t xml:space="preserve">«Общение» </w:t>
      </w:r>
      <w:r w:rsidR="00C53E58">
        <w:rPr>
          <w:rFonts w:ascii="Times New Roman" w:hAnsi="Times New Roman" w:cs="Times New Roman"/>
          <w:sz w:val="28"/>
          <w:szCs w:val="28"/>
        </w:rPr>
        <w:t>включает:</w:t>
      </w:r>
    </w:p>
    <w:p w:rsidR="00311F53" w:rsidRPr="00721FBE" w:rsidRDefault="00721FB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53E58">
        <w:rPr>
          <w:rFonts w:ascii="Times New Roman" w:hAnsi="Times New Roman" w:cs="Times New Roman"/>
          <w:sz w:val="28"/>
          <w:szCs w:val="28"/>
        </w:rPr>
        <w:t xml:space="preserve"> графические средства для альтернативной коммуникации: </w:t>
      </w:r>
      <w:r w:rsidR="00311F53" w:rsidRPr="00721FBE">
        <w:rPr>
          <w:rFonts w:ascii="Times New Roman" w:hAnsi="Times New Roman" w:cs="Times New Roman"/>
          <w:sz w:val="28"/>
          <w:szCs w:val="28"/>
        </w:rPr>
        <w:t>т</w:t>
      </w:r>
      <w:r w:rsidR="00C53E58">
        <w:rPr>
          <w:rFonts w:ascii="Times New Roman" w:hAnsi="Times New Roman" w:cs="Times New Roman"/>
          <w:sz w:val="28"/>
          <w:szCs w:val="28"/>
        </w:rPr>
        <w:t xml:space="preserve">аблицы букв, карточки с </w:t>
      </w:r>
      <w:r w:rsidR="00311F53" w:rsidRPr="00721FBE">
        <w:rPr>
          <w:rFonts w:ascii="Times New Roman" w:hAnsi="Times New Roman" w:cs="Times New Roman"/>
          <w:sz w:val="28"/>
          <w:szCs w:val="28"/>
        </w:rPr>
        <w:t>изобра</w:t>
      </w:r>
      <w:r w:rsidR="00C53E58">
        <w:rPr>
          <w:rFonts w:ascii="Times New Roman" w:hAnsi="Times New Roman" w:cs="Times New Roman"/>
          <w:sz w:val="28"/>
          <w:szCs w:val="28"/>
        </w:rPr>
        <w:t xml:space="preserve">жениями объектов, людей, действий (фотографии, пиктограммы, символы), с напечатанными словами, наборы букв, коммуникативные таблицы и тетради для </w:t>
      </w:r>
      <w:r w:rsidR="00311F53" w:rsidRPr="00721FBE">
        <w:rPr>
          <w:rFonts w:ascii="Times New Roman" w:hAnsi="Times New Roman" w:cs="Times New Roman"/>
          <w:sz w:val="28"/>
          <w:szCs w:val="28"/>
        </w:rPr>
        <w:t>общения; сюжетные картинки с различн</w:t>
      </w:r>
      <w:r w:rsidR="00C53E58">
        <w:rPr>
          <w:rFonts w:ascii="Times New Roman" w:hAnsi="Times New Roman" w:cs="Times New Roman"/>
          <w:sz w:val="28"/>
          <w:szCs w:val="28"/>
        </w:rPr>
        <w:t xml:space="preserve">ой тематикой для развития речи;обучающие </w:t>
      </w:r>
      <w:r w:rsidR="00311F53" w:rsidRPr="00721FBE">
        <w:rPr>
          <w:rFonts w:ascii="Times New Roman" w:hAnsi="Times New Roman" w:cs="Times New Roman"/>
          <w:sz w:val="28"/>
          <w:szCs w:val="28"/>
        </w:rPr>
        <w:t xml:space="preserve">компьютерныепрограммы и программы для коррекции различных нарушений речи; </w:t>
      </w:r>
    </w:p>
    <w:p w:rsidR="00311F53" w:rsidRPr="00721FBE" w:rsidRDefault="00721FBE" w:rsidP="001D68E6">
      <w:pPr>
        <w:ind w:firstLine="709"/>
        <w:jc w:val="both"/>
        <w:rPr>
          <w:rFonts w:ascii="Times New Roman" w:hAnsi="Times New Roman" w:cs="Times New Roman"/>
          <w:sz w:val="28"/>
          <w:szCs w:val="28"/>
        </w:rPr>
      </w:pPr>
      <w:r>
        <w:rPr>
          <w:rFonts w:ascii="Times New Roman" w:hAnsi="Times New Roman" w:cs="Times New Roman"/>
          <w:sz w:val="28"/>
          <w:szCs w:val="28"/>
        </w:rPr>
        <w:t>-</w:t>
      </w:r>
      <w:r w:rsidR="00311F53" w:rsidRPr="00721FBE">
        <w:rPr>
          <w:rFonts w:ascii="Times New Roman" w:hAnsi="Times New Roman" w:cs="Times New Roman"/>
          <w:sz w:val="28"/>
          <w:szCs w:val="28"/>
        </w:rPr>
        <w:t xml:space="preserve"> аудио и видеоматериалы. </w:t>
      </w:r>
    </w:p>
    <w:p w:rsidR="00311F53" w:rsidRPr="004B1D38" w:rsidRDefault="00311F53" w:rsidP="000E7B43">
      <w:pPr>
        <w:ind w:firstLine="709"/>
        <w:jc w:val="center"/>
        <w:rPr>
          <w:rFonts w:ascii="Times New Roman" w:hAnsi="Times New Roman" w:cs="Times New Roman"/>
          <w:b/>
          <w:sz w:val="28"/>
          <w:szCs w:val="28"/>
        </w:rPr>
      </w:pPr>
      <w:r w:rsidRPr="004B1D38">
        <w:rPr>
          <w:rFonts w:ascii="Times New Roman" w:hAnsi="Times New Roman" w:cs="Times New Roman"/>
          <w:b/>
          <w:sz w:val="28"/>
          <w:szCs w:val="28"/>
        </w:rPr>
        <w:t>Примерное содержание предмета</w:t>
      </w:r>
      <w:r w:rsidR="000A4800">
        <w:rPr>
          <w:rFonts w:ascii="Times New Roman" w:hAnsi="Times New Roman" w:cs="Times New Roman"/>
          <w:b/>
          <w:sz w:val="28"/>
          <w:szCs w:val="28"/>
        </w:rPr>
        <w:t xml:space="preserve"> </w:t>
      </w:r>
      <w:r w:rsidRPr="004B1D38">
        <w:rPr>
          <w:rFonts w:ascii="Times New Roman" w:hAnsi="Times New Roman" w:cs="Times New Roman"/>
          <w:b/>
          <w:sz w:val="28"/>
          <w:szCs w:val="28"/>
        </w:rPr>
        <w:t>Коммуникация</w:t>
      </w:r>
    </w:p>
    <w:p w:rsidR="00311F53" w:rsidRPr="004B1D38" w:rsidRDefault="00311F53" w:rsidP="001D68E6">
      <w:pPr>
        <w:ind w:firstLine="709"/>
        <w:contextualSpacing/>
        <w:jc w:val="center"/>
        <w:rPr>
          <w:rFonts w:ascii="Times New Roman" w:hAnsi="Times New Roman" w:cs="Times New Roman"/>
          <w:sz w:val="28"/>
          <w:szCs w:val="28"/>
        </w:rPr>
      </w:pPr>
      <w:r w:rsidRPr="004B1D38">
        <w:rPr>
          <w:rFonts w:ascii="Times New Roman" w:hAnsi="Times New Roman" w:cs="Times New Roman"/>
          <w:i/>
          <w:sz w:val="28"/>
          <w:szCs w:val="28"/>
        </w:rPr>
        <w:t>Коммуникация с использованием вербальных средств</w:t>
      </w:r>
      <w:r w:rsidRPr="004B1D38">
        <w:rPr>
          <w:rFonts w:ascii="Times New Roman" w:hAnsi="Times New Roman" w:cs="Times New Roman"/>
          <w:sz w:val="28"/>
          <w:szCs w:val="28"/>
        </w:rPr>
        <w:t>.</w:t>
      </w:r>
    </w:p>
    <w:p w:rsidR="00351F13" w:rsidRDefault="00351F1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Установление контакта с собеседником: установление</w:t>
      </w:r>
      <w:r w:rsidR="00311F53" w:rsidRPr="004B1D38">
        <w:rPr>
          <w:rFonts w:ascii="Times New Roman" w:hAnsi="Times New Roman" w:cs="Times New Roman"/>
          <w:sz w:val="28"/>
          <w:szCs w:val="28"/>
        </w:rPr>
        <w:t xml:space="preserve"> зрительного конта</w:t>
      </w:r>
      <w:r>
        <w:rPr>
          <w:rFonts w:ascii="Times New Roman" w:hAnsi="Times New Roman" w:cs="Times New Roman"/>
          <w:sz w:val="28"/>
          <w:szCs w:val="28"/>
        </w:rPr>
        <w:t>кта с собеседником, учет эмоционального состояния собеседника.</w:t>
      </w:r>
    </w:p>
    <w:p w:rsidR="00311F53" w:rsidRPr="004B1D38" w:rsidRDefault="00311F53" w:rsidP="001D68E6">
      <w:pPr>
        <w:ind w:firstLine="709"/>
        <w:contextualSpacing/>
        <w:jc w:val="both"/>
        <w:rPr>
          <w:rFonts w:ascii="Times New Roman" w:hAnsi="Times New Roman" w:cs="Times New Roman"/>
          <w:sz w:val="28"/>
          <w:szCs w:val="28"/>
        </w:rPr>
      </w:pPr>
      <w:r w:rsidRPr="004B1D38">
        <w:rPr>
          <w:rFonts w:ascii="Times New Roman" w:hAnsi="Times New Roman" w:cs="Times New Roman"/>
          <w:sz w:val="28"/>
          <w:szCs w:val="28"/>
        </w:rPr>
        <w:t xml:space="preserve">Реагирование на собственное имя. Приветствие собеседника звуком (словом, </w:t>
      </w:r>
      <w:r w:rsidR="00351F13">
        <w:rPr>
          <w:rFonts w:ascii="Times New Roman" w:hAnsi="Times New Roman" w:cs="Times New Roman"/>
          <w:sz w:val="28"/>
          <w:szCs w:val="28"/>
        </w:rPr>
        <w:t xml:space="preserve">предложением). Привлечение к себе внимания звуком </w:t>
      </w:r>
      <w:r w:rsidRPr="004B1D38">
        <w:rPr>
          <w:rFonts w:ascii="Times New Roman" w:hAnsi="Times New Roman" w:cs="Times New Roman"/>
          <w:sz w:val="28"/>
          <w:szCs w:val="28"/>
        </w:rPr>
        <w:t xml:space="preserve">(словом, предложением). Выражение своих желаний звуком (словом, предложением). </w:t>
      </w:r>
      <w:r w:rsidR="00351F13">
        <w:rPr>
          <w:rFonts w:ascii="Times New Roman" w:hAnsi="Times New Roman" w:cs="Times New Roman"/>
          <w:sz w:val="28"/>
          <w:szCs w:val="28"/>
        </w:rPr>
        <w:t>Обращение с просьбой о помощи, выражая её звуком (словом, предложением). Выражение</w:t>
      </w:r>
      <w:r w:rsidRPr="004B1D38">
        <w:rPr>
          <w:rFonts w:ascii="Times New Roman" w:hAnsi="Times New Roman" w:cs="Times New Roman"/>
          <w:sz w:val="28"/>
          <w:szCs w:val="28"/>
        </w:rPr>
        <w:t xml:space="preserve"> согласия </w:t>
      </w:r>
      <w:r w:rsidR="00351F13">
        <w:rPr>
          <w:rFonts w:ascii="Times New Roman" w:hAnsi="Times New Roman" w:cs="Times New Roman"/>
          <w:sz w:val="28"/>
          <w:szCs w:val="28"/>
        </w:rPr>
        <w:t xml:space="preserve">(несогласия) </w:t>
      </w:r>
      <w:r w:rsidRPr="004B1D38">
        <w:rPr>
          <w:rFonts w:ascii="Times New Roman" w:hAnsi="Times New Roman" w:cs="Times New Roman"/>
          <w:sz w:val="28"/>
          <w:szCs w:val="28"/>
        </w:rPr>
        <w:t xml:space="preserve">звуком  (словом, </w:t>
      </w:r>
      <w:r w:rsidRPr="004B1D38">
        <w:rPr>
          <w:rFonts w:ascii="Times New Roman" w:hAnsi="Times New Roman" w:cs="Times New Roman"/>
          <w:sz w:val="28"/>
          <w:szCs w:val="28"/>
        </w:rPr>
        <w:lastRenderedPageBreak/>
        <w:t xml:space="preserve">предложением). Выражение благодарности звуком (словом, предложением). </w:t>
      </w:r>
      <w:r w:rsidR="00351F13">
        <w:rPr>
          <w:rFonts w:ascii="Times New Roman" w:hAnsi="Times New Roman" w:cs="Times New Roman"/>
          <w:sz w:val="28"/>
          <w:szCs w:val="28"/>
        </w:rPr>
        <w:t xml:space="preserve">Ответы на вопросы </w:t>
      </w:r>
      <w:r w:rsidRPr="004B1D38">
        <w:rPr>
          <w:rFonts w:ascii="Times New Roman" w:hAnsi="Times New Roman" w:cs="Times New Roman"/>
          <w:sz w:val="28"/>
          <w:szCs w:val="28"/>
        </w:rPr>
        <w:t>словом</w:t>
      </w:r>
      <w:r w:rsidR="00351F13">
        <w:rPr>
          <w:rFonts w:ascii="Times New Roman" w:hAnsi="Times New Roman" w:cs="Times New Roman"/>
          <w:sz w:val="28"/>
          <w:szCs w:val="28"/>
        </w:rPr>
        <w:t xml:space="preserve"> (предложением). Задавание вопросов предложением. Поддержание диалога на заданную тему: </w:t>
      </w:r>
      <w:r w:rsidRPr="004B1D38">
        <w:rPr>
          <w:rFonts w:ascii="Times New Roman" w:hAnsi="Times New Roman" w:cs="Times New Roman"/>
          <w:sz w:val="28"/>
          <w:szCs w:val="28"/>
        </w:rPr>
        <w:t>поддержание зрительного контакта с собеседником, соблюдение дистан</w:t>
      </w:r>
      <w:r w:rsidR="00351F13">
        <w:rPr>
          <w:rFonts w:ascii="Times New Roman" w:hAnsi="Times New Roman" w:cs="Times New Roman"/>
          <w:sz w:val="28"/>
          <w:szCs w:val="28"/>
        </w:rPr>
        <w:t xml:space="preserve">ции (очередности) в разговоре. </w:t>
      </w:r>
      <w:r w:rsidRPr="004B1D38">
        <w:rPr>
          <w:rFonts w:ascii="Times New Roman" w:hAnsi="Times New Roman" w:cs="Times New Roman"/>
          <w:sz w:val="28"/>
          <w:szCs w:val="28"/>
        </w:rPr>
        <w:t>Прощание с собеседником</w:t>
      </w:r>
      <w:r w:rsidR="00351F13">
        <w:rPr>
          <w:rFonts w:ascii="Times New Roman" w:hAnsi="Times New Roman" w:cs="Times New Roman"/>
          <w:sz w:val="28"/>
          <w:szCs w:val="28"/>
        </w:rPr>
        <w:t xml:space="preserve"> звуком (словом, предложением).</w:t>
      </w:r>
    </w:p>
    <w:p w:rsidR="00311F53" w:rsidRPr="004B1D38" w:rsidRDefault="00311F53" w:rsidP="001D68E6">
      <w:pPr>
        <w:ind w:firstLine="709"/>
        <w:contextualSpacing/>
        <w:jc w:val="center"/>
        <w:rPr>
          <w:rFonts w:ascii="Times New Roman" w:hAnsi="Times New Roman" w:cs="Times New Roman"/>
          <w:i/>
          <w:sz w:val="28"/>
          <w:szCs w:val="28"/>
        </w:rPr>
      </w:pPr>
      <w:r w:rsidRPr="004B1D38">
        <w:rPr>
          <w:rFonts w:ascii="Times New Roman" w:hAnsi="Times New Roman" w:cs="Times New Roman"/>
          <w:i/>
          <w:sz w:val="28"/>
          <w:szCs w:val="28"/>
        </w:rPr>
        <w:t>Коммуникация с использованием невербальных средств.</w:t>
      </w:r>
    </w:p>
    <w:p w:rsidR="00CA328C" w:rsidRPr="004B1D38" w:rsidRDefault="00311F53" w:rsidP="00EB1202">
      <w:pPr>
        <w:spacing w:after="240"/>
        <w:ind w:firstLine="709"/>
        <w:jc w:val="both"/>
        <w:rPr>
          <w:rFonts w:ascii="Times New Roman" w:hAnsi="Times New Roman" w:cs="Times New Roman"/>
          <w:sz w:val="28"/>
          <w:szCs w:val="28"/>
        </w:rPr>
      </w:pPr>
      <w:r w:rsidRPr="004B1D38">
        <w:rPr>
          <w:rFonts w:ascii="Times New Roman" w:hAnsi="Times New Roman" w:cs="Times New Roman"/>
          <w:sz w:val="28"/>
          <w:szCs w:val="28"/>
        </w:rPr>
        <w:t xml:space="preserve">Указание взглядом на объект при выражении своих желаний, ответе на </w:t>
      </w:r>
      <w:r w:rsidR="00351F13">
        <w:rPr>
          <w:rFonts w:ascii="Times New Roman" w:hAnsi="Times New Roman" w:cs="Times New Roman"/>
          <w:sz w:val="28"/>
          <w:szCs w:val="28"/>
        </w:rPr>
        <w:t xml:space="preserve">вопрос. Выражение мимикой согласия (несогласия), удовольствия (неудовольствия); приветствие (прощание) с </w:t>
      </w:r>
      <w:r w:rsidRPr="004B1D38">
        <w:rPr>
          <w:rFonts w:ascii="Times New Roman" w:hAnsi="Times New Roman" w:cs="Times New Roman"/>
          <w:sz w:val="28"/>
          <w:szCs w:val="28"/>
        </w:rPr>
        <w:t>использованием мимики.Выр</w:t>
      </w:r>
      <w:r w:rsidR="00351F13">
        <w:rPr>
          <w:rFonts w:ascii="Times New Roman" w:hAnsi="Times New Roman" w:cs="Times New Roman"/>
          <w:sz w:val="28"/>
          <w:szCs w:val="28"/>
        </w:rPr>
        <w:t>ажение жестом согласия (несогласия), удовольствия</w:t>
      </w:r>
      <w:r w:rsidRPr="004B1D38">
        <w:rPr>
          <w:rFonts w:ascii="Times New Roman" w:hAnsi="Times New Roman" w:cs="Times New Roman"/>
          <w:sz w:val="28"/>
          <w:szCs w:val="28"/>
        </w:rPr>
        <w:t xml:space="preserve"> (неудовольствия), </w:t>
      </w:r>
      <w:r w:rsidR="00351F13">
        <w:rPr>
          <w:rFonts w:ascii="Times New Roman" w:hAnsi="Times New Roman" w:cs="Times New Roman"/>
          <w:sz w:val="28"/>
          <w:szCs w:val="28"/>
        </w:rPr>
        <w:t xml:space="preserve">благодарности, своих желаний; приветствие </w:t>
      </w:r>
      <w:r w:rsidRPr="004B1D38">
        <w:rPr>
          <w:rFonts w:ascii="Times New Roman" w:hAnsi="Times New Roman" w:cs="Times New Roman"/>
          <w:sz w:val="28"/>
          <w:szCs w:val="28"/>
        </w:rPr>
        <w:t xml:space="preserve">(прощание), </w:t>
      </w:r>
      <w:r w:rsidR="00351F13">
        <w:rPr>
          <w:rFonts w:ascii="Times New Roman" w:hAnsi="Times New Roman" w:cs="Times New Roman"/>
          <w:sz w:val="28"/>
          <w:szCs w:val="28"/>
        </w:rPr>
        <w:t>обращение за помощью, ответы на вопросы с использованием жеста.</w:t>
      </w:r>
      <w:r w:rsidRPr="004B1D38">
        <w:rPr>
          <w:rFonts w:ascii="Times New Roman" w:hAnsi="Times New Roman" w:cs="Times New Roman"/>
          <w:sz w:val="28"/>
          <w:szCs w:val="28"/>
        </w:rPr>
        <w:t>Привлечение внимания звучащим предметом; выражение удовольствия (</w:t>
      </w:r>
      <w:r w:rsidR="00351F13">
        <w:rPr>
          <w:rFonts w:ascii="Times New Roman" w:hAnsi="Times New Roman" w:cs="Times New Roman"/>
          <w:sz w:val="28"/>
          <w:szCs w:val="28"/>
        </w:rPr>
        <w:t>неудовольствия), благодарности звучащим предметом; обращение за помощью, ответы на вопросы, предполагающие согласие</w:t>
      </w:r>
      <w:r w:rsidRPr="004B1D38">
        <w:rPr>
          <w:rFonts w:ascii="Times New Roman" w:hAnsi="Times New Roman" w:cs="Times New Roman"/>
          <w:sz w:val="28"/>
          <w:szCs w:val="28"/>
        </w:rPr>
        <w:t xml:space="preserve"> (несогласие) с использованием звучащего предмета. Выражение своих желаний, благодарности, обращение </w:t>
      </w:r>
      <w:r w:rsidR="00CA0A0A" w:rsidRPr="004B1D38">
        <w:rPr>
          <w:rFonts w:ascii="Times New Roman" w:hAnsi="Times New Roman" w:cs="Times New Roman"/>
          <w:sz w:val="28"/>
          <w:szCs w:val="28"/>
        </w:rPr>
        <w:t>з</w:t>
      </w:r>
      <w:r w:rsidRPr="004B1D38">
        <w:rPr>
          <w:rFonts w:ascii="Times New Roman" w:hAnsi="Times New Roman" w:cs="Times New Roman"/>
          <w:sz w:val="28"/>
          <w:szCs w:val="28"/>
        </w:rPr>
        <w:t>а помощью, пр</w:t>
      </w:r>
      <w:r w:rsidR="00351F13">
        <w:rPr>
          <w:rFonts w:ascii="Times New Roman" w:hAnsi="Times New Roman" w:cs="Times New Roman"/>
          <w:sz w:val="28"/>
          <w:szCs w:val="28"/>
        </w:rPr>
        <w:t xml:space="preserve">иветствие (прощание), </w:t>
      </w:r>
      <w:r w:rsidRPr="004B1D38">
        <w:rPr>
          <w:rFonts w:ascii="Times New Roman" w:hAnsi="Times New Roman" w:cs="Times New Roman"/>
          <w:sz w:val="28"/>
          <w:szCs w:val="28"/>
        </w:rPr>
        <w:t>ответы на вопро</w:t>
      </w:r>
      <w:r w:rsidR="00351F13">
        <w:rPr>
          <w:rFonts w:ascii="Times New Roman" w:hAnsi="Times New Roman" w:cs="Times New Roman"/>
          <w:sz w:val="28"/>
          <w:szCs w:val="28"/>
        </w:rPr>
        <w:t xml:space="preserve">сы с предъявлением предметного символа. Выражение согласия (несогласия), удовольствия (неудовольствия), благодарности, своих желаний, </w:t>
      </w:r>
      <w:r w:rsidRPr="004B1D38">
        <w:rPr>
          <w:rFonts w:ascii="Times New Roman" w:hAnsi="Times New Roman" w:cs="Times New Roman"/>
          <w:sz w:val="28"/>
          <w:szCs w:val="28"/>
        </w:rPr>
        <w:t xml:space="preserve">приветствие </w:t>
      </w:r>
      <w:r w:rsidR="00351F13">
        <w:rPr>
          <w:rFonts w:ascii="Times New Roman" w:hAnsi="Times New Roman" w:cs="Times New Roman"/>
          <w:sz w:val="28"/>
          <w:szCs w:val="28"/>
        </w:rPr>
        <w:t xml:space="preserve">(прощание), обращение за помощью, ответы на вопросы, </w:t>
      </w:r>
      <w:r w:rsidRPr="004B1D38">
        <w:rPr>
          <w:rFonts w:ascii="Times New Roman" w:hAnsi="Times New Roman" w:cs="Times New Roman"/>
          <w:sz w:val="28"/>
          <w:szCs w:val="28"/>
        </w:rPr>
        <w:t>зад</w:t>
      </w:r>
      <w:r w:rsidR="00351F13">
        <w:rPr>
          <w:rFonts w:ascii="Times New Roman" w:hAnsi="Times New Roman" w:cs="Times New Roman"/>
          <w:sz w:val="28"/>
          <w:szCs w:val="28"/>
        </w:rPr>
        <w:t xml:space="preserve">авание вопросов с использованием графического </w:t>
      </w:r>
      <w:r w:rsidRPr="004B1D38">
        <w:rPr>
          <w:rFonts w:ascii="Times New Roman" w:hAnsi="Times New Roman" w:cs="Times New Roman"/>
          <w:sz w:val="28"/>
          <w:szCs w:val="28"/>
        </w:rPr>
        <w:t>изображения (фотография,</w:t>
      </w:r>
      <w:r w:rsidR="00351F13">
        <w:rPr>
          <w:rFonts w:ascii="Times New Roman" w:hAnsi="Times New Roman" w:cs="Times New Roman"/>
          <w:sz w:val="28"/>
          <w:szCs w:val="28"/>
        </w:rPr>
        <w:t xml:space="preserve"> цветная картинка, черно-белая картинка, пиктограмма).Выражение согласия</w:t>
      </w:r>
      <w:r w:rsidRPr="004B1D38">
        <w:rPr>
          <w:rFonts w:ascii="Times New Roman" w:hAnsi="Times New Roman" w:cs="Times New Roman"/>
          <w:sz w:val="28"/>
          <w:szCs w:val="28"/>
        </w:rPr>
        <w:t xml:space="preserve">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w:t>
      </w:r>
      <w:r w:rsidR="00351F13">
        <w:rPr>
          <w:rFonts w:ascii="Times New Roman" w:hAnsi="Times New Roman" w:cs="Times New Roman"/>
          <w:sz w:val="28"/>
          <w:szCs w:val="28"/>
        </w:rPr>
        <w:t>сти, своих желаний, приветствие</w:t>
      </w:r>
      <w:r w:rsidRPr="004B1D38">
        <w:rPr>
          <w:rFonts w:ascii="Times New Roman" w:hAnsi="Times New Roman" w:cs="Times New Roman"/>
          <w:sz w:val="28"/>
          <w:szCs w:val="28"/>
        </w:rPr>
        <w:t xml:space="preserve"> (проща</w:t>
      </w:r>
      <w:r w:rsidR="00351F13">
        <w:rPr>
          <w:rFonts w:ascii="Times New Roman" w:hAnsi="Times New Roman" w:cs="Times New Roman"/>
          <w:sz w:val="28"/>
          <w:szCs w:val="28"/>
        </w:rPr>
        <w:t xml:space="preserve">ние), обращение за помощью, </w:t>
      </w:r>
      <w:r w:rsidRPr="004B1D38">
        <w:rPr>
          <w:rFonts w:ascii="Times New Roman" w:hAnsi="Times New Roman" w:cs="Times New Roman"/>
          <w:sz w:val="28"/>
          <w:szCs w:val="28"/>
        </w:rPr>
        <w:t>отве</w:t>
      </w:r>
      <w:r w:rsidR="00351F13">
        <w:rPr>
          <w:rFonts w:ascii="Times New Roman" w:hAnsi="Times New Roman" w:cs="Times New Roman"/>
          <w:sz w:val="28"/>
          <w:szCs w:val="28"/>
        </w:rPr>
        <w:t xml:space="preserve">ты на </w:t>
      </w:r>
      <w:r w:rsidRPr="004B1D38">
        <w:rPr>
          <w:rFonts w:ascii="Times New Roman" w:hAnsi="Times New Roman" w:cs="Times New Roman"/>
          <w:sz w:val="28"/>
          <w:szCs w:val="28"/>
        </w:rPr>
        <w:t xml:space="preserve">вопросы, задавание вопросов с </w:t>
      </w:r>
      <w:r w:rsidR="00351F13">
        <w:rPr>
          <w:rFonts w:ascii="Times New Roman" w:hAnsi="Times New Roman" w:cs="Times New Roman"/>
          <w:sz w:val="28"/>
          <w:szCs w:val="28"/>
        </w:rPr>
        <w:t>использованием таблицы букв.</w:t>
      </w:r>
    </w:p>
    <w:p w:rsidR="00311F53" w:rsidRPr="00BE2D4C" w:rsidRDefault="007A11C8" w:rsidP="000E7B43">
      <w:pPr>
        <w:jc w:val="center"/>
        <w:rPr>
          <w:rFonts w:ascii="Times New Roman" w:hAnsi="Times New Roman" w:cs="Times New Roman"/>
          <w:b/>
          <w:sz w:val="28"/>
          <w:szCs w:val="28"/>
        </w:rPr>
      </w:pPr>
      <w:r>
        <w:rPr>
          <w:rFonts w:ascii="Times New Roman" w:hAnsi="Times New Roman" w:cs="Times New Roman"/>
          <w:b/>
          <w:sz w:val="28"/>
          <w:szCs w:val="28"/>
        </w:rPr>
        <w:t xml:space="preserve">Развитие речи </w:t>
      </w:r>
      <w:r w:rsidR="00311F53" w:rsidRPr="00BE2D4C">
        <w:rPr>
          <w:rFonts w:ascii="Times New Roman" w:hAnsi="Times New Roman" w:cs="Times New Roman"/>
          <w:b/>
          <w:sz w:val="28"/>
          <w:szCs w:val="28"/>
        </w:rPr>
        <w:t>средствами вербальной и невербальной коммуникации</w:t>
      </w:r>
    </w:p>
    <w:p w:rsidR="00311F53" w:rsidRPr="00BE2D4C" w:rsidRDefault="00311F53" w:rsidP="001D68E6">
      <w:pPr>
        <w:ind w:firstLine="709"/>
        <w:contextualSpacing/>
        <w:jc w:val="center"/>
        <w:rPr>
          <w:rFonts w:ascii="Times New Roman" w:hAnsi="Times New Roman" w:cs="Times New Roman"/>
          <w:sz w:val="28"/>
          <w:szCs w:val="28"/>
        </w:rPr>
      </w:pPr>
      <w:r w:rsidRPr="00BE2D4C">
        <w:rPr>
          <w:rFonts w:ascii="Times New Roman" w:hAnsi="Times New Roman" w:cs="Times New Roman"/>
          <w:i/>
          <w:sz w:val="28"/>
          <w:szCs w:val="28"/>
        </w:rPr>
        <w:t>Импрессивная речь</w:t>
      </w:r>
      <w:r w:rsidRPr="00BE2D4C">
        <w:rPr>
          <w:rFonts w:ascii="Times New Roman" w:hAnsi="Times New Roman" w:cs="Times New Roman"/>
          <w:sz w:val="28"/>
          <w:szCs w:val="28"/>
        </w:rPr>
        <w:t>.</w:t>
      </w:r>
    </w:p>
    <w:p w:rsidR="00BE2D4C" w:rsidRPr="00EB1202" w:rsidRDefault="00311F53" w:rsidP="00EB1202">
      <w:pPr>
        <w:ind w:firstLine="709"/>
        <w:contextualSpacing/>
        <w:jc w:val="both"/>
        <w:rPr>
          <w:rFonts w:ascii="Times New Roman" w:hAnsi="Times New Roman" w:cs="Times New Roman"/>
          <w:sz w:val="28"/>
          <w:szCs w:val="28"/>
        </w:rPr>
      </w:pPr>
      <w:r w:rsidRPr="00BE2D4C">
        <w:rPr>
          <w:rFonts w:ascii="Times New Roman" w:hAnsi="Times New Roman" w:cs="Times New Roman"/>
          <w:sz w:val="28"/>
          <w:szCs w:val="28"/>
        </w:rPr>
        <w:t>Понимание простых по звуковому составу слов (мама, п</w:t>
      </w:r>
      <w:r w:rsidR="007A11C8">
        <w:rPr>
          <w:rFonts w:ascii="Times New Roman" w:hAnsi="Times New Roman" w:cs="Times New Roman"/>
          <w:sz w:val="28"/>
          <w:szCs w:val="28"/>
        </w:rPr>
        <w:t>апа, дядя и др.). Реагирование на</w:t>
      </w:r>
      <w:r w:rsidRPr="00BE2D4C">
        <w:rPr>
          <w:rFonts w:ascii="Times New Roman" w:hAnsi="Times New Roman" w:cs="Times New Roman"/>
          <w:sz w:val="28"/>
          <w:szCs w:val="28"/>
        </w:rPr>
        <w:t xml:space="preserve"> собственно</w:t>
      </w:r>
      <w:r w:rsidR="007A11C8">
        <w:rPr>
          <w:rFonts w:ascii="Times New Roman" w:hAnsi="Times New Roman" w:cs="Times New Roman"/>
          <w:sz w:val="28"/>
          <w:szCs w:val="28"/>
        </w:rPr>
        <w:t xml:space="preserve">е имя. Узнавание (различение) имён </w:t>
      </w:r>
      <w:r w:rsidRPr="00BE2D4C">
        <w:rPr>
          <w:rFonts w:ascii="Times New Roman" w:hAnsi="Times New Roman" w:cs="Times New Roman"/>
          <w:sz w:val="28"/>
          <w:szCs w:val="28"/>
        </w:rPr>
        <w:t>членов семьи, учащихся класса, педагогов. Понимание слов, обозначающих предмет (посуда, мебель, игрушки, одежда, обувь, животные, о</w:t>
      </w:r>
      <w:r w:rsidR="00247D0E">
        <w:rPr>
          <w:rFonts w:ascii="Times New Roman" w:hAnsi="Times New Roman" w:cs="Times New Roman"/>
          <w:sz w:val="28"/>
          <w:szCs w:val="28"/>
        </w:rPr>
        <w:t xml:space="preserve">вощи, фрукты, бытовые приборы, школьные принадлежности, продукты, транспорт, </w:t>
      </w:r>
      <w:r w:rsidRPr="00BE2D4C">
        <w:rPr>
          <w:rFonts w:ascii="Times New Roman" w:hAnsi="Times New Roman" w:cs="Times New Roman"/>
          <w:sz w:val="28"/>
          <w:szCs w:val="28"/>
        </w:rPr>
        <w:t>пти</w:t>
      </w:r>
      <w:r w:rsidR="00247D0E">
        <w:rPr>
          <w:rFonts w:ascii="Times New Roman" w:hAnsi="Times New Roman" w:cs="Times New Roman"/>
          <w:sz w:val="28"/>
          <w:szCs w:val="28"/>
        </w:rPr>
        <w:t xml:space="preserve">цы и </w:t>
      </w:r>
      <w:r w:rsidRPr="00BE2D4C">
        <w:rPr>
          <w:rFonts w:ascii="Times New Roman" w:hAnsi="Times New Roman" w:cs="Times New Roman"/>
          <w:sz w:val="28"/>
          <w:szCs w:val="28"/>
        </w:rPr>
        <w:t>др.).Понимание обобщающих понятий (посуда, мебель, игр</w:t>
      </w:r>
      <w:r w:rsidR="00247D0E">
        <w:rPr>
          <w:rFonts w:ascii="Times New Roman" w:hAnsi="Times New Roman" w:cs="Times New Roman"/>
          <w:sz w:val="28"/>
          <w:szCs w:val="28"/>
        </w:rPr>
        <w:t xml:space="preserve">ушки, одежда, </w:t>
      </w:r>
      <w:r w:rsidR="00247D0E">
        <w:rPr>
          <w:rFonts w:ascii="Times New Roman" w:hAnsi="Times New Roman" w:cs="Times New Roman"/>
          <w:sz w:val="28"/>
          <w:szCs w:val="28"/>
        </w:rPr>
        <w:lastRenderedPageBreak/>
        <w:t xml:space="preserve">обувь, животные, овощи, фрукты, бытовые приборы, школьные </w:t>
      </w:r>
      <w:r w:rsidRPr="00BE2D4C">
        <w:rPr>
          <w:rFonts w:ascii="Times New Roman" w:hAnsi="Times New Roman" w:cs="Times New Roman"/>
          <w:sz w:val="28"/>
          <w:szCs w:val="28"/>
        </w:rPr>
        <w:t>принадлежности, продукты, транспорт, птицы и др.).Понимание слов, обозначающих действия предмета (пить, есть, сидеть, стоять, бегать, спать, ри</w:t>
      </w:r>
      <w:r w:rsidR="00247D0E">
        <w:rPr>
          <w:rFonts w:ascii="Times New Roman" w:hAnsi="Times New Roman" w:cs="Times New Roman"/>
          <w:sz w:val="28"/>
          <w:szCs w:val="28"/>
        </w:rPr>
        <w:t xml:space="preserve">совать, играть, гулять и др.). Понимание слов, обозначающих признак предмета (цвет, </w:t>
      </w:r>
      <w:r w:rsidRPr="00BE2D4C">
        <w:rPr>
          <w:rFonts w:ascii="Times New Roman" w:hAnsi="Times New Roman" w:cs="Times New Roman"/>
          <w:sz w:val="28"/>
          <w:szCs w:val="28"/>
        </w:rPr>
        <w:t>величина, форма и др.). Понимание слов, обозначающих призна</w:t>
      </w:r>
      <w:r w:rsidR="00247D0E">
        <w:rPr>
          <w:rFonts w:ascii="Times New Roman" w:hAnsi="Times New Roman" w:cs="Times New Roman"/>
          <w:sz w:val="28"/>
          <w:szCs w:val="28"/>
        </w:rPr>
        <w:t xml:space="preserve">к действия, состояние (громко, тихо, быстро, медленно, хорошо, плохо, </w:t>
      </w:r>
      <w:r w:rsidRPr="00BE2D4C">
        <w:rPr>
          <w:rFonts w:ascii="Times New Roman" w:hAnsi="Times New Roman" w:cs="Times New Roman"/>
          <w:sz w:val="28"/>
          <w:szCs w:val="28"/>
        </w:rPr>
        <w:t>ве</w:t>
      </w:r>
      <w:r w:rsidR="00247D0E">
        <w:rPr>
          <w:rFonts w:ascii="Times New Roman" w:hAnsi="Times New Roman" w:cs="Times New Roman"/>
          <w:sz w:val="28"/>
          <w:szCs w:val="28"/>
        </w:rPr>
        <w:t xml:space="preserve">село, грустно и др.). Понимание слов, </w:t>
      </w:r>
      <w:r w:rsidRPr="00BE2D4C">
        <w:rPr>
          <w:rFonts w:ascii="Times New Roman" w:hAnsi="Times New Roman" w:cs="Times New Roman"/>
          <w:sz w:val="28"/>
          <w:szCs w:val="28"/>
        </w:rPr>
        <w:t xml:space="preserve">указывающих на предмет, </w:t>
      </w:r>
      <w:r w:rsidR="0048430D" w:rsidRPr="00BE2D4C">
        <w:rPr>
          <w:rFonts w:ascii="Times New Roman" w:hAnsi="Times New Roman" w:cs="Times New Roman"/>
          <w:sz w:val="28"/>
          <w:szCs w:val="28"/>
        </w:rPr>
        <w:t xml:space="preserve">его признак (я, он, мой, твой и </w:t>
      </w:r>
      <w:r w:rsidR="00247D0E">
        <w:rPr>
          <w:rFonts w:ascii="Times New Roman" w:hAnsi="Times New Roman" w:cs="Times New Roman"/>
          <w:sz w:val="28"/>
          <w:szCs w:val="28"/>
        </w:rPr>
        <w:t xml:space="preserve">др.). Понимание слов, обозначающих число, количество предметов (пять, второй и  др.). Понимание слов, обозначающих взаимосвязь слов </w:t>
      </w:r>
      <w:r w:rsidRPr="00BE2D4C">
        <w:rPr>
          <w:rFonts w:ascii="Times New Roman" w:hAnsi="Times New Roman" w:cs="Times New Roman"/>
          <w:sz w:val="28"/>
          <w:szCs w:val="28"/>
        </w:rPr>
        <w:t xml:space="preserve">в предложении (в, на, под, из, из-за и др.). Понимание простых предложений. Понимание сложных предложений. Понимание содержания текста. </w:t>
      </w:r>
    </w:p>
    <w:p w:rsidR="00311F53" w:rsidRPr="00BE2D4C" w:rsidRDefault="00311F53" w:rsidP="001D68E6">
      <w:pPr>
        <w:ind w:firstLine="709"/>
        <w:contextualSpacing/>
        <w:jc w:val="center"/>
        <w:rPr>
          <w:rFonts w:ascii="Times New Roman" w:hAnsi="Times New Roman" w:cs="Times New Roman"/>
          <w:i/>
          <w:sz w:val="28"/>
          <w:szCs w:val="28"/>
        </w:rPr>
      </w:pPr>
      <w:r w:rsidRPr="00BE2D4C">
        <w:rPr>
          <w:rFonts w:ascii="Times New Roman" w:hAnsi="Times New Roman" w:cs="Times New Roman"/>
          <w:i/>
          <w:sz w:val="28"/>
          <w:szCs w:val="28"/>
        </w:rPr>
        <w:t>Экспрессивная речь.</w:t>
      </w:r>
    </w:p>
    <w:p w:rsidR="00E06ED4" w:rsidRPr="00BE2D4C" w:rsidRDefault="00247D0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Называние (употребление) отдельных звуков, звукоподражаний, звуковых комплексов. Называние </w:t>
      </w:r>
      <w:r w:rsidR="00311F53" w:rsidRPr="00BE2D4C">
        <w:rPr>
          <w:rFonts w:ascii="Times New Roman" w:hAnsi="Times New Roman" w:cs="Times New Roman"/>
          <w:sz w:val="28"/>
          <w:szCs w:val="28"/>
        </w:rPr>
        <w:t>(употребле</w:t>
      </w:r>
      <w:r>
        <w:rPr>
          <w:rFonts w:ascii="Times New Roman" w:hAnsi="Times New Roman" w:cs="Times New Roman"/>
          <w:sz w:val="28"/>
          <w:szCs w:val="28"/>
        </w:rPr>
        <w:t xml:space="preserve">ние) простых по звуковому составу слов (мама, папа, дядя и др.). Называние собственного </w:t>
      </w:r>
      <w:r w:rsidR="00311F53" w:rsidRPr="00BE2D4C">
        <w:rPr>
          <w:rFonts w:ascii="Times New Roman" w:hAnsi="Times New Roman" w:cs="Times New Roman"/>
          <w:sz w:val="28"/>
          <w:szCs w:val="28"/>
        </w:rPr>
        <w:t xml:space="preserve">имени. Называние </w:t>
      </w:r>
      <w:r>
        <w:rPr>
          <w:rFonts w:ascii="Times New Roman" w:hAnsi="Times New Roman" w:cs="Times New Roman"/>
          <w:sz w:val="28"/>
          <w:szCs w:val="28"/>
        </w:rPr>
        <w:t>имён членов семьи</w:t>
      </w:r>
      <w:r w:rsidR="00311F53" w:rsidRPr="00BE2D4C">
        <w:rPr>
          <w:rFonts w:ascii="Times New Roman" w:hAnsi="Times New Roman" w:cs="Times New Roman"/>
          <w:sz w:val="28"/>
          <w:szCs w:val="28"/>
        </w:rPr>
        <w:t xml:space="preserve"> (учащихся</w:t>
      </w:r>
      <w:r>
        <w:rPr>
          <w:rFonts w:ascii="Times New Roman" w:hAnsi="Times New Roman" w:cs="Times New Roman"/>
          <w:sz w:val="28"/>
          <w:szCs w:val="28"/>
        </w:rPr>
        <w:t xml:space="preserve"> класса, педагогов </w:t>
      </w:r>
      <w:r w:rsidR="0048430D" w:rsidRPr="00BE2D4C">
        <w:rPr>
          <w:rFonts w:ascii="Times New Roman" w:hAnsi="Times New Roman" w:cs="Times New Roman"/>
          <w:sz w:val="28"/>
          <w:szCs w:val="28"/>
        </w:rPr>
        <w:t xml:space="preserve">класса). </w:t>
      </w:r>
      <w:r>
        <w:rPr>
          <w:rFonts w:ascii="Times New Roman" w:hAnsi="Times New Roman" w:cs="Times New Roman"/>
          <w:sz w:val="28"/>
          <w:szCs w:val="28"/>
        </w:rPr>
        <w:t xml:space="preserve">Называние (употребление) слов, обозначающих предмет (посуда, </w:t>
      </w:r>
      <w:r w:rsidR="00311F53" w:rsidRPr="00BE2D4C">
        <w:rPr>
          <w:rFonts w:ascii="Times New Roman" w:hAnsi="Times New Roman" w:cs="Times New Roman"/>
          <w:sz w:val="28"/>
          <w:szCs w:val="28"/>
        </w:rPr>
        <w:t xml:space="preserve">мебель, </w:t>
      </w:r>
      <w:r>
        <w:rPr>
          <w:rFonts w:ascii="Times New Roman" w:hAnsi="Times New Roman" w:cs="Times New Roman"/>
          <w:sz w:val="28"/>
          <w:szCs w:val="28"/>
        </w:rPr>
        <w:t xml:space="preserve">игрушки, одежда, обувь, животные, овощи, фрукты, бытовые приборы, школьные принадлежности, продукты, транспорт, птицы и </w:t>
      </w:r>
      <w:r w:rsidR="00311F53" w:rsidRPr="00BE2D4C">
        <w:rPr>
          <w:rFonts w:ascii="Times New Roman" w:hAnsi="Times New Roman" w:cs="Times New Roman"/>
          <w:sz w:val="28"/>
          <w:szCs w:val="28"/>
        </w:rPr>
        <w:t xml:space="preserve">др. </w:t>
      </w:r>
      <w:r>
        <w:rPr>
          <w:rFonts w:ascii="Times New Roman" w:hAnsi="Times New Roman" w:cs="Times New Roman"/>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w:t>
      </w:r>
      <w:r w:rsidR="00311F53" w:rsidRPr="00BE2D4C">
        <w:rPr>
          <w:rFonts w:ascii="Times New Roman" w:hAnsi="Times New Roman" w:cs="Times New Roman"/>
          <w:sz w:val="28"/>
          <w:szCs w:val="28"/>
        </w:rPr>
        <w:t xml:space="preserve"> (употребление) </w:t>
      </w:r>
      <w:r>
        <w:rPr>
          <w:rFonts w:ascii="Times New Roman" w:hAnsi="Times New Roman" w:cs="Times New Roman"/>
          <w:sz w:val="28"/>
          <w:szCs w:val="28"/>
        </w:rPr>
        <w:t xml:space="preserve">слов, обозначающих </w:t>
      </w:r>
      <w:r w:rsidR="00311F53" w:rsidRPr="00BE2D4C">
        <w:rPr>
          <w:rFonts w:ascii="Times New Roman" w:hAnsi="Times New Roman" w:cs="Times New Roman"/>
          <w:sz w:val="28"/>
          <w:szCs w:val="28"/>
        </w:rPr>
        <w:t xml:space="preserve">признак действия, состояние (громко, тихо, быстро, медленно, хорошо, плохо, весело, грустно и др.).Называние (употребление) слов, указывающих на предмет, его </w:t>
      </w:r>
      <w:r>
        <w:rPr>
          <w:rFonts w:ascii="Times New Roman" w:hAnsi="Times New Roman" w:cs="Times New Roman"/>
          <w:sz w:val="28"/>
          <w:szCs w:val="28"/>
        </w:rPr>
        <w:t>признак (я, он, мой, твой и др.).Называние (употребление)</w:t>
      </w:r>
      <w:r w:rsidR="00311F53" w:rsidRPr="00BE2D4C">
        <w:rPr>
          <w:rFonts w:ascii="Times New Roman" w:hAnsi="Times New Roman" w:cs="Times New Roman"/>
          <w:sz w:val="28"/>
          <w:szCs w:val="28"/>
        </w:rPr>
        <w:t xml:space="preserve"> слов, обозначающих число, количество предметов (пять, второй и</w:t>
      </w:r>
      <w:r>
        <w:rPr>
          <w:rFonts w:ascii="Times New Roman" w:hAnsi="Times New Roman" w:cs="Times New Roman"/>
          <w:sz w:val="28"/>
          <w:szCs w:val="28"/>
        </w:rPr>
        <w:t xml:space="preserve"> др.).Называние (употребление) слов, обозначающих взаимосвязь слов </w:t>
      </w:r>
      <w:r w:rsidR="00311F53" w:rsidRPr="00BE2D4C">
        <w:rPr>
          <w:rFonts w:ascii="Times New Roman" w:hAnsi="Times New Roman" w:cs="Times New Roman"/>
          <w:sz w:val="28"/>
          <w:szCs w:val="28"/>
        </w:rPr>
        <w:t>в</w:t>
      </w:r>
      <w:r>
        <w:rPr>
          <w:rFonts w:ascii="Times New Roman" w:hAnsi="Times New Roman" w:cs="Times New Roman"/>
          <w:sz w:val="28"/>
          <w:szCs w:val="28"/>
        </w:rPr>
        <w:t xml:space="preserve"> предложении (в, на, под, из, из-за и др.). Называние (употребление) простых</w:t>
      </w:r>
      <w:r w:rsidR="00311F53" w:rsidRPr="00BE2D4C">
        <w:rPr>
          <w:rFonts w:ascii="Times New Roman" w:hAnsi="Times New Roman" w:cs="Times New Roman"/>
          <w:sz w:val="28"/>
          <w:szCs w:val="28"/>
        </w:rPr>
        <w:t xml:space="preserve"> предложений. </w:t>
      </w:r>
      <w:r w:rsidR="0048430D" w:rsidRPr="00BE2D4C">
        <w:rPr>
          <w:rFonts w:ascii="Times New Roman" w:hAnsi="Times New Roman" w:cs="Times New Roman"/>
          <w:sz w:val="28"/>
          <w:szCs w:val="28"/>
        </w:rPr>
        <w:t xml:space="preserve">Называние </w:t>
      </w:r>
      <w:r>
        <w:rPr>
          <w:rFonts w:ascii="Times New Roman" w:hAnsi="Times New Roman" w:cs="Times New Roman"/>
          <w:sz w:val="28"/>
          <w:szCs w:val="28"/>
        </w:rPr>
        <w:t>(употребление) сложных предложений. Ответы на вопросы по содержанию текста. Составление</w:t>
      </w:r>
      <w:r w:rsidR="00311F53" w:rsidRPr="00BE2D4C">
        <w:rPr>
          <w:rFonts w:ascii="Times New Roman" w:hAnsi="Times New Roman" w:cs="Times New Roman"/>
          <w:sz w:val="28"/>
          <w:szCs w:val="28"/>
        </w:rPr>
        <w:t xml:space="preserve"> рассказа </w:t>
      </w:r>
      <w:r w:rsidR="00090C87">
        <w:rPr>
          <w:rFonts w:ascii="Times New Roman" w:hAnsi="Times New Roman" w:cs="Times New Roman"/>
          <w:sz w:val="28"/>
          <w:szCs w:val="28"/>
        </w:rPr>
        <w:t>с помощью учителя</w:t>
      </w:r>
      <w:r>
        <w:rPr>
          <w:rFonts w:ascii="Times New Roman" w:hAnsi="Times New Roman" w:cs="Times New Roman"/>
          <w:sz w:val="28"/>
          <w:szCs w:val="28"/>
        </w:rPr>
        <w:t xml:space="preserve"> по </w:t>
      </w:r>
      <w:r w:rsidR="00311F53" w:rsidRPr="00BE2D4C">
        <w:rPr>
          <w:rFonts w:ascii="Times New Roman" w:hAnsi="Times New Roman" w:cs="Times New Roman"/>
          <w:sz w:val="28"/>
          <w:szCs w:val="28"/>
        </w:rPr>
        <w:t>последовательно п</w:t>
      </w:r>
      <w:r>
        <w:rPr>
          <w:rFonts w:ascii="Times New Roman" w:hAnsi="Times New Roman" w:cs="Times New Roman"/>
          <w:sz w:val="28"/>
          <w:szCs w:val="28"/>
        </w:rPr>
        <w:t xml:space="preserve">родемонстрированным действиям. Составление рассказа по </w:t>
      </w:r>
      <w:r w:rsidR="00311F53" w:rsidRPr="00BE2D4C">
        <w:rPr>
          <w:rFonts w:ascii="Times New Roman" w:hAnsi="Times New Roman" w:cs="Times New Roman"/>
          <w:sz w:val="28"/>
          <w:szCs w:val="28"/>
        </w:rPr>
        <w:t>одной сюжетной картинке. Составление рассказа по серии</w:t>
      </w:r>
      <w:r>
        <w:rPr>
          <w:rFonts w:ascii="Times New Roman" w:hAnsi="Times New Roman" w:cs="Times New Roman"/>
          <w:sz w:val="28"/>
          <w:szCs w:val="28"/>
        </w:rPr>
        <w:t xml:space="preserve"> сюжетных картинок. Составление рассказа о прошедших, планируемых событиях. Составление рассказа о себе.</w:t>
      </w:r>
    </w:p>
    <w:p w:rsidR="00311F53" w:rsidRPr="00BE2D4C" w:rsidRDefault="00311F53" w:rsidP="001D68E6">
      <w:pPr>
        <w:ind w:firstLine="709"/>
        <w:contextualSpacing/>
        <w:jc w:val="center"/>
        <w:rPr>
          <w:rFonts w:ascii="Times New Roman" w:hAnsi="Times New Roman" w:cs="Times New Roman"/>
          <w:i/>
          <w:sz w:val="28"/>
          <w:szCs w:val="28"/>
        </w:rPr>
      </w:pPr>
      <w:r w:rsidRPr="00BE2D4C">
        <w:rPr>
          <w:rFonts w:ascii="Times New Roman" w:hAnsi="Times New Roman" w:cs="Times New Roman"/>
          <w:i/>
          <w:sz w:val="28"/>
          <w:szCs w:val="28"/>
        </w:rPr>
        <w:lastRenderedPageBreak/>
        <w:t>Экспрессия с использованием средств невербальной коммуникации.</w:t>
      </w:r>
    </w:p>
    <w:p w:rsidR="00E06ED4" w:rsidRPr="00BE2D4C" w:rsidRDefault="00247D0E"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w:t>
      </w:r>
      <w:r w:rsidR="00311F53" w:rsidRPr="00BE2D4C">
        <w:rPr>
          <w:rFonts w:ascii="Times New Roman" w:hAnsi="Times New Roman" w:cs="Times New Roman"/>
          <w:sz w:val="28"/>
          <w:szCs w:val="28"/>
        </w:rPr>
        <w:t>пр</w:t>
      </w:r>
      <w:r>
        <w:rPr>
          <w:rFonts w:ascii="Times New Roman" w:hAnsi="Times New Roman" w:cs="Times New Roman"/>
          <w:sz w:val="28"/>
          <w:szCs w:val="28"/>
        </w:rPr>
        <w:t>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sidR="00311F53" w:rsidRPr="00BE2D4C">
        <w:rPr>
          <w:rFonts w:ascii="Times New Roman" w:hAnsi="Times New Roman" w:cs="Times New Roman"/>
          <w:sz w:val="28"/>
          <w:szCs w:val="28"/>
        </w:rPr>
        <w:t>Исполь</w:t>
      </w:r>
      <w:r>
        <w:rPr>
          <w:rFonts w:ascii="Times New Roman" w:hAnsi="Times New Roman" w:cs="Times New Roman"/>
          <w:sz w:val="28"/>
          <w:szCs w:val="28"/>
        </w:rPr>
        <w:t xml:space="preserve">зование графического изображения (электронного устройства) для обозначения признака предмета (цвет, величина, форма и др.). Использование графического </w:t>
      </w:r>
      <w:r w:rsidR="00311F53" w:rsidRPr="00BE2D4C">
        <w:rPr>
          <w:rFonts w:ascii="Times New Roman" w:hAnsi="Times New Roman" w:cs="Times New Roman"/>
          <w:sz w:val="28"/>
          <w:szCs w:val="28"/>
        </w:rPr>
        <w:t>изображе</w:t>
      </w:r>
      <w:r>
        <w:rPr>
          <w:rFonts w:ascii="Times New Roman" w:hAnsi="Times New Roman" w:cs="Times New Roman"/>
          <w:sz w:val="28"/>
          <w:szCs w:val="28"/>
        </w:rPr>
        <w:t xml:space="preserve">ния (электронного устройства) </w:t>
      </w:r>
      <w:r w:rsidR="00311F53" w:rsidRPr="00BE2D4C">
        <w:rPr>
          <w:rFonts w:ascii="Times New Roman" w:hAnsi="Times New Roman" w:cs="Times New Roman"/>
          <w:sz w:val="28"/>
          <w:szCs w:val="28"/>
        </w:rPr>
        <w:t>для обозначения обобщающих понятий (посуда, мебел</w:t>
      </w:r>
      <w:r>
        <w:rPr>
          <w:rFonts w:ascii="Times New Roman" w:hAnsi="Times New Roman" w:cs="Times New Roman"/>
          <w:sz w:val="28"/>
          <w:szCs w:val="28"/>
        </w:rPr>
        <w:t xml:space="preserve">ь, игрушки, одежда, обувь, животные, овощи, фрукты, </w:t>
      </w:r>
      <w:r w:rsidR="00311F53" w:rsidRPr="00BE2D4C">
        <w:rPr>
          <w:rFonts w:ascii="Times New Roman" w:hAnsi="Times New Roman" w:cs="Times New Roman"/>
          <w:sz w:val="28"/>
          <w:szCs w:val="28"/>
        </w:rPr>
        <w:t>бытовые приборы, школьные принадлежности, проду</w:t>
      </w:r>
      <w:r>
        <w:rPr>
          <w:rFonts w:ascii="Times New Roman" w:hAnsi="Times New Roman" w:cs="Times New Roman"/>
          <w:sz w:val="28"/>
          <w:szCs w:val="28"/>
        </w:rPr>
        <w:t>кты, транспорт, птицы и др.).</w:t>
      </w:r>
    </w:p>
    <w:p w:rsidR="00E06ED4" w:rsidRPr="00952185" w:rsidRDefault="00247D0E" w:rsidP="001D68E6">
      <w:pPr>
        <w:ind w:firstLine="709"/>
        <w:jc w:val="both"/>
        <w:rPr>
          <w:rFonts w:cs="Times New Roman"/>
          <w:sz w:val="28"/>
          <w:szCs w:val="28"/>
        </w:rPr>
      </w:pPr>
      <w:r>
        <w:rPr>
          <w:rFonts w:ascii="Times New Roman" w:hAnsi="Times New Roman" w:cs="Times New Roman"/>
          <w:sz w:val="28"/>
          <w:szCs w:val="28"/>
        </w:rPr>
        <w:t>Использование графического изображения</w:t>
      </w:r>
      <w:r w:rsidR="00456508">
        <w:rPr>
          <w:rFonts w:ascii="Times New Roman" w:hAnsi="Times New Roman" w:cs="Times New Roman"/>
          <w:sz w:val="28"/>
          <w:szCs w:val="28"/>
        </w:rPr>
        <w:t xml:space="preserve"> (электронного устройства) для </w:t>
      </w:r>
      <w:r>
        <w:rPr>
          <w:rFonts w:ascii="Times New Roman" w:hAnsi="Times New Roman" w:cs="Times New Roman"/>
          <w:sz w:val="28"/>
          <w:szCs w:val="28"/>
        </w:rPr>
        <w:t xml:space="preserve">обозначения признака действия, </w:t>
      </w:r>
      <w:r w:rsidR="00311F53" w:rsidRPr="00BE2D4C">
        <w:rPr>
          <w:rFonts w:ascii="Times New Roman" w:hAnsi="Times New Roman" w:cs="Times New Roman"/>
          <w:sz w:val="28"/>
          <w:szCs w:val="28"/>
        </w:rPr>
        <w:t>состояни</w:t>
      </w:r>
      <w:r>
        <w:rPr>
          <w:rFonts w:ascii="Times New Roman" w:hAnsi="Times New Roman" w:cs="Times New Roman"/>
          <w:sz w:val="28"/>
          <w:szCs w:val="28"/>
        </w:rPr>
        <w:t xml:space="preserve">я (громко, тихо, быстро, медленно, хорошо, плохо, весело, грустно и др.).Использование напечатанного слова </w:t>
      </w:r>
      <w:r w:rsidR="00311F53" w:rsidRPr="00BE2D4C">
        <w:rPr>
          <w:rFonts w:ascii="Times New Roman" w:hAnsi="Times New Roman" w:cs="Times New Roman"/>
          <w:sz w:val="28"/>
          <w:szCs w:val="28"/>
        </w:rPr>
        <w:t xml:space="preserve">(электронного </w:t>
      </w:r>
      <w:r>
        <w:rPr>
          <w:rFonts w:ascii="Times New Roman" w:hAnsi="Times New Roman" w:cs="Times New Roman"/>
          <w:sz w:val="28"/>
          <w:szCs w:val="28"/>
        </w:rPr>
        <w:t xml:space="preserve">устройства,) для </w:t>
      </w:r>
      <w:r w:rsidR="00311F53" w:rsidRPr="00BE2D4C">
        <w:rPr>
          <w:rFonts w:ascii="Times New Roman" w:hAnsi="Times New Roman" w:cs="Times New Roman"/>
          <w:sz w:val="28"/>
          <w:szCs w:val="28"/>
        </w:rPr>
        <w:t>обозначения слова, указывающего на предмет, его признак (я, он, мой, твой и др.). Использование элект</w:t>
      </w:r>
      <w:r>
        <w:rPr>
          <w:rFonts w:ascii="Times New Roman" w:hAnsi="Times New Roman" w:cs="Times New Roman"/>
          <w:sz w:val="28"/>
          <w:szCs w:val="28"/>
        </w:rPr>
        <w:t xml:space="preserve">ронного устройства для обозначения числа и количества предметов (пять, второй и др.). Составление простых предложений с </w:t>
      </w:r>
      <w:r w:rsidR="00311F53" w:rsidRPr="00BE2D4C">
        <w:rPr>
          <w:rFonts w:ascii="Times New Roman" w:hAnsi="Times New Roman" w:cs="Times New Roman"/>
          <w:sz w:val="28"/>
          <w:szCs w:val="28"/>
        </w:rPr>
        <w:t>использованием графического изображения (электронного устройства). Ответы на</w:t>
      </w:r>
      <w:r>
        <w:rPr>
          <w:rFonts w:ascii="Times New Roman" w:hAnsi="Times New Roman" w:cs="Times New Roman"/>
          <w:sz w:val="28"/>
          <w:szCs w:val="28"/>
        </w:rPr>
        <w:t xml:space="preserve"> вопросы по содержанию текста с </w:t>
      </w:r>
      <w:r w:rsidR="00311F53" w:rsidRPr="00BE2D4C">
        <w:rPr>
          <w:rFonts w:ascii="Times New Roman" w:hAnsi="Times New Roman" w:cs="Times New Roman"/>
          <w:sz w:val="28"/>
          <w:szCs w:val="28"/>
        </w:rPr>
        <w:t>использова</w:t>
      </w:r>
      <w:r>
        <w:rPr>
          <w:rFonts w:ascii="Times New Roman" w:hAnsi="Times New Roman" w:cs="Times New Roman"/>
          <w:sz w:val="28"/>
          <w:szCs w:val="28"/>
        </w:rPr>
        <w:t xml:space="preserve">нием графического изображения (электронного устройства). Составление рассказа по </w:t>
      </w:r>
      <w:r w:rsidR="00311F53" w:rsidRPr="00BE2D4C">
        <w:rPr>
          <w:rFonts w:ascii="Times New Roman" w:hAnsi="Times New Roman" w:cs="Times New Roman"/>
          <w:sz w:val="28"/>
          <w:szCs w:val="28"/>
        </w:rPr>
        <w:t>послед</w:t>
      </w:r>
      <w:r>
        <w:rPr>
          <w:rFonts w:ascii="Times New Roman" w:hAnsi="Times New Roman" w:cs="Times New Roman"/>
          <w:sz w:val="28"/>
          <w:szCs w:val="28"/>
        </w:rPr>
        <w:t xml:space="preserve">овательно продемонстрированным действиям с использованием графического изображения </w:t>
      </w:r>
      <w:r w:rsidR="00311F53" w:rsidRPr="00BE2D4C">
        <w:rPr>
          <w:rFonts w:ascii="Times New Roman" w:hAnsi="Times New Roman" w:cs="Times New Roman"/>
          <w:sz w:val="28"/>
          <w:szCs w:val="28"/>
        </w:rPr>
        <w:t>(электронн</w:t>
      </w:r>
      <w:r>
        <w:rPr>
          <w:rFonts w:ascii="Times New Roman" w:hAnsi="Times New Roman" w:cs="Times New Roman"/>
          <w:sz w:val="28"/>
          <w:szCs w:val="28"/>
        </w:rPr>
        <w:t>ого устройства). Составление рассказа  по одной сюжетной</w:t>
      </w:r>
      <w:r w:rsidR="00311F53" w:rsidRPr="00BE2D4C">
        <w:rPr>
          <w:rFonts w:ascii="Times New Roman" w:hAnsi="Times New Roman" w:cs="Times New Roman"/>
          <w:sz w:val="28"/>
          <w:szCs w:val="28"/>
        </w:rPr>
        <w:t xml:space="preserve"> ка</w:t>
      </w:r>
      <w:r>
        <w:rPr>
          <w:rFonts w:ascii="Times New Roman" w:hAnsi="Times New Roman" w:cs="Times New Roman"/>
          <w:sz w:val="28"/>
          <w:szCs w:val="28"/>
        </w:rPr>
        <w:t>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w:t>
      </w:r>
      <w:r w:rsidR="00311F53" w:rsidRPr="00BE2D4C">
        <w:rPr>
          <w:rFonts w:ascii="Times New Roman" w:hAnsi="Times New Roman" w:cs="Times New Roman"/>
          <w:sz w:val="28"/>
          <w:szCs w:val="28"/>
        </w:rPr>
        <w:t xml:space="preserve"> (электронного устройства</w:t>
      </w:r>
      <w:r w:rsidR="00090C87">
        <w:rPr>
          <w:rFonts w:ascii="Times New Roman" w:hAnsi="Times New Roman" w:cs="Times New Roman"/>
          <w:sz w:val="28"/>
          <w:szCs w:val="28"/>
        </w:rPr>
        <w:t>.</w:t>
      </w:r>
      <w:r>
        <w:rPr>
          <w:rFonts w:ascii="Times New Roman" w:hAnsi="Times New Roman" w:cs="Times New Roman"/>
          <w:sz w:val="28"/>
          <w:szCs w:val="28"/>
        </w:rPr>
        <w:t>Составление рассказа о себе с</w:t>
      </w:r>
      <w:r w:rsidR="00311F53" w:rsidRPr="00BE2D4C">
        <w:rPr>
          <w:rFonts w:ascii="Times New Roman" w:hAnsi="Times New Roman" w:cs="Times New Roman"/>
          <w:sz w:val="28"/>
          <w:szCs w:val="28"/>
        </w:rPr>
        <w:t xml:space="preserve"> использованием графического изображения (электронного устройства)</w:t>
      </w:r>
      <w:r w:rsidR="00EB1202">
        <w:rPr>
          <w:rFonts w:ascii="Times New Roman" w:hAnsi="Times New Roman" w:cs="Times New Roman"/>
          <w:sz w:val="28"/>
          <w:szCs w:val="28"/>
        </w:rPr>
        <w:t>.</w:t>
      </w:r>
    </w:p>
    <w:p w:rsidR="00311F53" w:rsidRPr="00BE2D4C" w:rsidRDefault="00311F53" w:rsidP="000E7B43">
      <w:pPr>
        <w:ind w:firstLine="709"/>
        <w:jc w:val="center"/>
        <w:rPr>
          <w:rFonts w:ascii="Times New Roman" w:hAnsi="Times New Roman" w:cs="Times New Roman"/>
          <w:b/>
          <w:sz w:val="28"/>
          <w:szCs w:val="28"/>
        </w:rPr>
      </w:pPr>
      <w:r w:rsidRPr="00BE2D4C">
        <w:rPr>
          <w:rFonts w:ascii="Times New Roman" w:hAnsi="Times New Roman" w:cs="Times New Roman"/>
          <w:b/>
          <w:sz w:val="28"/>
          <w:szCs w:val="28"/>
        </w:rPr>
        <w:t>Чтение и письмо</w:t>
      </w:r>
    </w:p>
    <w:p w:rsidR="00311F53" w:rsidRPr="00BE2D4C" w:rsidRDefault="00311F53" w:rsidP="001D68E6">
      <w:pPr>
        <w:ind w:firstLine="709"/>
        <w:contextualSpacing/>
        <w:jc w:val="center"/>
        <w:rPr>
          <w:rFonts w:ascii="Times New Roman" w:hAnsi="Times New Roman" w:cs="Times New Roman"/>
          <w:i/>
          <w:sz w:val="28"/>
          <w:szCs w:val="28"/>
        </w:rPr>
      </w:pPr>
      <w:r w:rsidRPr="00BE2D4C">
        <w:rPr>
          <w:rFonts w:ascii="Times New Roman" w:hAnsi="Times New Roman" w:cs="Times New Roman"/>
          <w:i/>
          <w:sz w:val="28"/>
          <w:szCs w:val="28"/>
        </w:rPr>
        <w:t>Глобальное чтение.</w:t>
      </w:r>
    </w:p>
    <w:p w:rsidR="00311F53" w:rsidRPr="00BE2D4C" w:rsidRDefault="00311F53" w:rsidP="001D68E6">
      <w:pPr>
        <w:ind w:firstLine="709"/>
        <w:contextualSpacing/>
        <w:jc w:val="both"/>
        <w:rPr>
          <w:rFonts w:ascii="Times New Roman" w:hAnsi="Times New Roman" w:cs="Times New Roman"/>
          <w:sz w:val="28"/>
          <w:szCs w:val="28"/>
        </w:rPr>
      </w:pPr>
      <w:r w:rsidRPr="00BE2D4C">
        <w:rPr>
          <w:rFonts w:ascii="Times New Roman" w:hAnsi="Times New Roman" w:cs="Times New Roman"/>
          <w:sz w:val="28"/>
          <w:szCs w:val="28"/>
        </w:rPr>
        <w:t>Узнавание  (различение)  напечатанных  сло</w:t>
      </w:r>
      <w:r w:rsidR="00F9507F">
        <w:rPr>
          <w:rFonts w:ascii="Times New Roman" w:hAnsi="Times New Roman" w:cs="Times New Roman"/>
          <w:sz w:val="28"/>
          <w:szCs w:val="28"/>
        </w:rPr>
        <w:t>в,  обозначающих  имена людей, названия</w:t>
      </w:r>
      <w:r w:rsidRPr="00BE2D4C">
        <w:rPr>
          <w:rFonts w:ascii="Times New Roman" w:hAnsi="Times New Roman" w:cs="Times New Roman"/>
          <w:sz w:val="28"/>
          <w:szCs w:val="28"/>
        </w:rPr>
        <w:t xml:space="preserve"> предме</w:t>
      </w:r>
      <w:r w:rsidR="00F9507F">
        <w:rPr>
          <w:rFonts w:ascii="Times New Roman" w:hAnsi="Times New Roman" w:cs="Times New Roman"/>
          <w:sz w:val="28"/>
          <w:szCs w:val="28"/>
        </w:rPr>
        <w:t xml:space="preserve">тов, действий. Использование карточек </w:t>
      </w:r>
      <w:r w:rsidRPr="00BE2D4C">
        <w:rPr>
          <w:rFonts w:ascii="Times New Roman" w:hAnsi="Times New Roman" w:cs="Times New Roman"/>
          <w:sz w:val="28"/>
          <w:szCs w:val="28"/>
        </w:rPr>
        <w:t xml:space="preserve">с напечатанными словами как средства коммуникации. </w:t>
      </w:r>
    </w:p>
    <w:p w:rsidR="00311F53" w:rsidRPr="00BE2D4C" w:rsidRDefault="00311F53" w:rsidP="001D68E6">
      <w:pPr>
        <w:ind w:firstLine="709"/>
        <w:contextualSpacing/>
        <w:jc w:val="center"/>
        <w:rPr>
          <w:rFonts w:ascii="Times New Roman" w:hAnsi="Times New Roman" w:cs="Times New Roman"/>
          <w:i/>
          <w:sz w:val="28"/>
          <w:szCs w:val="28"/>
        </w:rPr>
      </w:pPr>
      <w:r w:rsidRPr="00BE2D4C">
        <w:rPr>
          <w:rFonts w:ascii="Times New Roman" w:hAnsi="Times New Roman" w:cs="Times New Roman"/>
          <w:i/>
          <w:sz w:val="28"/>
          <w:szCs w:val="28"/>
        </w:rPr>
        <w:t>Предпосылки к осмысленному чтению и письму.</w:t>
      </w:r>
    </w:p>
    <w:p w:rsidR="00311F53" w:rsidRPr="00BE2D4C" w:rsidRDefault="00311F53" w:rsidP="001D68E6">
      <w:pPr>
        <w:ind w:firstLine="709"/>
        <w:contextualSpacing/>
        <w:jc w:val="both"/>
        <w:rPr>
          <w:rFonts w:ascii="Times New Roman" w:hAnsi="Times New Roman" w:cs="Times New Roman"/>
          <w:sz w:val="28"/>
          <w:szCs w:val="28"/>
        </w:rPr>
      </w:pPr>
      <w:r w:rsidRPr="00BE2D4C">
        <w:rPr>
          <w:rFonts w:ascii="Times New Roman" w:hAnsi="Times New Roman" w:cs="Times New Roman"/>
          <w:sz w:val="28"/>
          <w:szCs w:val="28"/>
        </w:rPr>
        <w:lastRenderedPageBreak/>
        <w:t xml:space="preserve">Узнавание (различение) образов графем </w:t>
      </w:r>
      <w:r w:rsidR="00F9507F">
        <w:rPr>
          <w:rFonts w:ascii="Times New Roman" w:hAnsi="Times New Roman" w:cs="Times New Roman"/>
          <w:sz w:val="28"/>
          <w:szCs w:val="28"/>
        </w:rPr>
        <w:t xml:space="preserve">(букв). Графические действия с использованием элементов графем: обводка, </w:t>
      </w:r>
      <w:r w:rsidRPr="00BE2D4C">
        <w:rPr>
          <w:rFonts w:ascii="Times New Roman" w:hAnsi="Times New Roman" w:cs="Times New Roman"/>
          <w:sz w:val="28"/>
          <w:szCs w:val="28"/>
        </w:rPr>
        <w:t>штрих</w:t>
      </w:r>
      <w:r w:rsidR="00F9507F">
        <w:rPr>
          <w:rFonts w:ascii="Times New Roman" w:hAnsi="Times New Roman" w:cs="Times New Roman"/>
          <w:sz w:val="28"/>
          <w:szCs w:val="28"/>
        </w:rPr>
        <w:t>овка, печатание букв (слов).</w:t>
      </w:r>
    </w:p>
    <w:p w:rsidR="00311F53" w:rsidRPr="00BE2D4C" w:rsidRDefault="00311F53" w:rsidP="001D68E6">
      <w:pPr>
        <w:ind w:firstLine="709"/>
        <w:contextualSpacing/>
        <w:jc w:val="center"/>
        <w:rPr>
          <w:rFonts w:ascii="Times New Roman" w:hAnsi="Times New Roman" w:cs="Times New Roman"/>
          <w:i/>
          <w:sz w:val="28"/>
          <w:szCs w:val="28"/>
        </w:rPr>
      </w:pPr>
      <w:r w:rsidRPr="00BE2D4C">
        <w:rPr>
          <w:rFonts w:ascii="Times New Roman" w:hAnsi="Times New Roman" w:cs="Times New Roman"/>
          <w:i/>
          <w:sz w:val="28"/>
          <w:szCs w:val="28"/>
        </w:rPr>
        <w:t>Начальные навыки чтения и письма.</w:t>
      </w:r>
    </w:p>
    <w:p w:rsidR="00E06ED4" w:rsidRPr="00BE2D4C" w:rsidRDefault="00311F53" w:rsidP="00EB1202">
      <w:pPr>
        <w:spacing w:after="240"/>
        <w:ind w:firstLine="709"/>
        <w:jc w:val="both"/>
        <w:rPr>
          <w:rFonts w:ascii="Times New Roman" w:hAnsi="Times New Roman" w:cs="Times New Roman"/>
          <w:sz w:val="28"/>
          <w:szCs w:val="28"/>
        </w:rPr>
      </w:pPr>
      <w:r w:rsidRPr="00BE2D4C">
        <w:rPr>
          <w:rFonts w:ascii="Times New Roman" w:hAnsi="Times New Roman" w:cs="Times New Roman"/>
          <w:sz w:val="28"/>
          <w:szCs w:val="28"/>
        </w:rPr>
        <w:t>Узнав</w:t>
      </w:r>
      <w:r w:rsidR="00F9507F">
        <w:rPr>
          <w:rFonts w:ascii="Times New Roman" w:hAnsi="Times New Roman" w:cs="Times New Roman"/>
          <w:sz w:val="28"/>
          <w:szCs w:val="28"/>
        </w:rPr>
        <w:t xml:space="preserve">ание звука </w:t>
      </w:r>
      <w:r w:rsidRPr="00BE2D4C">
        <w:rPr>
          <w:rFonts w:ascii="Times New Roman" w:hAnsi="Times New Roman" w:cs="Times New Roman"/>
          <w:sz w:val="28"/>
          <w:szCs w:val="28"/>
        </w:rPr>
        <w:t xml:space="preserve">в </w:t>
      </w:r>
      <w:r w:rsidR="00F9507F">
        <w:rPr>
          <w:rFonts w:ascii="Times New Roman" w:hAnsi="Times New Roman" w:cs="Times New Roman"/>
          <w:sz w:val="28"/>
          <w:szCs w:val="28"/>
        </w:rPr>
        <w:t xml:space="preserve">слоге (слове). Соотнесение звука с буквой. Узнавание графического изображения буквы в слоге (слове). </w:t>
      </w:r>
      <w:r w:rsidRPr="00BE2D4C">
        <w:rPr>
          <w:rFonts w:ascii="Times New Roman" w:hAnsi="Times New Roman" w:cs="Times New Roman"/>
          <w:sz w:val="28"/>
          <w:szCs w:val="28"/>
        </w:rPr>
        <w:t xml:space="preserve">Называние буквы. Чтение слога (слова). Написание буквы (слога, слова, предложения). </w:t>
      </w:r>
    </w:p>
    <w:p w:rsidR="00311F53" w:rsidRPr="007E11EB" w:rsidRDefault="00311F53" w:rsidP="001D68E6">
      <w:pPr>
        <w:ind w:firstLine="709"/>
        <w:jc w:val="center"/>
        <w:rPr>
          <w:rFonts w:ascii="Times New Roman" w:hAnsi="Times New Roman" w:cs="Times New Roman"/>
          <w:b/>
          <w:sz w:val="28"/>
          <w:szCs w:val="28"/>
        </w:rPr>
      </w:pPr>
      <w:r w:rsidRPr="007E11EB">
        <w:rPr>
          <w:rFonts w:ascii="Times New Roman" w:hAnsi="Times New Roman" w:cs="Times New Roman"/>
          <w:b/>
          <w:sz w:val="28"/>
          <w:szCs w:val="28"/>
        </w:rPr>
        <w:t>II. МАТЕМАТИЧЕСКИЕ ПРЕДСТАВЛЕНИЯ</w:t>
      </w:r>
    </w:p>
    <w:p w:rsidR="00311F53" w:rsidRPr="007E11EB" w:rsidRDefault="00EB1202" w:rsidP="001D68E6">
      <w:pPr>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56508" w:rsidRPr="00456508" w:rsidRDefault="00311F53" w:rsidP="001D68E6">
      <w:pPr>
        <w:spacing w:after="0"/>
        <w:ind w:firstLine="709"/>
        <w:contextualSpacing/>
        <w:jc w:val="both"/>
        <w:rPr>
          <w:rFonts w:ascii="Times New Roman" w:hAnsi="Times New Roman" w:cs="Times New Roman"/>
          <w:sz w:val="28"/>
          <w:szCs w:val="28"/>
        </w:rPr>
      </w:pPr>
      <w:r w:rsidRPr="00456508">
        <w:rPr>
          <w:rFonts w:ascii="Times New Roman" w:hAnsi="Times New Roman" w:cs="Times New Roman"/>
          <w:sz w:val="28"/>
          <w:szCs w:val="28"/>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w:t>
      </w:r>
      <w:r w:rsidR="00F9507F" w:rsidRPr="00456508">
        <w:rPr>
          <w:rFonts w:ascii="Times New Roman" w:hAnsi="Times New Roman" w:cs="Times New Roman"/>
          <w:sz w:val="28"/>
          <w:szCs w:val="28"/>
        </w:rPr>
        <w:t>и, три столовых прибора и т.д.</w:t>
      </w:r>
    </w:p>
    <w:p w:rsidR="00456508" w:rsidRPr="00456508" w:rsidRDefault="00456508" w:rsidP="001D68E6">
      <w:pPr>
        <w:spacing w:after="0"/>
        <w:ind w:firstLine="709"/>
        <w:contextualSpacing/>
        <w:jc w:val="both"/>
        <w:rPr>
          <w:rFonts w:ascii="Times New Roman" w:hAnsi="Times New Roman" w:cs="Times New Roman"/>
          <w:sz w:val="28"/>
          <w:szCs w:val="28"/>
        </w:rPr>
      </w:pPr>
      <w:r w:rsidRPr="00456508">
        <w:rPr>
          <w:rFonts w:ascii="Times New Roman" w:hAnsi="Times New Roman" w:cs="Times New Roman"/>
          <w:sz w:val="28"/>
          <w:szCs w:val="28"/>
          <w:highlight w:val="white"/>
        </w:rPr>
        <w:t xml:space="preserve">Одни из самых сложных знаний, умений и навыков, включенных в содержание общественного опыта, которым овладевают дети, являются математические. Они носят отвлеченный характер, и оперирование ими требует выполнения системы сложных умственных действий. В повседневной жизни, в быту и в играх ребенок рано начинает встречаться с такими ситуациями, которые требуют применения элементарного, но все же математического, решения (приготовить угощения для друзей, накрыть стол для кукол, разделить конфеты поровну и т. п.). Ему необходимо понимать, что значит </w:t>
      </w:r>
      <w:r w:rsidRPr="00456508">
        <w:rPr>
          <w:rFonts w:ascii="Times New Roman" w:hAnsi="Times New Roman" w:cs="Times New Roman"/>
          <w:iCs/>
          <w:sz w:val="28"/>
          <w:szCs w:val="28"/>
          <w:highlight w:val="white"/>
        </w:rPr>
        <w:t>много, мало, больше, меньше, поровну;</w:t>
      </w:r>
      <w:r w:rsidRPr="00456508">
        <w:rPr>
          <w:rFonts w:ascii="Times New Roman" w:hAnsi="Times New Roman" w:cs="Times New Roman"/>
          <w:sz w:val="28"/>
          <w:szCs w:val="28"/>
          <w:highlight w:val="white"/>
        </w:rPr>
        <w:t>уметь определять количество предметов в множестве.</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В процессе систематического обучения уже имеющиеся у детей знания, умения и навыки совершенствуются, приобретая новое качество.</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p>
    <w:p w:rsidR="00456508" w:rsidRPr="00456508" w:rsidRDefault="00456508" w:rsidP="001D68E6">
      <w:pPr>
        <w:pStyle w:val="Default0"/>
        <w:spacing w:line="276" w:lineRule="auto"/>
        <w:ind w:firstLine="709"/>
        <w:jc w:val="both"/>
        <w:rPr>
          <w:sz w:val="28"/>
          <w:szCs w:val="28"/>
        </w:rPr>
      </w:pPr>
      <w:r w:rsidRPr="00456508">
        <w:rPr>
          <w:b/>
          <w:sz w:val="28"/>
          <w:szCs w:val="28"/>
        </w:rPr>
        <w:t>Целью обучения математике</w:t>
      </w:r>
      <w:r w:rsidRPr="00456508">
        <w:rPr>
          <w:sz w:val="28"/>
          <w:szCs w:val="28"/>
        </w:rPr>
        <w:t xml:space="preserve"> является формирование элементарных математических представлений и умений и применение их в повседневной жизни. </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 xml:space="preserve">Дети с </w:t>
      </w:r>
      <w:r w:rsidRPr="00456508">
        <w:rPr>
          <w:rFonts w:ascii="Times New Roman" w:hAnsi="Times New Roman" w:cs="Times New Roman"/>
          <w:sz w:val="28"/>
          <w:szCs w:val="28"/>
        </w:rPr>
        <w:t>выраженным нарушением интеллекта</w:t>
      </w:r>
      <w:r w:rsidRPr="00456508">
        <w:rPr>
          <w:rFonts w:ascii="Times New Roman" w:hAnsi="Times New Roman" w:cs="Times New Roman"/>
          <w:sz w:val="28"/>
          <w:szCs w:val="28"/>
          <w:highlight w:val="white"/>
        </w:rPr>
        <w:t xml:space="preserve">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они </w:t>
      </w:r>
      <w:r w:rsidRPr="00456508">
        <w:rPr>
          <w:rFonts w:ascii="Times New Roman" w:hAnsi="Times New Roman" w:cs="Times New Roman"/>
          <w:sz w:val="28"/>
          <w:szCs w:val="28"/>
          <w:highlight w:val="white"/>
        </w:rPr>
        <w:lastRenderedPageBreak/>
        <w:t>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происходит формирование математических представлений.</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Трудности особенно ярко проявляются в имеющих математическое содержание действиях с предметами, игрушками. Возникновение этих трудностей в значительной мере связано с особенностями психофизического развития данной категории детей. В частности, недоразвитие сенсорно-перцептивных процессов и двигательных функций влияет на выполнение практических действий по перемещению, наложению и приложению предметов, объемных и плоскостных моделей.</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Нарушения общей моторики значительно сковывают действия учащихся в процессе овладения ими пространственной ориентировки. Они испытывают сложности при перемещении в пространстве класса, игровой комнаты и т. п., выполнении двигательных упражнений, в подвижных играх, определении направлений движения, нахождении частей собственного тела, ориентировке на плоскости стола и листа бумаги (в двухмерном пространстве).</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 xml:space="preserve">Как показывают исследования, у детей с </w:t>
      </w:r>
      <w:r w:rsidRPr="00456508">
        <w:rPr>
          <w:rFonts w:ascii="Times New Roman" w:hAnsi="Times New Roman" w:cs="Times New Roman"/>
          <w:sz w:val="28"/>
          <w:szCs w:val="28"/>
        </w:rPr>
        <w:t>выраженным нарушением интеллекта</w:t>
      </w:r>
      <w:r w:rsidRPr="00456508">
        <w:rPr>
          <w:rFonts w:ascii="Times New Roman" w:hAnsi="Times New Roman" w:cs="Times New Roman"/>
          <w:sz w:val="28"/>
          <w:szCs w:val="28"/>
          <w:highlight w:val="white"/>
        </w:rPr>
        <w:t xml:space="preserve"> практически не наблюдается ориентировочный этап при решении различных математических заданий. Стереотипные действия с одними предметами механически переносятся на действия с другими. Учащиеся испытывают значительные трудности в понимании обращенной речи и формулировании собственных высказываний. Бедность словаря, непонимание значений слов и выражений значительно осложняет формирование математических представлений, а в некоторых случаях делает это практически невозможным.</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 xml:space="preserve">Недоразвитие всех психических функций у ребенка </w:t>
      </w:r>
      <w:r w:rsidRPr="00456508">
        <w:rPr>
          <w:rFonts w:ascii="Times New Roman" w:hAnsi="Times New Roman" w:cs="Times New Roman"/>
          <w:sz w:val="28"/>
          <w:szCs w:val="28"/>
        </w:rPr>
        <w:t>с выраженным нарушением интеллекта</w:t>
      </w:r>
      <w:r w:rsidRPr="00456508">
        <w:rPr>
          <w:rFonts w:ascii="Times New Roman" w:hAnsi="Times New Roman" w:cs="Times New Roman"/>
          <w:sz w:val="28"/>
          <w:szCs w:val="28"/>
          <w:highlight w:val="white"/>
        </w:rPr>
        <w:t xml:space="preserve"> приводит к тому, что без специально разработанной системы работы он не может обучаться даже элементарным основам математики. </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Процесс формирования элементарных математических представлений у данных учащихся связан с решением наиболее важной коррекционной задачи — социально-бытовой адаптацией этой категории детей. В связи с этим обучение элементарным математическим представлениям должно носить, прежде всего, ярко выраженную практическую направленность.</w:t>
      </w:r>
      <w:r w:rsidRPr="00456508">
        <w:rPr>
          <w:rFonts w:ascii="Times New Roman" w:hAnsi="Times New Roman" w:cs="Times New Roman"/>
          <w:sz w:val="28"/>
          <w:szCs w:val="28"/>
        </w:rPr>
        <w:t xml:space="preserve">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w:t>
      </w:r>
      <w:r w:rsidRPr="00456508">
        <w:rPr>
          <w:rFonts w:ascii="Times New Roman" w:hAnsi="Times New Roman" w:cs="Times New Roman"/>
          <w:sz w:val="28"/>
          <w:szCs w:val="28"/>
        </w:rPr>
        <w:lastRenderedPageBreak/>
        <w:t>брать необходимое количество продуктов для приготовления блюда (например, 2 помидора, 1 ложка растительного масла) и т.п.</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Занятия по формированию элементарных математических представлений необходимо строить на комплексной основе с обеспечением самых широких возможностей использования разных видов деятельности. В процессе урока-занятия учитель может использовать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элементарных математических представлений.</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Индивидуальные формы работы на занятиях по формированию элементарных математических представлений необходимо органически сочетать с фронтальными и групповыми.</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Дидактический материал должен подбираться в соответствии с содержанием и задачами урока-занятия, с учетом уровня развития математических представлений и речи детей с выраженной интеллектуальной недостаточностью.</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iCs/>
          <w:sz w:val="28"/>
          <w:szCs w:val="28"/>
          <w:highlight w:val="white"/>
        </w:rPr>
        <w:t>В процессе обучения элементарным математи</w:t>
      </w:r>
      <w:r w:rsidRPr="00456508">
        <w:rPr>
          <w:rFonts w:ascii="Times New Roman" w:hAnsi="Times New Roman" w:cs="Times New Roman"/>
          <w:iCs/>
          <w:spacing w:val="-3"/>
          <w:sz w:val="28"/>
          <w:szCs w:val="28"/>
          <w:highlight w:val="white"/>
        </w:rPr>
        <w:t xml:space="preserve">ческим представлениям детей </w:t>
      </w:r>
      <w:r w:rsidRPr="00456508">
        <w:rPr>
          <w:rFonts w:ascii="Times New Roman" w:hAnsi="Times New Roman" w:cs="Times New Roman"/>
          <w:sz w:val="28"/>
          <w:szCs w:val="28"/>
        </w:rPr>
        <w:t xml:space="preserve">с тяжелыми и множественными нарушениями развития </w:t>
      </w:r>
      <w:r w:rsidRPr="00456508">
        <w:rPr>
          <w:rFonts w:ascii="Times New Roman" w:hAnsi="Times New Roman" w:cs="Times New Roman"/>
          <w:iCs/>
          <w:spacing w:val="-4"/>
          <w:sz w:val="28"/>
          <w:szCs w:val="28"/>
          <w:highlight w:val="white"/>
        </w:rPr>
        <w:t xml:space="preserve">используются следующие </w:t>
      </w:r>
      <w:r w:rsidRPr="00456508">
        <w:rPr>
          <w:rFonts w:ascii="Times New Roman" w:hAnsi="Times New Roman" w:cs="Times New Roman"/>
          <w:b/>
          <w:iCs/>
          <w:sz w:val="28"/>
          <w:szCs w:val="28"/>
          <w:highlight w:val="white"/>
        </w:rPr>
        <w:t>методы и приемы</w:t>
      </w:r>
      <w:r w:rsidRPr="00456508">
        <w:rPr>
          <w:rFonts w:ascii="Times New Roman" w:hAnsi="Times New Roman" w:cs="Times New Roman"/>
          <w:iCs/>
          <w:sz w:val="28"/>
          <w:szCs w:val="28"/>
          <w:highlight w:val="white"/>
        </w:rPr>
        <w:t>:</w:t>
      </w:r>
    </w:p>
    <w:p w:rsidR="00456508" w:rsidRPr="00456508" w:rsidRDefault="00456508" w:rsidP="001D68E6">
      <w:pPr>
        <w:widowControl w:val="0"/>
        <w:numPr>
          <w:ilvl w:val="0"/>
          <w:numId w:val="11"/>
        </w:numPr>
        <w:tabs>
          <w:tab w:val="left" w:pos="902"/>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3"/>
          <w:sz w:val="28"/>
          <w:szCs w:val="28"/>
          <w:highlight w:val="white"/>
        </w:rPr>
        <w:t>совместные действия детей и взрослого;</w:t>
      </w:r>
    </w:p>
    <w:p w:rsidR="00456508" w:rsidRPr="00456508" w:rsidRDefault="00456508" w:rsidP="001D68E6">
      <w:pPr>
        <w:widowControl w:val="0"/>
        <w:numPr>
          <w:ilvl w:val="0"/>
          <w:numId w:val="11"/>
        </w:numPr>
        <w:tabs>
          <w:tab w:val="left" w:pos="902"/>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1"/>
          <w:sz w:val="28"/>
          <w:szCs w:val="28"/>
          <w:highlight w:val="white"/>
        </w:rPr>
        <w:t>действия по подражанию действиям учителя;</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3"/>
          <w:sz w:val="28"/>
          <w:szCs w:val="28"/>
          <w:highlight w:val="white"/>
        </w:rPr>
        <w:t>действия по образцу, по словесной инструкции;</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 xml:space="preserve">приемы наложения и приложения, обводки шаблонов, </w:t>
      </w:r>
      <w:r w:rsidRPr="00456508">
        <w:rPr>
          <w:rFonts w:ascii="Times New Roman" w:hAnsi="Times New Roman" w:cs="Times New Roman"/>
          <w:spacing w:val="-2"/>
          <w:sz w:val="28"/>
          <w:szCs w:val="28"/>
          <w:highlight w:val="white"/>
        </w:rPr>
        <w:t>трафаретов для закрепления представлений о форме, ве</w:t>
      </w:r>
      <w:r w:rsidRPr="00456508">
        <w:rPr>
          <w:rFonts w:ascii="Times New Roman" w:hAnsi="Times New Roman" w:cs="Times New Roman"/>
          <w:sz w:val="28"/>
          <w:szCs w:val="28"/>
          <w:highlight w:val="white"/>
        </w:rPr>
        <w:t>личине и количестве предметов;</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3"/>
          <w:sz w:val="28"/>
          <w:szCs w:val="28"/>
          <w:highlight w:val="white"/>
        </w:rPr>
        <w:t>элементарные счетные действия с множествами предме</w:t>
      </w:r>
      <w:r w:rsidRPr="00456508">
        <w:rPr>
          <w:rFonts w:ascii="Times New Roman" w:hAnsi="Times New Roman" w:cs="Times New Roman"/>
          <w:spacing w:val="-4"/>
          <w:sz w:val="28"/>
          <w:szCs w:val="28"/>
          <w:highlight w:val="white"/>
        </w:rPr>
        <w:t>тов на основе слухового, тактильного и зрительного вос</w:t>
      </w:r>
      <w:r w:rsidRPr="00456508">
        <w:rPr>
          <w:rFonts w:ascii="Times New Roman" w:hAnsi="Times New Roman" w:cs="Times New Roman"/>
          <w:sz w:val="28"/>
          <w:szCs w:val="28"/>
          <w:highlight w:val="white"/>
        </w:rPr>
        <w:t>приятия;</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3"/>
          <w:sz w:val="28"/>
          <w:szCs w:val="28"/>
          <w:highlight w:val="white"/>
        </w:rPr>
        <w:t xml:space="preserve">воспроизведение величины, формы предметов, цифры с </w:t>
      </w:r>
      <w:r w:rsidRPr="00456508">
        <w:rPr>
          <w:rFonts w:ascii="Times New Roman" w:hAnsi="Times New Roman" w:cs="Times New Roman"/>
          <w:spacing w:val="-1"/>
          <w:sz w:val="28"/>
          <w:szCs w:val="28"/>
          <w:highlight w:val="white"/>
        </w:rPr>
        <w:t xml:space="preserve">помощью пантомимических средств (показ руками), на </w:t>
      </w:r>
      <w:r w:rsidRPr="00456508">
        <w:rPr>
          <w:rFonts w:ascii="Times New Roman" w:hAnsi="Times New Roman" w:cs="Times New Roman"/>
          <w:spacing w:val="-3"/>
          <w:sz w:val="28"/>
          <w:szCs w:val="28"/>
          <w:highlight w:val="white"/>
        </w:rPr>
        <w:t>основе предварительного тактильного и зрительного об</w:t>
      </w:r>
      <w:r w:rsidRPr="00456508">
        <w:rPr>
          <w:rFonts w:ascii="Times New Roman" w:hAnsi="Times New Roman" w:cs="Times New Roman"/>
          <w:spacing w:val="-2"/>
          <w:sz w:val="28"/>
          <w:szCs w:val="28"/>
          <w:highlight w:val="white"/>
        </w:rPr>
        <w:t>следования предметов и изображений цифр;</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1"/>
          <w:sz w:val="28"/>
          <w:szCs w:val="28"/>
          <w:highlight w:val="white"/>
        </w:rPr>
        <w:t>предварительное рассматривание, самостоятельное называние, показ по словесной инструкции педагога фор</w:t>
      </w:r>
      <w:r w:rsidRPr="00456508">
        <w:rPr>
          <w:rFonts w:ascii="Times New Roman" w:hAnsi="Times New Roman" w:cs="Times New Roman"/>
          <w:spacing w:val="-4"/>
          <w:sz w:val="28"/>
          <w:szCs w:val="28"/>
          <w:highlight w:val="white"/>
        </w:rPr>
        <w:t xml:space="preserve">му, величины, количества предметов в </w:t>
      </w:r>
      <w:r w:rsidRPr="00456508">
        <w:rPr>
          <w:rFonts w:ascii="Times New Roman" w:hAnsi="Times New Roman" w:cs="Times New Roman"/>
          <w:spacing w:val="-4"/>
          <w:sz w:val="28"/>
          <w:szCs w:val="28"/>
          <w:highlight w:val="white"/>
        </w:rPr>
        <w:lastRenderedPageBreak/>
        <w:t>окружающей дей</w:t>
      </w:r>
      <w:r w:rsidRPr="00456508">
        <w:rPr>
          <w:rFonts w:ascii="Times New Roman" w:hAnsi="Times New Roman" w:cs="Times New Roman"/>
          <w:spacing w:val="-1"/>
          <w:sz w:val="28"/>
          <w:szCs w:val="28"/>
          <w:highlight w:val="white"/>
        </w:rPr>
        <w:t>ствительности, в игровой ситуации, на картинке;</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6"/>
          <w:sz w:val="28"/>
          <w:szCs w:val="28"/>
          <w:highlight w:val="white"/>
        </w:rPr>
        <w:t>соотнесение натуральных предметов с объемными и плос</w:t>
      </w:r>
      <w:r w:rsidRPr="00456508">
        <w:rPr>
          <w:rFonts w:ascii="Times New Roman" w:hAnsi="Times New Roman" w:cs="Times New Roman"/>
          <w:sz w:val="28"/>
          <w:szCs w:val="28"/>
          <w:highlight w:val="white"/>
        </w:rPr>
        <w:t>костными изображениями;</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подготовительные наблюдения на прогулках и экскур</w:t>
      </w:r>
      <w:r w:rsidRPr="00456508">
        <w:rPr>
          <w:rFonts w:ascii="Times New Roman" w:hAnsi="Times New Roman" w:cs="Times New Roman"/>
          <w:spacing w:val="-1"/>
          <w:sz w:val="28"/>
          <w:szCs w:val="28"/>
          <w:highlight w:val="white"/>
        </w:rPr>
        <w:t>сиях за явлениями в природе в разное время года, изме</w:t>
      </w:r>
      <w:r w:rsidRPr="00456508">
        <w:rPr>
          <w:rFonts w:ascii="Times New Roman" w:hAnsi="Times New Roman" w:cs="Times New Roman"/>
          <w:spacing w:val="-2"/>
          <w:sz w:val="28"/>
          <w:szCs w:val="28"/>
          <w:highlight w:val="white"/>
        </w:rPr>
        <w:t xml:space="preserve">нениями, происходящими в течение дня, и т. п., с целью </w:t>
      </w:r>
      <w:r w:rsidRPr="00456508">
        <w:rPr>
          <w:rFonts w:ascii="Times New Roman" w:hAnsi="Times New Roman" w:cs="Times New Roman"/>
          <w:spacing w:val="-1"/>
          <w:sz w:val="28"/>
          <w:szCs w:val="28"/>
          <w:highlight w:val="white"/>
        </w:rPr>
        <w:t>формирования временных представлений;</w:t>
      </w:r>
    </w:p>
    <w:p w:rsidR="00456508" w:rsidRPr="00456508" w:rsidRDefault="00456508" w:rsidP="001D68E6">
      <w:pPr>
        <w:widowControl w:val="0"/>
        <w:numPr>
          <w:ilvl w:val="0"/>
          <w:numId w:val="11"/>
        </w:numPr>
        <w:tabs>
          <w:tab w:val="left" w:pos="888"/>
        </w:tabs>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pacing w:val="-2"/>
          <w:sz w:val="28"/>
          <w:szCs w:val="28"/>
          <w:highlight w:val="white"/>
        </w:rPr>
        <w:t>обыгрывание предметов, определение их функциональ</w:t>
      </w:r>
      <w:r w:rsidRPr="00456508">
        <w:rPr>
          <w:rFonts w:ascii="Times New Roman" w:hAnsi="Times New Roman" w:cs="Times New Roman"/>
          <w:sz w:val="28"/>
          <w:szCs w:val="28"/>
          <w:highlight w:val="white"/>
        </w:rPr>
        <w:t xml:space="preserve">ного назначения, свойств и качеств для последующего </w:t>
      </w:r>
      <w:r w:rsidRPr="00456508">
        <w:rPr>
          <w:rFonts w:ascii="Times New Roman" w:hAnsi="Times New Roman" w:cs="Times New Roman"/>
          <w:spacing w:val="-4"/>
          <w:sz w:val="28"/>
          <w:szCs w:val="28"/>
          <w:highlight w:val="white"/>
        </w:rPr>
        <w:t xml:space="preserve">более точного использования в процессе математической </w:t>
      </w:r>
      <w:r w:rsidRPr="00456508">
        <w:rPr>
          <w:rFonts w:ascii="Times New Roman" w:hAnsi="Times New Roman" w:cs="Times New Roman"/>
          <w:sz w:val="28"/>
          <w:szCs w:val="28"/>
          <w:highlight w:val="white"/>
        </w:rPr>
        <w:t>деятельности.</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Формирование элементарных математических представлений ведется в игровой форме, с активным использованием дидактических игр и разнообразных игровых упражнений.</w:t>
      </w:r>
    </w:p>
    <w:p w:rsidR="00456508" w:rsidRPr="00456508" w:rsidRDefault="00456508" w:rsidP="001D68E6">
      <w:pPr>
        <w:widowControl w:val="0"/>
        <w:autoSpaceDE w:val="0"/>
        <w:autoSpaceDN w:val="0"/>
        <w:adjustRightInd w:val="0"/>
        <w:spacing w:after="0"/>
        <w:ind w:firstLine="709"/>
        <w:jc w:val="both"/>
        <w:rPr>
          <w:rFonts w:ascii="Times New Roman" w:hAnsi="Times New Roman" w:cs="Times New Roman"/>
          <w:sz w:val="28"/>
          <w:szCs w:val="28"/>
          <w:highlight w:val="white"/>
        </w:rPr>
      </w:pPr>
      <w:r w:rsidRPr="00456508">
        <w:rPr>
          <w:rFonts w:ascii="Times New Roman" w:hAnsi="Times New Roman" w:cs="Times New Roman"/>
          <w:sz w:val="28"/>
          <w:szCs w:val="28"/>
          <w:highlight w:val="white"/>
        </w:rPr>
        <w:t xml:space="preserve">Учителям, работающим с учащимися с </w:t>
      </w:r>
      <w:r w:rsidRPr="00456508">
        <w:rPr>
          <w:rFonts w:ascii="Times New Roman" w:hAnsi="Times New Roman" w:cs="Times New Roman"/>
          <w:sz w:val="28"/>
          <w:szCs w:val="28"/>
        </w:rPr>
        <w:t>выраженным нарушением интеллекта</w:t>
      </w:r>
      <w:r w:rsidRPr="00456508">
        <w:rPr>
          <w:rFonts w:ascii="Times New Roman" w:hAnsi="Times New Roman" w:cs="Times New Roman"/>
          <w:sz w:val="28"/>
          <w:szCs w:val="28"/>
          <w:highlight w:val="white"/>
        </w:rPr>
        <w:t>, необходимо учитывать, что динамика овладения ими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w:t>
      </w:r>
    </w:p>
    <w:p w:rsidR="00456508" w:rsidRPr="00456508" w:rsidRDefault="00456508" w:rsidP="001D68E6">
      <w:pPr>
        <w:pStyle w:val="Default0"/>
        <w:spacing w:line="276" w:lineRule="auto"/>
        <w:ind w:firstLine="709"/>
        <w:jc w:val="both"/>
        <w:rPr>
          <w:sz w:val="28"/>
          <w:szCs w:val="28"/>
        </w:rPr>
      </w:pPr>
      <w:r w:rsidRPr="00456508">
        <w:rPr>
          <w:sz w:val="28"/>
          <w:szCs w:val="28"/>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456508" w:rsidRPr="00456508" w:rsidRDefault="00456508" w:rsidP="001D68E6">
      <w:pPr>
        <w:pStyle w:val="Default0"/>
        <w:spacing w:line="276" w:lineRule="auto"/>
        <w:ind w:firstLine="709"/>
        <w:jc w:val="both"/>
        <w:rPr>
          <w:sz w:val="28"/>
          <w:szCs w:val="28"/>
        </w:rPr>
      </w:pPr>
      <w:r w:rsidRPr="00456508">
        <w:rPr>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456508" w:rsidRPr="00456508" w:rsidRDefault="00456508" w:rsidP="001D68E6">
      <w:pPr>
        <w:pStyle w:val="Default0"/>
        <w:spacing w:line="276" w:lineRule="auto"/>
        <w:ind w:firstLine="709"/>
        <w:jc w:val="both"/>
        <w:rPr>
          <w:sz w:val="28"/>
          <w:szCs w:val="28"/>
        </w:rPr>
      </w:pPr>
      <w:r w:rsidRPr="00456508">
        <w:rPr>
          <w:sz w:val="28"/>
          <w:szCs w:val="28"/>
        </w:rPr>
        <w:t xml:space="preserve">В учебном плане предмет представлен с 1 по 12 год обучения. Обучающимся, для которых содержание предмета недоступно, программа по </w:t>
      </w:r>
      <w:r w:rsidRPr="00456508">
        <w:rPr>
          <w:sz w:val="28"/>
          <w:szCs w:val="28"/>
        </w:rPr>
        <w:lastRenderedPageBreak/>
        <w:t>математике не включается в индивидуальную образовательную программу, предмет не вносится в индивидуальный учебный план.</w:t>
      </w:r>
    </w:p>
    <w:p w:rsidR="00456508" w:rsidRPr="00456508" w:rsidRDefault="00456508" w:rsidP="00EB1202">
      <w:pPr>
        <w:pStyle w:val="Default0"/>
        <w:spacing w:after="200" w:line="276" w:lineRule="auto"/>
        <w:ind w:firstLine="709"/>
        <w:jc w:val="both"/>
        <w:rPr>
          <w:sz w:val="23"/>
          <w:szCs w:val="23"/>
        </w:rPr>
      </w:pPr>
      <w:r w:rsidRPr="00456508">
        <w:rPr>
          <w:sz w:val="28"/>
          <w:szCs w:val="28"/>
        </w:rPr>
        <w:t>Материально-техническое обеспечение предмета включает: различные по форме, величине, цвету наборы материала; наборы предметов для занятий;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и др.</w:t>
      </w:r>
    </w:p>
    <w:p w:rsidR="00311F53" w:rsidRPr="007E11EB" w:rsidRDefault="00311F53" w:rsidP="001D68E6">
      <w:pPr>
        <w:ind w:firstLine="709"/>
        <w:contextualSpacing/>
        <w:jc w:val="center"/>
        <w:rPr>
          <w:rFonts w:ascii="Times New Roman" w:hAnsi="Times New Roman" w:cs="Times New Roman"/>
          <w:b/>
          <w:sz w:val="28"/>
          <w:szCs w:val="28"/>
        </w:rPr>
      </w:pPr>
      <w:r w:rsidRPr="007E11EB">
        <w:rPr>
          <w:rFonts w:ascii="Times New Roman" w:hAnsi="Times New Roman" w:cs="Times New Roman"/>
          <w:b/>
          <w:sz w:val="28"/>
          <w:szCs w:val="28"/>
        </w:rPr>
        <w:t>Примерное содержание предмета</w:t>
      </w:r>
    </w:p>
    <w:p w:rsidR="004E1675" w:rsidRPr="007E11EB" w:rsidRDefault="00311F53" w:rsidP="001D68E6">
      <w:pPr>
        <w:ind w:firstLine="709"/>
        <w:contextualSpacing/>
        <w:jc w:val="center"/>
        <w:rPr>
          <w:rFonts w:ascii="Times New Roman" w:hAnsi="Times New Roman" w:cs="Times New Roman"/>
          <w:sz w:val="28"/>
          <w:szCs w:val="28"/>
        </w:rPr>
      </w:pPr>
      <w:r w:rsidRPr="007E11EB">
        <w:rPr>
          <w:rFonts w:ascii="Times New Roman" w:hAnsi="Times New Roman" w:cs="Times New Roman"/>
          <w:b/>
          <w:i/>
          <w:sz w:val="28"/>
          <w:szCs w:val="28"/>
        </w:rPr>
        <w:t>Количественные представления</w:t>
      </w:r>
      <w:r w:rsidRPr="007E11EB">
        <w:rPr>
          <w:rFonts w:ascii="Times New Roman" w:hAnsi="Times New Roman" w:cs="Times New Roman"/>
          <w:sz w:val="28"/>
          <w:szCs w:val="28"/>
        </w:rPr>
        <w:t>.</w:t>
      </w:r>
    </w:p>
    <w:p w:rsidR="004E1675" w:rsidRPr="007E11EB" w:rsidRDefault="005C1CC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Нахождение одинаковых предметов. Разъединение</w:t>
      </w:r>
      <w:r w:rsidR="00311F53" w:rsidRPr="007E11EB">
        <w:rPr>
          <w:rFonts w:ascii="Times New Roman" w:hAnsi="Times New Roman" w:cs="Times New Roman"/>
          <w:sz w:val="28"/>
          <w:szCs w:val="28"/>
        </w:rPr>
        <w:t xml:space="preserve"> множеств. Объединение предметов в единое множество. Различение множеств («один</w:t>
      </w:r>
      <w:r>
        <w:rPr>
          <w:rFonts w:ascii="Times New Roman" w:hAnsi="Times New Roman" w:cs="Times New Roman"/>
          <w:sz w:val="28"/>
          <w:szCs w:val="28"/>
        </w:rPr>
        <w:t>», «много», «мало», «пусто»). Сравнение множеств (без пересчета,</w:t>
      </w:r>
      <w:r w:rsidR="00311F53" w:rsidRPr="007E11EB">
        <w:rPr>
          <w:rFonts w:ascii="Times New Roman" w:hAnsi="Times New Roman" w:cs="Times New Roman"/>
          <w:sz w:val="28"/>
          <w:szCs w:val="28"/>
        </w:rPr>
        <w:t xml:space="preserve"> с пересчетом). </w:t>
      </w:r>
    </w:p>
    <w:p w:rsidR="00311F53" w:rsidRPr="007E11EB" w:rsidRDefault="005C1CC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множеств (увеличение, </w:t>
      </w:r>
      <w:r w:rsidR="00311F53" w:rsidRPr="007E11EB">
        <w:rPr>
          <w:rFonts w:ascii="Times New Roman" w:hAnsi="Times New Roman" w:cs="Times New Roman"/>
          <w:sz w:val="28"/>
          <w:szCs w:val="28"/>
        </w:rPr>
        <w:t>умень</w:t>
      </w:r>
      <w:r>
        <w:rPr>
          <w:rFonts w:ascii="Times New Roman" w:hAnsi="Times New Roman" w:cs="Times New Roman"/>
          <w:sz w:val="28"/>
          <w:szCs w:val="28"/>
        </w:rPr>
        <w:t xml:space="preserve">шение, уравнивание множеств). Пересчет предметов по единице. Счет равными числовыми группами (по 2, по 3, по 5). Узнавание цифр. Соотнесение </w:t>
      </w:r>
      <w:r w:rsidR="00311F53" w:rsidRPr="007E11EB">
        <w:rPr>
          <w:rFonts w:ascii="Times New Roman" w:hAnsi="Times New Roman" w:cs="Times New Roman"/>
          <w:sz w:val="28"/>
          <w:szCs w:val="28"/>
        </w:rPr>
        <w:t>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w:t>
      </w:r>
      <w:r>
        <w:rPr>
          <w:rFonts w:ascii="Times New Roman" w:hAnsi="Times New Roman" w:cs="Times New Roman"/>
          <w:sz w:val="28"/>
          <w:szCs w:val="28"/>
        </w:rPr>
        <w:t>вательности. Состав числа 2 (3, 4,  …, 10) из</w:t>
      </w:r>
      <w:r w:rsidR="00456508">
        <w:rPr>
          <w:rFonts w:ascii="Times New Roman" w:hAnsi="Times New Roman" w:cs="Times New Roman"/>
          <w:sz w:val="28"/>
          <w:szCs w:val="28"/>
        </w:rPr>
        <w:t xml:space="preserve"> двух  слагаемых. Сложение </w:t>
      </w:r>
      <w:r w:rsidR="00311F53" w:rsidRPr="007E11EB">
        <w:rPr>
          <w:rFonts w:ascii="Times New Roman" w:hAnsi="Times New Roman" w:cs="Times New Roman"/>
          <w:sz w:val="28"/>
          <w:szCs w:val="28"/>
        </w:rPr>
        <w:t>(вычитание) предметных множеств в пределах 5 (10). Запись арифме</w:t>
      </w:r>
      <w:r w:rsidR="00456508">
        <w:rPr>
          <w:rFonts w:ascii="Times New Roman" w:hAnsi="Times New Roman" w:cs="Times New Roman"/>
          <w:sz w:val="28"/>
          <w:szCs w:val="28"/>
        </w:rPr>
        <w:t>тического примера на увеличение</w:t>
      </w:r>
      <w:r w:rsidR="00311F53" w:rsidRPr="007E11EB">
        <w:rPr>
          <w:rFonts w:ascii="Times New Roman" w:hAnsi="Times New Roman" w:cs="Times New Roman"/>
          <w:sz w:val="28"/>
          <w:szCs w:val="28"/>
        </w:rPr>
        <w:t xml:space="preserve"> (умен</w:t>
      </w:r>
      <w:r w:rsidR="00456508">
        <w:rPr>
          <w:rFonts w:ascii="Times New Roman" w:hAnsi="Times New Roman" w:cs="Times New Roman"/>
          <w:sz w:val="28"/>
          <w:szCs w:val="28"/>
        </w:rPr>
        <w:t xml:space="preserve">ьшение) на одну (несколько) единиц в пределах 5 </w:t>
      </w:r>
      <w:r w:rsidR="00311F53" w:rsidRPr="007E11EB">
        <w:rPr>
          <w:rFonts w:ascii="Times New Roman" w:hAnsi="Times New Roman" w:cs="Times New Roman"/>
          <w:sz w:val="28"/>
          <w:szCs w:val="28"/>
        </w:rPr>
        <w:t>(10). Решение задач на увеличение на одну (несколько) единиц в пределах 5 (10). Запись решения задачи в виде арифметического приме</w:t>
      </w:r>
      <w:r w:rsidR="00456508">
        <w:rPr>
          <w:rFonts w:ascii="Times New Roman" w:hAnsi="Times New Roman" w:cs="Times New Roman"/>
          <w:sz w:val="28"/>
          <w:szCs w:val="28"/>
        </w:rPr>
        <w:t xml:space="preserve">ра. Решение задач на уменьшение на одну (несколько) единиц в пределах 5 (10). </w:t>
      </w:r>
      <w:r w:rsidR="00311F53" w:rsidRPr="007E11EB">
        <w:rPr>
          <w:rFonts w:ascii="Times New Roman" w:hAnsi="Times New Roman" w:cs="Times New Roman"/>
          <w:sz w:val="28"/>
          <w:szCs w:val="28"/>
        </w:rPr>
        <w:t xml:space="preserve">Выполнение </w:t>
      </w:r>
      <w:r w:rsidR="00456508">
        <w:rPr>
          <w:rFonts w:ascii="Times New Roman" w:hAnsi="Times New Roman" w:cs="Times New Roman"/>
          <w:sz w:val="28"/>
          <w:szCs w:val="28"/>
        </w:rPr>
        <w:t xml:space="preserve">арифметических действий на </w:t>
      </w:r>
      <w:r w:rsidR="00311F53" w:rsidRPr="007E11EB">
        <w:rPr>
          <w:rFonts w:ascii="Times New Roman" w:hAnsi="Times New Roman" w:cs="Times New Roman"/>
          <w:sz w:val="28"/>
          <w:szCs w:val="28"/>
        </w:rPr>
        <w:t xml:space="preserve">калькуляторе. </w:t>
      </w:r>
      <w:r w:rsidR="00456508">
        <w:rPr>
          <w:rFonts w:ascii="Times New Roman" w:hAnsi="Times New Roman" w:cs="Times New Roman"/>
          <w:sz w:val="28"/>
          <w:szCs w:val="28"/>
        </w:rPr>
        <w:t xml:space="preserve">Различение денежных знаков (монет, купюр). Узнавание достоинства монет (купюр). Решение </w:t>
      </w:r>
      <w:r w:rsidR="00311F53" w:rsidRPr="007E11EB">
        <w:rPr>
          <w:rFonts w:ascii="Times New Roman" w:hAnsi="Times New Roman" w:cs="Times New Roman"/>
          <w:sz w:val="28"/>
          <w:szCs w:val="28"/>
        </w:rPr>
        <w:t xml:space="preserve">простых примеров с числами, выраженными единицей измерения стоимости. Размен </w:t>
      </w:r>
    </w:p>
    <w:p w:rsidR="004E1675" w:rsidRPr="007E11EB" w:rsidRDefault="00311F53"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 xml:space="preserve">денег. </w:t>
      </w:r>
    </w:p>
    <w:p w:rsidR="004E1675" w:rsidRPr="007E11EB" w:rsidRDefault="00311F53" w:rsidP="001D68E6">
      <w:pPr>
        <w:ind w:firstLine="709"/>
        <w:contextualSpacing/>
        <w:jc w:val="center"/>
        <w:rPr>
          <w:rFonts w:ascii="Times New Roman" w:hAnsi="Times New Roman" w:cs="Times New Roman"/>
          <w:sz w:val="28"/>
          <w:szCs w:val="28"/>
        </w:rPr>
      </w:pPr>
      <w:r w:rsidRPr="007E11EB">
        <w:rPr>
          <w:rFonts w:ascii="Times New Roman" w:hAnsi="Times New Roman" w:cs="Times New Roman"/>
          <w:b/>
          <w:i/>
          <w:sz w:val="28"/>
          <w:szCs w:val="28"/>
        </w:rPr>
        <w:t>Представления о величине</w:t>
      </w:r>
      <w:r w:rsidRPr="007E11EB">
        <w:rPr>
          <w:rFonts w:ascii="Times New Roman" w:hAnsi="Times New Roman" w:cs="Times New Roman"/>
          <w:sz w:val="28"/>
          <w:szCs w:val="28"/>
        </w:rPr>
        <w:t>.</w:t>
      </w:r>
    </w:p>
    <w:p w:rsidR="00311F53" w:rsidRPr="007E11EB" w:rsidRDefault="00311F53"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Различение однородных (разнородных по одному признаку) предметов по величине. Сравнение двух предметов по величине спосо</w:t>
      </w:r>
      <w:r w:rsidR="00456508">
        <w:rPr>
          <w:rFonts w:ascii="Times New Roman" w:hAnsi="Times New Roman" w:cs="Times New Roman"/>
          <w:sz w:val="28"/>
          <w:szCs w:val="28"/>
        </w:rPr>
        <w:t xml:space="preserve">бом приложения (приставления), «на глаз», наложения. Определение среднего по величине предмета из трех предложенных предметов. Составление </w:t>
      </w:r>
      <w:r w:rsidRPr="007E11EB">
        <w:rPr>
          <w:rFonts w:ascii="Times New Roman" w:hAnsi="Times New Roman" w:cs="Times New Roman"/>
          <w:sz w:val="28"/>
          <w:szCs w:val="28"/>
        </w:rPr>
        <w:t xml:space="preserve">упорядоченного ряда по убыванию (по возрастанию). Различение однородных (разнородных </w:t>
      </w:r>
      <w:r w:rsidRPr="007E11EB">
        <w:rPr>
          <w:rFonts w:ascii="Times New Roman" w:hAnsi="Times New Roman" w:cs="Times New Roman"/>
          <w:sz w:val="28"/>
          <w:szCs w:val="28"/>
        </w:rPr>
        <w:lastRenderedPageBreak/>
        <w:t>)предметов по длине. Сравнение предметов по длине. Различение однородных (разно</w:t>
      </w:r>
      <w:r w:rsidR="00456508">
        <w:rPr>
          <w:rFonts w:ascii="Times New Roman" w:hAnsi="Times New Roman" w:cs="Times New Roman"/>
          <w:sz w:val="28"/>
          <w:szCs w:val="28"/>
        </w:rPr>
        <w:t>родных) предметов по ширине. Сравнение предметов по ширине. Различение предметов по высоте.</w:t>
      </w:r>
      <w:r w:rsidRPr="007E11EB">
        <w:rPr>
          <w:rFonts w:ascii="Times New Roman" w:hAnsi="Times New Roman" w:cs="Times New Roman"/>
          <w:sz w:val="28"/>
          <w:szCs w:val="28"/>
        </w:rPr>
        <w:t xml:space="preserve"> Сравне</w:t>
      </w:r>
      <w:r w:rsidR="00456508">
        <w:rPr>
          <w:rFonts w:ascii="Times New Roman" w:hAnsi="Times New Roman" w:cs="Times New Roman"/>
          <w:sz w:val="28"/>
          <w:szCs w:val="28"/>
        </w:rPr>
        <w:t xml:space="preserve">ние предметов по высоте. Различение предметов по весу. Сравнение предметов по весу. </w:t>
      </w:r>
      <w:r w:rsidRPr="007E11EB">
        <w:rPr>
          <w:rFonts w:ascii="Times New Roman" w:hAnsi="Times New Roman" w:cs="Times New Roman"/>
          <w:sz w:val="28"/>
          <w:szCs w:val="28"/>
        </w:rPr>
        <w:t>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w:t>
      </w:r>
      <w:r w:rsidR="00456508">
        <w:rPr>
          <w:rFonts w:ascii="Times New Roman" w:hAnsi="Times New Roman" w:cs="Times New Roman"/>
          <w:sz w:val="28"/>
          <w:szCs w:val="28"/>
        </w:rPr>
        <w:t xml:space="preserve">не. Различение предметов по глубине. Сравнение предметов </w:t>
      </w:r>
      <w:r w:rsidRPr="007E11EB">
        <w:rPr>
          <w:rFonts w:ascii="Times New Roman" w:hAnsi="Times New Roman" w:cs="Times New Roman"/>
          <w:sz w:val="28"/>
          <w:szCs w:val="28"/>
        </w:rPr>
        <w:t>по глубине. Измерение с помощью мерки. Узнавание линейки (ш</w:t>
      </w:r>
      <w:r w:rsidR="00456508">
        <w:rPr>
          <w:rFonts w:ascii="Times New Roman" w:hAnsi="Times New Roman" w:cs="Times New Roman"/>
          <w:sz w:val="28"/>
          <w:szCs w:val="28"/>
        </w:rPr>
        <w:t>калы делений), ее назначение. Измерение длины отрезков, длины (высоты)</w:t>
      </w:r>
      <w:r w:rsidRPr="007E11EB">
        <w:rPr>
          <w:rFonts w:ascii="Times New Roman" w:hAnsi="Times New Roman" w:cs="Times New Roman"/>
          <w:sz w:val="28"/>
          <w:szCs w:val="28"/>
        </w:rPr>
        <w:t xml:space="preserve"> предметов линейкой. </w:t>
      </w:r>
    </w:p>
    <w:p w:rsidR="004E1675" w:rsidRPr="007E11EB" w:rsidRDefault="00311F53" w:rsidP="001D68E6">
      <w:pPr>
        <w:ind w:firstLine="709"/>
        <w:contextualSpacing/>
        <w:jc w:val="center"/>
        <w:rPr>
          <w:rFonts w:ascii="Times New Roman" w:hAnsi="Times New Roman" w:cs="Times New Roman"/>
          <w:sz w:val="28"/>
          <w:szCs w:val="28"/>
        </w:rPr>
      </w:pPr>
      <w:r w:rsidRPr="007E11EB">
        <w:rPr>
          <w:rFonts w:ascii="Times New Roman" w:hAnsi="Times New Roman" w:cs="Times New Roman"/>
          <w:b/>
          <w:i/>
          <w:sz w:val="28"/>
          <w:szCs w:val="28"/>
        </w:rPr>
        <w:t>Представление о форме</w:t>
      </w:r>
      <w:r w:rsidRPr="007E11EB">
        <w:rPr>
          <w:rFonts w:ascii="Times New Roman" w:hAnsi="Times New Roman" w:cs="Times New Roman"/>
          <w:sz w:val="28"/>
          <w:szCs w:val="28"/>
        </w:rPr>
        <w:t>.</w:t>
      </w:r>
    </w:p>
    <w:p w:rsidR="00311F53" w:rsidRPr="007E11EB" w:rsidRDefault="0045650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 (различение) геометрических тел: «шар», «куб», «призма», «брусок». Соотнесение формы предмета с геометрическими телами, фигурой. Узнавание (различение)</w:t>
      </w:r>
      <w:r w:rsidR="00311F53" w:rsidRPr="007E11EB">
        <w:rPr>
          <w:rFonts w:ascii="Times New Roman" w:hAnsi="Times New Roman" w:cs="Times New Roman"/>
          <w:sz w:val="28"/>
          <w:szCs w:val="28"/>
        </w:rPr>
        <w:t xml:space="preserve"> г</w:t>
      </w:r>
      <w:r>
        <w:rPr>
          <w:rFonts w:ascii="Times New Roman" w:hAnsi="Times New Roman" w:cs="Times New Roman"/>
          <w:sz w:val="28"/>
          <w:szCs w:val="28"/>
        </w:rPr>
        <w:t xml:space="preserve">еометрических фигур: треугольник, квадрат, круг, прямоугольник, точка, линия </w:t>
      </w:r>
      <w:r w:rsidR="00311F53" w:rsidRPr="007E11EB">
        <w:rPr>
          <w:rFonts w:ascii="Times New Roman" w:hAnsi="Times New Roman" w:cs="Times New Roman"/>
          <w:sz w:val="28"/>
          <w:szCs w:val="28"/>
        </w:rPr>
        <w:t>(прям</w:t>
      </w:r>
      <w:r>
        <w:rPr>
          <w:rFonts w:ascii="Times New Roman" w:hAnsi="Times New Roman" w:cs="Times New Roman"/>
          <w:sz w:val="28"/>
          <w:szCs w:val="28"/>
        </w:rPr>
        <w:t xml:space="preserve">ая, ломаная), </w:t>
      </w:r>
      <w:r w:rsidR="00311F53" w:rsidRPr="007E11EB">
        <w:rPr>
          <w:rFonts w:ascii="Times New Roman" w:hAnsi="Times New Roman" w:cs="Times New Roman"/>
          <w:sz w:val="28"/>
          <w:szCs w:val="28"/>
        </w:rPr>
        <w:t>отрезок. Соотнесение геометрической формы с геометричес</w:t>
      </w:r>
      <w:r w:rsidR="006B6142">
        <w:rPr>
          <w:rFonts w:ascii="Times New Roman" w:hAnsi="Times New Roman" w:cs="Times New Roman"/>
          <w:sz w:val="28"/>
          <w:szCs w:val="28"/>
        </w:rPr>
        <w:t xml:space="preserve">кой фигурой. Соотнесение формы предметов с геометрической фигурой (треугольник, </w:t>
      </w:r>
      <w:r w:rsidR="00311F53" w:rsidRPr="007E11EB">
        <w:rPr>
          <w:rFonts w:ascii="Times New Roman" w:hAnsi="Times New Roman" w:cs="Times New Roman"/>
          <w:sz w:val="28"/>
          <w:szCs w:val="28"/>
        </w:rPr>
        <w:t>квадрат, круг, прямоугольник). Сборка геометрической фигуры (треугольник, квадрат, круг, прямоугольник) из 2-х (3-х, 4-х) частей. Составление геоме</w:t>
      </w:r>
      <w:r w:rsidR="006B6142">
        <w:rPr>
          <w:rFonts w:ascii="Times New Roman" w:hAnsi="Times New Roman" w:cs="Times New Roman"/>
          <w:sz w:val="28"/>
          <w:szCs w:val="28"/>
        </w:rPr>
        <w:t xml:space="preserve">трической фигуры (треугольник, квадрат, прямоугольник) из счетных палочек. Штриховка геометрической фигуры (треугольник, квадрат, круг, </w:t>
      </w:r>
      <w:r w:rsidR="006545B1" w:rsidRPr="007E11EB">
        <w:rPr>
          <w:rFonts w:ascii="Times New Roman" w:hAnsi="Times New Roman" w:cs="Times New Roman"/>
          <w:sz w:val="28"/>
          <w:szCs w:val="28"/>
        </w:rPr>
        <w:t>п</w:t>
      </w:r>
      <w:r w:rsidR="006B6142">
        <w:rPr>
          <w:rFonts w:ascii="Times New Roman" w:hAnsi="Times New Roman" w:cs="Times New Roman"/>
          <w:sz w:val="28"/>
          <w:szCs w:val="28"/>
        </w:rPr>
        <w:t xml:space="preserve">рямоугольник). Обводка геометрической фигуры </w:t>
      </w:r>
      <w:r w:rsidR="00311F53" w:rsidRPr="007E11EB">
        <w:rPr>
          <w:rFonts w:ascii="Times New Roman" w:hAnsi="Times New Roman" w:cs="Times New Roman"/>
          <w:sz w:val="28"/>
          <w:szCs w:val="28"/>
        </w:rPr>
        <w:t>(треугольн</w:t>
      </w:r>
      <w:r w:rsidR="006B6142">
        <w:rPr>
          <w:rFonts w:ascii="Times New Roman" w:hAnsi="Times New Roman" w:cs="Times New Roman"/>
          <w:sz w:val="28"/>
          <w:szCs w:val="28"/>
        </w:rPr>
        <w:t xml:space="preserve">ик, квадрат, круг, прямоугольник) по шаблону (трафарету, контурной линии).Построение геометрической фигуры (прямоугольник, точка, линия </w:t>
      </w:r>
      <w:r w:rsidR="00311F53" w:rsidRPr="007E11EB">
        <w:rPr>
          <w:rFonts w:ascii="Times New Roman" w:hAnsi="Times New Roman" w:cs="Times New Roman"/>
          <w:sz w:val="28"/>
          <w:szCs w:val="28"/>
        </w:rPr>
        <w:t xml:space="preserve">(прямая, </w:t>
      </w:r>
      <w:r w:rsidR="006B6142">
        <w:rPr>
          <w:rFonts w:ascii="Times New Roman" w:hAnsi="Times New Roman" w:cs="Times New Roman"/>
          <w:sz w:val="28"/>
          <w:szCs w:val="28"/>
        </w:rPr>
        <w:t>ломаная), отрезок) по точкам. Рисование геометрической фигуры (прямоугольник, точка,</w:t>
      </w:r>
      <w:r w:rsidR="00311F53" w:rsidRPr="007E11EB">
        <w:rPr>
          <w:rFonts w:ascii="Times New Roman" w:hAnsi="Times New Roman" w:cs="Times New Roman"/>
          <w:sz w:val="28"/>
          <w:szCs w:val="28"/>
        </w:rPr>
        <w:t xml:space="preserve"> лини</w:t>
      </w:r>
      <w:r w:rsidR="006B6142">
        <w:rPr>
          <w:rFonts w:ascii="Times New Roman" w:hAnsi="Times New Roman" w:cs="Times New Roman"/>
          <w:sz w:val="28"/>
          <w:szCs w:val="28"/>
        </w:rPr>
        <w:t>я (прямая, ломаная),</w:t>
      </w:r>
      <w:r w:rsidR="00311F53" w:rsidRPr="007E11EB">
        <w:rPr>
          <w:rFonts w:ascii="Times New Roman" w:hAnsi="Times New Roman" w:cs="Times New Roman"/>
          <w:sz w:val="28"/>
          <w:szCs w:val="28"/>
        </w:rPr>
        <w:t xml:space="preserve"> отрезок, </w:t>
      </w:r>
      <w:r w:rsidR="006B6142">
        <w:rPr>
          <w:rFonts w:ascii="Times New Roman" w:hAnsi="Times New Roman" w:cs="Times New Roman"/>
          <w:sz w:val="28"/>
          <w:szCs w:val="28"/>
        </w:rPr>
        <w:t>круг). Узнавание циркуля (частей циркуля), его назначение. Рисование круга произвольной</w:t>
      </w:r>
      <w:r w:rsidR="00311F53" w:rsidRPr="007E11EB">
        <w:rPr>
          <w:rFonts w:ascii="Times New Roman" w:hAnsi="Times New Roman" w:cs="Times New Roman"/>
          <w:sz w:val="28"/>
          <w:szCs w:val="28"/>
        </w:rPr>
        <w:t xml:space="preserve"> (заданной) величины. Измерение отрезка. </w:t>
      </w:r>
    </w:p>
    <w:p w:rsidR="00311F53" w:rsidRPr="007E11EB" w:rsidRDefault="00311F53" w:rsidP="001D68E6">
      <w:pPr>
        <w:ind w:firstLine="709"/>
        <w:contextualSpacing/>
        <w:jc w:val="center"/>
        <w:rPr>
          <w:rFonts w:ascii="Times New Roman" w:hAnsi="Times New Roman" w:cs="Times New Roman"/>
          <w:b/>
          <w:i/>
          <w:sz w:val="28"/>
          <w:szCs w:val="28"/>
        </w:rPr>
      </w:pPr>
      <w:r w:rsidRPr="007E11EB">
        <w:rPr>
          <w:rFonts w:ascii="Times New Roman" w:hAnsi="Times New Roman" w:cs="Times New Roman"/>
          <w:b/>
          <w:i/>
          <w:sz w:val="28"/>
          <w:szCs w:val="28"/>
        </w:rPr>
        <w:t>Пространственные представления.</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Ориентация в пространственном </w:t>
      </w:r>
      <w:r w:rsidR="00311F53" w:rsidRPr="007E11EB">
        <w:rPr>
          <w:rFonts w:ascii="Times New Roman" w:hAnsi="Times New Roman" w:cs="Times New Roman"/>
          <w:sz w:val="28"/>
          <w:szCs w:val="28"/>
        </w:rPr>
        <w:t>расположении часте</w:t>
      </w:r>
      <w:r>
        <w:rPr>
          <w:rFonts w:ascii="Times New Roman" w:hAnsi="Times New Roman" w:cs="Times New Roman"/>
          <w:sz w:val="28"/>
          <w:szCs w:val="28"/>
        </w:rPr>
        <w:t>й тела на</w:t>
      </w:r>
      <w:r w:rsidR="00311F53" w:rsidRPr="007E11EB">
        <w:rPr>
          <w:rFonts w:ascii="Times New Roman" w:hAnsi="Times New Roman" w:cs="Times New Roman"/>
          <w:sz w:val="28"/>
          <w:szCs w:val="28"/>
        </w:rPr>
        <w:t xml:space="preserve"> себе (другом человеке, изображении): верх (вверху), низ</w:t>
      </w:r>
      <w:r>
        <w:rPr>
          <w:rFonts w:ascii="Times New Roman" w:hAnsi="Times New Roman" w:cs="Times New Roman"/>
          <w:sz w:val="28"/>
          <w:szCs w:val="28"/>
        </w:rPr>
        <w:t xml:space="preserve"> (внизу), перед (спереди), зад (сзади), правая (левая) рука (нога, сторона</w:t>
      </w:r>
      <w:r w:rsidR="00311F53" w:rsidRPr="007E11EB">
        <w:rPr>
          <w:rFonts w:ascii="Times New Roman" w:hAnsi="Times New Roman" w:cs="Times New Roman"/>
          <w:sz w:val="28"/>
          <w:szCs w:val="28"/>
        </w:rPr>
        <w:t xml:space="preserve">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w:t>
      </w:r>
      <w:r>
        <w:rPr>
          <w:rFonts w:ascii="Times New Roman" w:hAnsi="Times New Roman" w:cs="Times New Roman"/>
          <w:sz w:val="28"/>
          <w:szCs w:val="28"/>
        </w:rPr>
        <w:t>в, внутри, перед, за,</w:t>
      </w:r>
      <w:r w:rsidR="00311F53" w:rsidRPr="007E11EB">
        <w:rPr>
          <w:rFonts w:ascii="Times New Roman" w:hAnsi="Times New Roman" w:cs="Times New Roman"/>
          <w:sz w:val="28"/>
          <w:szCs w:val="28"/>
        </w:rPr>
        <w:t xml:space="preserve"> н</w:t>
      </w:r>
      <w:r>
        <w:rPr>
          <w:rFonts w:ascii="Times New Roman" w:hAnsi="Times New Roman" w:cs="Times New Roman"/>
          <w:sz w:val="28"/>
          <w:szCs w:val="28"/>
        </w:rPr>
        <w:t xml:space="preserve">ад, под, напротив, между, в середине, в центре. Перемещение в пространстве в заданном направлении: </w:t>
      </w:r>
      <w:r w:rsidR="00311F53" w:rsidRPr="007E11EB">
        <w:rPr>
          <w:rFonts w:ascii="Times New Roman" w:hAnsi="Times New Roman" w:cs="Times New Roman"/>
          <w:sz w:val="28"/>
          <w:szCs w:val="28"/>
        </w:rPr>
        <w:t>вверх, вниз, вперёд, назад, вправо, влево. Ориентация на плоскости: вверху (</w:t>
      </w:r>
      <w:r>
        <w:rPr>
          <w:rFonts w:ascii="Times New Roman" w:hAnsi="Times New Roman" w:cs="Times New Roman"/>
          <w:sz w:val="28"/>
          <w:szCs w:val="28"/>
        </w:rPr>
        <w:t xml:space="preserve">верх), внизу (низ), в середине (центре), справа, слева, верхний (нижний, правый, </w:t>
      </w:r>
      <w:r w:rsidR="00311F53" w:rsidRPr="007E11EB">
        <w:rPr>
          <w:rFonts w:ascii="Times New Roman" w:hAnsi="Times New Roman" w:cs="Times New Roman"/>
          <w:sz w:val="28"/>
          <w:szCs w:val="28"/>
        </w:rPr>
        <w:t xml:space="preserve">левый) край листа, верхняя (нижняя, правая, левая) часть листа, </w:t>
      </w:r>
      <w:r>
        <w:rPr>
          <w:rFonts w:ascii="Times New Roman" w:hAnsi="Times New Roman" w:cs="Times New Roman"/>
          <w:sz w:val="28"/>
          <w:szCs w:val="28"/>
        </w:rPr>
        <w:t xml:space="preserve">верхний (нижний) правый </w:t>
      </w:r>
      <w:r>
        <w:rPr>
          <w:rFonts w:ascii="Times New Roman" w:hAnsi="Times New Roman" w:cs="Times New Roman"/>
          <w:sz w:val="28"/>
          <w:szCs w:val="28"/>
        </w:rPr>
        <w:lastRenderedPageBreak/>
        <w:t xml:space="preserve">(левый) угол. Составление предмета (изображения) из нескольких </w:t>
      </w:r>
      <w:r w:rsidR="00311F53" w:rsidRPr="007E11EB">
        <w:rPr>
          <w:rFonts w:ascii="Times New Roman" w:hAnsi="Times New Roman" w:cs="Times New Roman"/>
          <w:sz w:val="28"/>
          <w:szCs w:val="28"/>
        </w:rPr>
        <w:t>частей. Составление ряда из</w:t>
      </w:r>
      <w:r>
        <w:rPr>
          <w:rFonts w:ascii="Times New Roman" w:hAnsi="Times New Roman" w:cs="Times New Roman"/>
          <w:sz w:val="28"/>
          <w:szCs w:val="28"/>
        </w:rPr>
        <w:t xml:space="preserve"> предметов (изображений): слева направо, снизу вверх, сверху вниз. </w:t>
      </w:r>
      <w:r w:rsidR="00311F53" w:rsidRPr="007E11EB">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отношения порядка следования: первый, последний, крайний, перед, после, за, следующий за, следом, </w:t>
      </w:r>
      <w:r w:rsidR="00311F53" w:rsidRPr="007E11EB">
        <w:rPr>
          <w:rFonts w:ascii="Times New Roman" w:hAnsi="Times New Roman" w:cs="Times New Roman"/>
          <w:sz w:val="28"/>
          <w:szCs w:val="28"/>
        </w:rPr>
        <w:t>между. Определение, место</w:t>
      </w:r>
      <w:r>
        <w:rPr>
          <w:rFonts w:ascii="Times New Roman" w:hAnsi="Times New Roman" w:cs="Times New Roman"/>
          <w:sz w:val="28"/>
          <w:szCs w:val="28"/>
        </w:rPr>
        <w:t>расположения предметов в ряду.</w:t>
      </w:r>
    </w:p>
    <w:p w:rsidR="00311F53" w:rsidRPr="007E11EB" w:rsidRDefault="00311F53" w:rsidP="001D68E6">
      <w:pPr>
        <w:ind w:firstLine="709"/>
        <w:contextualSpacing/>
        <w:jc w:val="center"/>
        <w:rPr>
          <w:rFonts w:ascii="Times New Roman" w:hAnsi="Times New Roman" w:cs="Times New Roman"/>
          <w:b/>
          <w:i/>
          <w:sz w:val="28"/>
          <w:szCs w:val="28"/>
        </w:rPr>
      </w:pPr>
      <w:r w:rsidRPr="007E11EB">
        <w:rPr>
          <w:rFonts w:ascii="Times New Roman" w:hAnsi="Times New Roman" w:cs="Times New Roman"/>
          <w:b/>
          <w:i/>
          <w:sz w:val="28"/>
          <w:szCs w:val="28"/>
        </w:rPr>
        <w:t>Временные представления.</w:t>
      </w:r>
    </w:p>
    <w:p w:rsidR="004E1675" w:rsidRPr="007E11EB" w:rsidRDefault="006B6142" w:rsidP="00EB1202">
      <w:pPr>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частей </w:t>
      </w:r>
      <w:r w:rsidR="00311F53" w:rsidRPr="007E11EB">
        <w:rPr>
          <w:rFonts w:ascii="Times New Roman" w:hAnsi="Times New Roman" w:cs="Times New Roman"/>
          <w:sz w:val="28"/>
          <w:szCs w:val="28"/>
        </w:rPr>
        <w:t>суток.</w:t>
      </w:r>
      <w:r>
        <w:rPr>
          <w:rFonts w:ascii="Times New Roman" w:hAnsi="Times New Roman" w:cs="Times New Roman"/>
          <w:sz w:val="28"/>
          <w:szCs w:val="28"/>
        </w:rPr>
        <w:t xml:space="preserve"> Знание порядка следования частей суток. Узнавание (различение) дней недели. </w:t>
      </w:r>
      <w:r w:rsidR="00311F53" w:rsidRPr="007E11EB">
        <w:rPr>
          <w:rFonts w:ascii="Times New Roman" w:hAnsi="Times New Roman" w:cs="Times New Roman"/>
          <w:sz w:val="28"/>
          <w:szCs w:val="28"/>
        </w:rPr>
        <w:t>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r w:rsidR="006545B1" w:rsidRPr="007E11EB">
        <w:rPr>
          <w:rFonts w:ascii="Times New Roman" w:hAnsi="Times New Roman" w:cs="Times New Roman"/>
          <w:sz w:val="28"/>
          <w:szCs w:val="28"/>
        </w:rPr>
        <w:t>Р</w:t>
      </w:r>
      <w:r>
        <w:rPr>
          <w:rFonts w:ascii="Times New Roman" w:hAnsi="Times New Roman" w:cs="Times New Roman"/>
          <w:sz w:val="28"/>
          <w:szCs w:val="28"/>
        </w:rPr>
        <w:t xml:space="preserve">азличение времен </w:t>
      </w:r>
      <w:r w:rsidR="00311F53" w:rsidRPr="007E11EB">
        <w:rPr>
          <w:rFonts w:ascii="Times New Roman" w:hAnsi="Times New Roman" w:cs="Times New Roman"/>
          <w:sz w:val="28"/>
          <w:szCs w:val="28"/>
        </w:rPr>
        <w:t xml:space="preserve">года. </w:t>
      </w:r>
      <w:r>
        <w:rPr>
          <w:rFonts w:ascii="Times New Roman" w:hAnsi="Times New Roman" w:cs="Times New Roman"/>
          <w:sz w:val="28"/>
          <w:szCs w:val="28"/>
        </w:rPr>
        <w:t>Знание порядка следования сезонов в</w:t>
      </w:r>
      <w:r w:rsidR="00311F53" w:rsidRPr="007E11EB">
        <w:rPr>
          <w:rFonts w:ascii="Times New Roman" w:hAnsi="Times New Roman" w:cs="Times New Roman"/>
          <w:sz w:val="28"/>
          <w:szCs w:val="28"/>
        </w:rPr>
        <w:t xml:space="preserve">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w:t>
      </w:r>
      <w:r>
        <w:rPr>
          <w:rFonts w:ascii="Times New Roman" w:hAnsi="Times New Roman" w:cs="Times New Roman"/>
          <w:sz w:val="28"/>
          <w:szCs w:val="28"/>
        </w:rPr>
        <w:t>ачалом и концом деятельности.</w:t>
      </w:r>
    </w:p>
    <w:p w:rsidR="00311F53" w:rsidRPr="007E11EB" w:rsidRDefault="00311F53" w:rsidP="001D68E6">
      <w:pPr>
        <w:ind w:firstLine="709"/>
        <w:contextualSpacing/>
        <w:jc w:val="center"/>
        <w:rPr>
          <w:rFonts w:ascii="Times New Roman" w:hAnsi="Times New Roman" w:cs="Times New Roman"/>
          <w:b/>
          <w:sz w:val="28"/>
          <w:szCs w:val="28"/>
        </w:rPr>
      </w:pPr>
      <w:r w:rsidRPr="007E11EB">
        <w:rPr>
          <w:rFonts w:ascii="Times New Roman" w:hAnsi="Times New Roman" w:cs="Times New Roman"/>
          <w:b/>
          <w:sz w:val="28"/>
          <w:szCs w:val="28"/>
        </w:rPr>
        <w:t>III. ОКРУЖАЮЩИЙ ПРИРОДНЫЙ МИР</w:t>
      </w:r>
    </w:p>
    <w:p w:rsidR="00311F53" w:rsidRPr="007E11EB" w:rsidRDefault="00311F53" w:rsidP="001D68E6">
      <w:pPr>
        <w:ind w:firstLine="709"/>
        <w:contextualSpacing/>
        <w:jc w:val="center"/>
        <w:rPr>
          <w:rFonts w:ascii="Times New Roman" w:hAnsi="Times New Roman" w:cs="Times New Roman"/>
          <w:b/>
          <w:sz w:val="28"/>
          <w:szCs w:val="28"/>
        </w:rPr>
      </w:pPr>
      <w:r w:rsidRPr="007E11EB">
        <w:rPr>
          <w:rFonts w:ascii="Times New Roman" w:hAnsi="Times New Roman" w:cs="Times New Roman"/>
          <w:b/>
          <w:sz w:val="28"/>
          <w:szCs w:val="28"/>
        </w:rPr>
        <w:t>Пояснительная записка.</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обучения детей с умеренной, тяжелой, </w:t>
      </w:r>
      <w:r w:rsidR="00311F53" w:rsidRPr="007E11EB">
        <w:rPr>
          <w:rFonts w:ascii="Times New Roman" w:hAnsi="Times New Roman" w:cs="Times New Roman"/>
          <w:sz w:val="28"/>
          <w:szCs w:val="28"/>
        </w:rPr>
        <w:t xml:space="preserve">глубокой умственной отсталостью и с ТМНР является расширение </w:t>
      </w:r>
      <w:r w:rsidR="00BE2D4C" w:rsidRPr="007E11EB">
        <w:rPr>
          <w:rFonts w:ascii="Times New Roman" w:hAnsi="Times New Roman" w:cs="Times New Roman"/>
          <w:sz w:val="28"/>
          <w:szCs w:val="28"/>
        </w:rPr>
        <w:t>п</w:t>
      </w:r>
      <w:r>
        <w:rPr>
          <w:rFonts w:ascii="Times New Roman" w:hAnsi="Times New Roman" w:cs="Times New Roman"/>
          <w:sz w:val="28"/>
          <w:szCs w:val="28"/>
        </w:rPr>
        <w:t>редставлений об окружающем природном мире. Подобранный программный материал</w:t>
      </w:r>
      <w:r w:rsidR="00311F53" w:rsidRPr="007E11EB">
        <w:rPr>
          <w:rFonts w:ascii="Times New Roman" w:hAnsi="Times New Roman" w:cs="Times New Roman"/>
          <w:sz w:val="28"/>
          <w:szCs w:val="28"/>
        </w:rPr>
        <w:t xml:space="preserve"> по предмету </w:t>
      </w:r>
      <w:r>
        <w:rPr>
          <w:rFonts w:ascii="Times New Roman" w:hAnsi="Times New Roman" w:cs="Times New Roman"/>
          <w:sz w:val="28"/>
          <w:szCs w:val="28"/>
        </w:rPr>
        <w:t>«Окружающий природный мир» рассчитан на формирование у обучающихся представлений о природе, её многообразии, о</w:t>
      </w:r>
      <w:r w:rsidR="00311F53" w:rsidRPr="007E11EB">
        <w:rPr>
          <w:rFonts w:ascii="Times New Roman" w:hAnsi="Times New Roman" w:cs="Times New Roman"/>
          <w:sz w:val="28"/>
          <w:szCs w:val="28"/>
        </w:rPr>
        <w:t xml:space="preserve"> взаимосвязи живой, неживой природы и человека. </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обучения – формирование представлений о живой и неживой природе, о </w:t>
      </w:r>
      <w:r w:rsidR="00311F53" w:rsidRPr="007E11EB">
        <w:rPr>
          <w:rFonts w:ascii="Times New Roman" w:hAnsi="Times New Roman" w:cs="Times New Roman"/>
          <w:sz w:val="28"/>
          <w:szCs w:val="28"/>
        </w:rPr>
        <w:t>в</w:t>
      </w:r>
      <w:r>
        <w:rPr>
          <w:rFonts w:ascii="Times New Roman" w:hAnsi="Times New Roman" w:cs="Times New Roman"/>
          <w:sz w:val="28"/>
          <w:szCs w:val="28"/>
        </w:rPr>
        <w:t>заимодействии человека с природой, бережного отношения к природе.</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w:t>
      </w:r>
      <w:r w:rsidR="00311F53" w:rsidRPr="007E11EB">
        <w:rPr>
          <w:rFonts w:ascii="Times New Roman" w:hAnsi="Times New Roman" w:cs="Times New Roman"/>
          <w:sz w:val="28"/>
          <w:szCs w:val="28"/>
        </w:rPr>
        <w:t>представл</w:t>
      </w:r>
      <w:r>
        <w:rPr>
          <w:rFonts w:ascii="Times New Roman" w:hAnsi="Times New Roman" w:cs="Times New Roman"/>
          <w:sz w:val="28"/>
          <w:szCs w:val="28"/>
        </w:rPr>
        <w:t xml:space="preserve">ений о растительном и животном мире. Программа представлена следующими разделами: «Растительный мир», </w:t>
      </w:r>
      <w:r w:rsidR="00311F53" w:rsidRPr="007E11EB">
        <w:rPr>
          <w:rFonts w:ascii="Times New Roman" w:hAnsi="Times New Roman" w:cs="Times New Roman"/>
          <w:sz w:val="28"/>
          <w:szCs w:val="28"/>
        </w:rPr>
        <w:t xml:space="preserve">«Животный </w:t>
      </w:r>
      <w:r>
        <w:rPr>
          <w:rFonts w:ascii="Times New Roman" w:hAnsi="Times New Roman" w:cs="Times New Roman"/>
          <w:sz w:val="28"/>
          <w:szCs w:val="28"/>
        </w:rPr>
        <w:t xml:space="preserve">мир», «Временные </w:t>
      </w:r>
      <w:r w:rsidR="00311F53" w:rsidRPr="007E11EB">
        <w:rPr>
          <w:rFonts w:ascii="Times New Roman" w:hAnsi="Times New Roman" w:cs="Times New Roman"/>
          <w:sz w:val="28"/>
          <w:szCs w:val="28"/>
        </w:rPr>
        <w:t xml:space="preserve">представления», «Объекты неживой природы». </w:t>
      </w:r>
    </w:p>
    <w:p w:rsidR="00311F53" w:rsidRPr="007E11EB" w:rsidRDefault="00311F53"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В процессе формирования представлений о неживой природе ребенок получ</w:t>
      </w:r>
      <w:r w:rsidR="006B6142">
        <w:rPr>
          <w:rFonts w:ascii="Times New Roman" w:hAnsi="Times New Roman" w:cs="Times New Roman"/>
          <w:sz w:val="28"/>
          <w:szCs w:val="28"/>
        </w:rPr>
        <w:t xml:space="preserve">ает знания о явлениях природы (снег, дождь, туман и др.), о цикличности в природе – сезонных изменениях (лето, осень, весна, </w:t>
      </w:r>
      <w:r w:rsidRPr="007E11EB">
        <w:rPr>
          <w:rFonts w:ascii="Times New Roman" w:hAnsi="Times New Roman" w:cs="Times New Roman"/>
          <w:sz w:val="28"/>
          <w:szCs w:val="28"/>
        </w:rPr>
        <w:t>зима),</w:t>
      </w:r>
      <w:r w:rsidR="006545B1" w:rsidRPr="007E11EB">
        <w:rPr>
          <w:rFonts w:ascii="Times New Roman" w:hAnsi="Times New Roman" w:cs="Times New Roman"/>
          <w:sz w:val="28"/>
          <w:szCs w:val="28"/>
        </w:rPr>
        <w:t xml:space="preserve"> с</w:t>
      </w:r>
      <w:r w:rsidRPr="007E11EB">
        <w:rPr>
          <w:rFonts w:ascii="Times New Roman" w:hAnsi="Times New Roman" w:cs="Times New Roman"/>
          <w:sz w:val="28"/>
          <w:szCs w:val="28"/>
        </w:rPr>
        <w:t>уточных изменениях (утро, день, вечер, ночь), учится уста</w:t>
      </w:r>
      <w:r w:rsidR="006B6142">
        <w:rPr>
          <w:rFonts w:ascii="Times New Roman" w:hAnsi="Times New Roman" w:cs="Times New Roman"/>
          <w:sz w:val="28"/>
          <w:szCs w:val="28"/>
        </w:rPr>
        <w:t xml:space="preserve">навливать общие закономерности природных </w:t>
      </w:r>
      <w:r w:rsidRPr="007E11EB">
        <w:rPr>
          <w:rFonts w:ascii="Times New Roman" w:hAnsi="Times New Roman" w:cs="Times New Roman"/>
          <w:sz w:val="28"/>
          <w:szCs w:val="28"/>
        </w:rPr>
        <w:t>явл</w:t>
      </w:r>
      <w:r w:rsidR="006B6142">
        <w:rPr>
          <w:rFonts w:ascii="Times New Roman" w:hAnsi="Times New Roman" w:cs="Times New Roman"/>
          <w:sz w:val="28"/>
          <w:szCs w:val="28"/>
        </w:rPr>
        <w:t xml:space="preserve">ений. Ребенок </w:t>
      </w:r>
      <w:r w:rsidRPr="007E11EB">
        <w:rPr>
          <w:rFonts w:ascii="Times New Roman" w:hAnsi="Times New Roman" w:cs="Times New Roman"/>
          <w:sz w:val="28"/>
          <w:szCs w:val="28"/>
        </w:rPr>
        <w:t>з</w:t>
      </w:r>
      <w:r w:rsidR="006B6142">
        <w:rPr>
          <w:rFonts w:ascii="Times New Roman" w:hAnsi="Times New Roman" w:cs="Times New Roman"/>
          <w:sz w:val="28"/>
          <w:szCs w:val="28"/>
        </w:rPr>
        <w:t xml:space="preserve">накомится с </w:t>
      </w:r>
      <w:r w:rsidRPr="007E11EB">
        <w:rPr>
          <w:rFonts w:ascii="Times New Roman" w:hAnsi="Times New Roman" w:cs="Times New Roman"/>
          <w:sz w:val="28"/>
          <w:szCs w:val="28"/>
        </w:rPr>
        <w:t xml:space="preserve">разнообразием </w:t>
      </w:r>
      <w:r w:rsidRPr="007E11EB">
        <w:rPr>
          <w:rFonts w:ascii="Times New Roman" w:hAnsi="Times New Roman" w:cs="Times New Roman"/>
          <w:sz w:val="28"/>
          <w:szCs w:val="28"/>
        </w:rPr>
        <w:lastRenderedPageBreak/>
        <w:t>растительного и животного мира, получает представления о среде обитания животных и растений, учится выделять характерные</w:t>
      </w:r>
      <w:r w:rsidR="006B6142">
        <w:rPr>
          <w:rFonts w:ascii="Times New Roman" w:hAnsi="Times New Roman" w:cs="Times New Roman"/>
          <w:sz w:val="28"/>
          <w:szCs w:val="28"/>
        </w:rPr>
        <w:t xml:space="preserve"> признаки, объединять в группы по этим признакам, устанавливать связи между</w:t>
      </w:r>
      <w:r w:rsidRPr="007E11EB">
        <w:rPr>
          <w:rFonts w:ascii="Times New Roman" w:hAnsi="Times New Roman" w:cs="Times New Roman"/>
          <w:sz w:val="28"/>
          <w:szCs w:val="28"/>
        </w:rPr>
        <w:t xml:space="preserve"> ними.В</w:t>
      </w:r>
      <w:r w:rsidR="006B6142">
        <w:rPr>
          <w:rFonts w:ascii="Times New Roman" w:hAnsi="Times New Roman" w:cs="Times New Roman"/>
          <w:sz w:val="28"/>
          <w:szCs w:val="28"/>
        </w:rPr>
        <w:t xml:space="preserve">нимание ребенка обращается на связь живой и неживой природы: растения и животные </w:t>
      </w:r>
      <w:r w:rsidRPr="007E11EB">
        <w:rPr>
          <w:rFonts w:ascii="Times New Roman" w:hAnsi="Times New Roman" w:cs="Times New Roman"/>
          <w:sz w:val="28"/>
          <w:szCs w:val="28"/>
        </w:rPr>
        <w:t>приспосаблива</w:t>
      </w:r>
      <w:r w:rsidR="006B6142">
        <w:rPr>
          <w:rFonts w:ascii="Times New Roman" w:hAnsi="Times New Roman" w:cs="Times New Roman"/>
          <w:sz w:val="28"/>
          <w:szCs w:val="28"/>
        </w:rPr>
        <w:t xml:space="preserve">ются к изменяющимся условиям среды, </w:t>
      </w:r>
      <w:r w:rsidRPr="007E11EB">
        <w:rPr>
          <w:rFonts w:ascii="Times New Roman" w:hAnsi="Times New Roman" w:cs="Times New Roman"/>
          <w:sz w:val="28"/>
          <w:szCs w:val="28"/>
        </w:rPr>
        <w:t>ветер переносит семена растений и др. Наблюдая за трудом взрослых по уходу за домашними животными и растениями, ребенок учится</w:t>
      </w:r>
      <w:r w:rsidR="006B6142">
        <w:rPr>
          <w:rFonts w:ascii="Times New Roman" w:hAnsi="Times New Roman" w:cs="Times New Roman"/>
          <w:sz w:val="28"/>
          <w:szCs w:val="28"/>
        </w:rPr>
        <w:t xml:space="preserve"> выполнять доступные действия: посадка, полив, уход за растениями, кормление аквариумных рыбок, животных и др. Особое внимание уделяется воспитанию любви</w:t>
      </w:r>
      <w:r w:rsidRPr="007E11EB">
        <w:rPr>
          <w:rFonts w:ascii="Times New Roman" w:hAnsi="Times New Roman" w:cs="Times New Roman"/>
          <w:sz w:val="28"/>
          <w:szCs w:val="28"/>
        </w:rPr>
        <w:t xml:space="preserve"> к природе, бережному и гуманному отношению к ней. </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w:t>
      </w:r>
      <w:r w:rsidR="00311F53" w:rsidRPr="007E11EB">
        <w:rPr>
          <w:rFonts w:ascii="Times New Roman" w:hAnsi="Times New Roman" w:cs="Times New Roman"/>
          <w:sz w:val="28"/>
          <w:szCs w:val="28"/>
        </w:rPr>
        <w:t xml:space="preserve"> предст</w:t>
      </w:r>
      <w:r>
        <w:rPr>
          <w:rFonts w:ascii="Times New Roman" w:hAnsi="Times New Roman" w:cs="Times New Roman"/>
          <w:sz w:val="28"/>
          <w:szCs w:val="28"/>
        </w:rPr>
        <w:t xml:space="preserve">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w:t>
      </w:r>
      <w:r w:rsidR="00311F53" w:rsidRPr="007E11EB">
        <w:rPr>
          <w:rFonts w:ascii="Times New Roman" w:hAnsi="Times New Roman" w:cs="Times New Roman"/>
          <w:sz w:val="28"/>
          <w:szCs w:val="28"/>
        </w:rPr>
        <w:t>этот объект среди нескольких предложенных объектов (кру</w:t>
      </w:r>
      <w:r>
        <w:rPr>
          <w:rFonts w:ascii="Times New Roman" w:hAnsi="Times New Roman" w:cs="Times New Roman"/>
          <w:sz w:val="28"/>
          <w:szCs w:val="28"/>
        </w:rPr>
        <w:t>жка, гриб, мяч). Затем ребенок знакомится с разными грибами (белый, подосиновик,</w:t>
      </w:r>
      <w:r w:rsidR="00311F53" w:rsidRPr="007E11EB">
        <w:rPr>
          <w:rFonts w:ascii="Times New Roman" w:hAnsi="Times New Roman" w:cs="Times New Roman"/>
          <w:sz w:val="28"/>
          <w:szCs w:val="28"/>
        </w:rPr>
        <w:t xml:space="preserve"> мухомор), учится их различать, объединять в группы (съедобные</w:t>
      </w:r>
      <w:r>
        <w:rPr>
          <w:rFonts w:ascii="Times New Roman" w:hAnsi="Times New Roman" w:cs="Times New Roman"/>
          <w:sz w:val="28"/>
          <w:szCs w:val="28"/>
        </w:rPr>
        <w:t xml:space="preserve"> / несъедобные грибы). Ребенок получает </w:t>
      </w:r>
      <w:r w:rsidR="00311F53" w:rsidRPr="007E11EB">
        <w:rPr>
          <w:rFonts w:ascii="Times New Roman" w:hAnsi="Times New Roman" w:cs="Times New Roman"/>
          <w:sz w:val="28"/>
          <w:szCs w:val="28"/>
        </w:rPr>
        <w:t xml:space="preserve">представление </w:t>
      </w:r>
      <w:r>
        <w:rPr>
          <w:rFonts w:ascii="Times New Roman" w:hAnsi="Times New Roman" w:cs="Times New Roman"/>
          <w:sz w:val="28"/>
          <w:szCs w:val="28"/>
        </w:rPr>
        <w:t xml:space="preserve">о значении грибов в природе и </w:t>
      </w:r>
      <w:r w:rsidR="00311F53" w:rsidRPr="007E11EB">
        <w:rPr>
          <w:rFonts w:ascii="Times New Roman" w:hAnsi="Times New Roman" w:cs="Times New Roman"/>
          <w:sz w:val="28"/>
          <w:szCs w:val="28"/>
        </w:rPr>
        <w:t>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w:t>
      </w:r>
      <w:r>
        <w:rPr>
          <w:rFonts w:ascii="Times New Roman" w:hAnsi="Times New Roman" w:cs="Times New Roman"/>
          <w:sz w:val="28"/>
          <w:szCs w:val="28"/>
        </w:rPr>
        <w:t>азличение грибов (подосиновик, сыроежка и др.),</w:t>
      </w:r>
      <w:r w:rsidR="00311F53" w:rsidRPr="007E11EB">
        <w:rPr>
          <w:rFonts w:ascii="Times New Roman" w:hAnsi="Times New Roman" w:cs="Times New Roman"/>
          <w:sz w:val="28"/>
          <w:szCs w:val="28"/>
        </w:rPr>
        <w:t xml:space="preserve"> различен</w:t>
      </w:r>
      <w:r>
        <w:rPr>
          <w:rFonts w:ascii="Times New Roman" w:hAnsi="Times New Roman" w:cs="Times New Roman"/>
          <w:sz w:val="28"/>
          <w:szCs w:val="28"/>
        </w:rPr>
        <w:t>ие съедобных</w:t>
      </w:r>
      <w:r w:rsidR="00311F53" w:rsidRPr="007E11EB">
        <w:rPr>
          <w:rFonts w:ascii="Times New Roman" w:hAnsi="Times New Roman" w:cs="Times New Roman"/>
          <w:sz w:val="28"/>
          <w:szCs w:val="28"/>
        </w:rPr>
        <w:t xml:space="preserve"> и несъедобных грибов, знание значения грибов, способов переработки грибов. </w:t>
      </w:r>
    </w:p>
    <w:p w:rsidR="00311F53" w:rsidRPr="007E11EB" w:rsidRDefault="00311F53"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 xml:space="preserve">В учебном плане предмет представлен с </w:t>
      </w:r>
      <w:r w:rsidRPr="00090C87">
        <w:rPr>
          <w:rFonts w:ascii="Times New Roman" w:hAnsi="Times New Roman" w:cs="Times New Roman"/>
          <w:sz w:val="28"/>
          <w:szCs w:val="28"/>
        </w:rPr>
        <w:t>1 по 1</w:t>
      </w:r>
      <w:r w:rsidR="00A01B45">
        <w:rPr>
          <w:rFonts w:ascii="Times New Roman" w:hAnsi="Times New Roman" w:cs="Times New Roman"/>
          <w:sz w:val="28"/>
          <w:szCs w:val="28"/>
        </w:rPr>
        <w:t>1</w:t>
      </w:r>
      <w:r w:rsidRPr="00090C87">
        <w:rPr>
          <w:rFonts w:ascii="Times New Roman" w:hAnsi="Times New Roman" w:cs="Times New Roman"/>
          <w:sz w:val="28"/>
          <w:szCs w:val="28"/>
        </w:rPr>
        <w:t xml:space="preserve"> год</w:t>
      </w:r>
      <w:r w:rsidRPr="007E11EB">
        <w:rPr>
          <w:rFonts w:ascii="Times New Roman" w:hAnsi="Times New Roman" w:cs="Times New Roman"/>
          <w:sz w:val="28"/>
          <w:szCs w:val="28"/>
        </w:rPr>
        <w:t xml:space="preserve"> обучения. </w:t>
      </w:r>
    </w:p>
    <w:p w:rsidR="00311F53" w:rsidRPr="007E11EB"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Материально-техническое</w:t>
      </w:r>
      <w:r w:rsidR="00311F53" w:rsidRPr="007E11EB">
        <w:rPr>
          <w:rFonts w:ascii="Times New Roman" w:hAnsi="Times New Roman" w:cs="Times New Roman"/>
          <w:sz w:val="28"/>
          <w:szCs w:val="28"/>
        </w:rPr>
        <w:t xml:space="preserve"> об</w:t>
      </w:r>
      <w:r>
        <w:rPr>
          <w:rFonts w:ascii="Times New Roman" w:hAnsi="Times New Roman" w:cs="Times New Roman"/>
          <w:sz w:val="28"/>
          <w:szCs w:val="28"/>
        </w:rPr>
        <w:t xml:space="preserve">еспечение предмета включает: </w:t>
      </w:r>
      <w:r w:rsidR="00311F53" w:rsidRPr="007E11EB">
        <w:rPr>
          <w:rFonts w:ascii="Times New Roman" w:hAnsi="Times New Roman" w:cs="Times New Roman"/>
          <w:sz w:val="28"/>
          <w:szCs w:val="28"/>
        </w:rPr>
        <w:t xml:space="preserve">объекты </w:t>
      </w:r>
    </w:p>
    <w:p w:rsidR="006B6142" w:rsidRDefault="006B6142"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природы: камни, почва, семена, комнатные растения и другие </w:t>
      </w:r>
      <w:r w:rsidR="00311F53" w:rsidRPr="007E11EB">
        <w:rPr>
          <w:rFonts w:ascii="Times New Roman" w:hAnsi="Times New Roman" w:cs="Times New Roman"/>
          <w:sz w:val="28"/>
          <w:szCs w:val="28"/>
        </w:rPr>
        <w:t>образцы природного материала (в т.ч. собранного вместе с деть</w:t>
      </w:r>
      <w:r>
        <w:rPr>
          <w:rFonts w:ascii="Times New Roman" w:hAnsi="Times New Roman" w:cs="Times New Roman"/>
          <w:sz w:val="28"/>
          <w:szCs w:val="28"/>
        </w:rPr>
        <w:t>ми в ходе экскурсий); наглядный изобразительный материал (видео, фотографии, рисунки для демонстрации обучающимся); муляжи овощей, фруктов;</w:t>
      </w:r>
      <w:r w:rsidR="00311F53" w:rsidRPr="007E11EB">
        <w:rPr>
          <w:rFonts w:ascii="Times New Roman" w:hAnsi="Times New Roman" w:cs="Times New Roman"/>
          <w:sz w:val="28"/>
          <w:szCs w:val="28"/>
        </w:rPr>
        <w:t xml:space="preserve"> пиктограммы </w:t>
      </w:r>
      <w:r>
        <w:rPr>
          <w:rFonts w:ascii="Times New Roman" w:hAnsi="Times New Roman" w:cs="Times New Roman"/>
          <w:sz w:val="28"/>
          <w:szCs w:val="28"/>
        </w:rPr>
        <w:t>с изображениями действий, операций по уходу за растениями,</w:t>
      </w:r>
      <w:r w:rsidR="00311F53" w:rsidRPr="007E11EB">
        <w:rPr>
          <w:rFonts w:ascii="Times New Roman" w:hAnsi="Times New Roman" w:cs="Times New Roman"/>
          <w:sz w:val="28"/>
          <w:szCs w:val="28"/>
        </w:rPr>
        <w:t xml:space="preserve"> животными; различные календари; изображения сезонных измен</w:t>
      </w:r>
      <w:r>
        <w:rPr>
          <w:rFonts w:ascii="Times New Roman" w:hAnsi="Times New Roman" w:cs="Times New Roman"/>
          <w:sz w:val="28"/>
          <w:szCs w:val="28"/>
        </w:rPr>
        <w:t xml:space="preserve">ений в природе; рабочие тетради с различными объектами природы для раскрашивания, вырезания, наклеивания и другой </w:t>
      </w:r>
      <w:r w:rsidR="00311F53" w:rsidRPr="007E11EB">
        <w:rPr>
          <w:rFonts w:ascii="Times New Roman" w:hAnsi="Times New Roman" w:cs="Times New Roman"/>
          <w:sz w:val="28"/>
          <w:szCs w:val="28"/>
        </w:rPr>
        <w:t>матери</w:t>
      </w:r>
      <w:r>
        <w:rPr>
          <w:rFonts w:ascii="Times New Roman" w:hAnsi="Times New Roman" w:cs="Times New Roman"/>
          <w:sz w:val="28"/>
          <w:szCs w:val="28"/>
        </w:rPr>
        <w:t>ал; обучающие компьютерные программы, способствующие формированию у детей доступных представлений о природе; аудио- и видеоматериалы; огород, теплица и др.</w:t>
      </w:r>
    </w:p>
    <w:p w:rsidR="00311F53" w:rsidRPr="007E11EB" w:rsidRDefault="006B6142" w:rsidP="001D68E6">
      <w:pPr>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возможности выращивать растения и содержать животных</w:t>
      </w:r>
      <w:r w:rsidR="00311F53" w:rsidRPr="007E11EB">
        <w:rPr>
          <w:rFonts w:ascii="Times New Roman" w:hAnsi="Times New Roman" w:cs="Times New Roman"/>
          <w:sz w:val="28"/>
          <w:szCs w:val="28"/>
        </w:rPr>
        <w:t xml:space="preserve"> в учрежд</w:t>
      </w:r>
      <w:r>
        <w:rPr>
          <w:rFonts w:ascii="Times New Roman" w:hAnsi="Times New Roman" w:cs="Times New Roman"/>
          <w:sz w:val="28"/>
          <w:szCs w:val="28"/>
        </w:rPr>
        <w:t xml:space="preserve">ении необходимо организовывать </w:t>
      </w:r>
      <w:r w:rsidR="00311F53" w:rsidRPr="007E11EB">
        <w:rPr>
          <w:rFonts w:ascii="Times New Roman" w:hAnsi="Times New Roman" w:cs="Times New Roman"/>
          <w:sz w:val="28"/>
          <w:szCs w:val="28"/>
        </w:rPr>
        <w:t>учебные поездки детей в зоопарк, на ферму,</w:t>
      </w:r>
      <w:r>
        <w:rPr>
          <w:rFonts w:ascii="Times New Roman" w:hAnsi="Times New Roman" w:cs="Times New Roman"/>
          <w:sz w:val="28"/>
          <w:szCs w:val="28"/>
        </w:rPr>
        <w:t xml:space="preserve"> в тепличные хозяйства и т.д.</w:t>
      </w:r>
    </w:p>
    <w:p w:rsidR="00311F53" w:rsidRPr="007E11EB" w:rsidRDefault="00311F53" w:rsidP="001D68E6">
      <w:pPr>
        <w:ind w:firstLine="709"/>
        <w:contextualSpacing/>
        <w:jc w:val="center"/>
        <w:rPr>
          <w:rFonts w:ascii="Times New Roman" w:hAnsi="Times New Roman" w:cs="Times New Roman"/>
          <w:b/>
          <w:sz w:val="28"/>
          <w:szCs w:val="28"/>
        </w:rPr>
      </w:pPr>
      <w:r w:rsidRPr="007E11EB">
        <w:rPr>
          <w:rFonts w:ascii="Times New Roman" w:hAnsi="Times New Roman" w:cs="Times New Roman"/>
          <w:b/>
          <w:sz w:val="28"/>
          <w:szCs w:val="28"/>
        </w:rPr>
        <w:lastRenderedPageBreak/>
        <w:t>Примерное содержание предмета</w:t>
      </w:r>
      <w:r w:rsidRPr="007E11EB">
        <w:rPr>
          <w:rFonts w:ascii="Times New Roman" w:hAnsi="Times New Roman" w:cs="Times New Roman"/>
          <w:b/>
          <w:sz w:val="28"/>
          <w:szCs w:val="28"/>
        </w:rPr>
        <w:cr/>
      </w:r>
      <w:r w:rsidRPr="007E11EB">
        <w:rPr>
          <w:rFonts w:ascii="Times New Roman" w:hAnsi="Times New Roman" w:cs="Times New Roman"/>
          <w:b/>
          <w:i/>
          <w:sz w:val="28"/>
          <w:szCs w:val="28"/>
        </w:rPr>
        <w:t>Растительный мир.</w:t>
      </w:r>
    </w:p>
    <w:p w:rsidR="00311F53" w:rsidRPr="007E11EB" w:rsidRDefault="00311F53"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 xml:space="preserve">Узнавание </w:t>
      </w:r>
      <w:r w:rsidR="001A2E76">
        <w:rPr>
          <w:rFonts w:ascii="Times New Roman" w:hAnsi="Times New Roman" w:cs="Times New Roman"/>
          <w:sz w:val="28"/>
          <w:szCs w:val="28"/>
        </w:rPr>
        <w:t xml:space="preserve">различение) растений (дерево, куст, трава). Узнавание </w:t>
      </w:r>
      <w:r w:rsidRPr="007E11EB">
        <w:rPr>
          <w:rFonts w:ascii="Times New Roman" w:hAnsi="Times New Roman" w:cs="Times New Roman"/>
          <w:sz w:val="28"/>
          <w:szCs w:val="28"/>
        </w:rPr>
        <w:t>(различение) частей растений (корень, ствол/ стебель, ветка, лист, цветок).Знание значения частей растения. Знание значения растений в приро</w:t>
      </w:r>
      <w:r w:rsidR="001A2E76">
        <w:rPr>
          <w:rFonts w:ascii="Times New Roman" w:hAnsi="Times New Roman" w:cs="Times New Roman"/>
          <w:sz w:val="28"/>
          <w:szCs w:val="28"/>
        </w:rPr>
        <w:t>де и жизни человека. Узнавание (различение) деревьев(берёза, дуб, клён, ель, осина, сосна, ива). Знание строения</w:t>
      </w:r>
      <w:r w:rsidRPr="007E11EB">
        <w:rPr>
          <w:rFonts w:ascii="Times New Roman" w:hAnsi="Times New Roman" w:cs="Times New Roman"/>
          <w:sz w:val="28"/>
          <w:szCs w:val="28"/>
        </w:rPr>
        <w:t xml:space="preserve"> дер</w:t>
      </w:r>
      <w:r w:rsidR="001A2E76">
        <w:rPr>
          <w:rFonts w:ascii="Times New Roman" w:hAnsi="Times New Roman" w:cs="Times New Roman"/>
          <w:sz w:val="28"/>
          <w:szCs w:val="28"/>
        </w:rPr>
        <w:t xml:space="preserve">ева (ствол, корень, </w:t>
      </w:r>
      <w:r w:rsidRPr="007E11EB">
        <w:rPr>
          <w:rFonts w:ascii="Times New Roman" w:hAnsi="Times New Roman" w:cs="Times New Roman"/>
          <w:sz w:val="28"/>
          <w:szCs w:val="28"/>
        </w:rPr>
        <w:t xml:space="preserve">ветки, листья). Узнавание (различение) плодовых деревьев </w:t>
      </w:r>
      <w:r w:rsidR="001A2E76">
        <w:rPr>
          <w:rFonts w:ascii="Times New Roman" w:hAnsi="Times New Roman" w:cs="Times New Roman"/>
          <w:sz w:val="28"/>
          <w:szCs w:val="28"/>
        </w:rPr>
        <w:t xml:space="preserve">(вишня, яблоня, груша, слива). Узнавание (различение) лиственных и хвойных деревьев. Знание значения деревьев в природе и жизни человека. Узнавание </w:t>
      </w:r>
      <w:r w:rsidRPr="007E11EB">
        <w:rPr>
          <w:rFonts w:ascii="Times New Roman" w:hAnsi="Times New Roman" w:cs="Times New Roman"/>
          <w:sz w:val="28"/>
          <w:szCs w:val="28"/>
        </w:rPr>
        <w:t xml:space="preserve">(различение) </w:t>
      </w:r>
      <w:r w:rsidR="001A2E76">
        <w:rPr>
          <w:rFonts w:ascii="Times New Roman" w:hAnsi="Times New Roman" w:cs="Times New Roman"/>
          <w:sz w:val="28"/>
          <w:szCs w:val="28"/>
        </w:rPr>
        <w:t xml:space="preserve">кустарников (орешник, шиповник, </w:t>
      </w:r>
      <w:r w:rsidRPr="007E11EB">
        <w:rPr>
          <w:rFonts w:ascii="Times New Roman" w:hAnsi="Times New Roman" w:cs="Times New Roman"/>
          <w:sz w:val="28"/>
          <w:szCs w:val="28"/>
        </w:rPr>
        <w:t xml:space="preserve">крыжовник, </w:t>
      </w:r>
      <w:r w:rsidR="001A2E76">
        <w:rPr>
          <w:rFonts w:ascii="Times New Roman" w:hAnsi="Times New Roman" w:cs="Times New Roman"/>
          <w:sz w:val="28"/>
          <w:szCs w:val="28"/>
        </w:rPr>
        <w:t xml:space="preserve">смородина, </w:t>
      </w:r>
      <w:r w:rsidRPr="007E11EB">
        <w:rPr>
          <w:rFonts w:ascii="Times New Roman" w:hAnsi="Times New Roman" w:cs="Times New Roman"/>
          <w:sz w:val="28"/>
          <w:szCs w:val="28"/>
        </w:rPr>
        <w:t xml:space="preserve">бузина, боярышник). Знание особенностей внешнего строения кустарника. </w:t>
      </w:r>
    </w:p>
    <w:p w:rsidR="006545B1" w:rsidRPr="007E11EB" w:rsidRDefault="001A2E7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лесных и садовых кустарников. </w:t>
      </w:r>
      <w:r w:rsidR="00311F53" w:rsidRPr="007E11EB">
        <w:rPr>
          <w:rFonts w:ascii="Times New Roman" w:hAnsi="Times New Roman" w:cs="Times New Roman"/>
          <w:sz w:val="28"/>
          <w:szCs w:val="28"/>
        </w:rPr>
        <w:t xml:space="preserve">Знание </w:t>
      </w:r>
      <w:r>
        <w:rPr>
          <w:rFonts w:ascii="Times New Roman" w:hAnsi="Times New Roman" w:cs="Times New Roman"/>
          <w:sz w:val="28"/>
          <w:szCs w:val="28"/>
        </w:rPr>
        <w:t xml:space="preserve">значения кустарников в природе и жизни </w:t>
      </w:r>
      <w:r w:rsidR="00311F53" w:rsidRPr="007E11EB">
        <w:rPr>
          <w:rFonts w:ascii="Times New Roman" w:hAnsi="Times New Roman" w:cs="Times New Roman"/>
          <w:sz w:val="28"/>
          <w:szCs w:val="28"/>
        </w:rPr>
        <w:t>человека.</w:t>
      </w:r>
      <w:r w:rsidR="006545B1" w:rsidRPr="007E11EB">
        <w:rPr>
          <w:rFonts w:ascii="Times New Roman" w:hAnsi="Times New Roman" w:cs="Times New Roman"/>
          <w:sz w:val="28"/>
          <w:szCs w:val="28"/>
        </w:rPr>
        <w:t>Уз</w:t>
      </w:r>
      <w:r w:rsidR="00311F53" w:rsidRPr="007E11EB">
        <w:rPr>
          <w:rFonts w:ascii="Times New Roman" w:hAnsi="Times New Roman" w:cs="Times New Roman"/>
          <w:sz w:val="28"/>
          <w:szCs w:val="28"/>
        </w:rPr>
        <w:t>на</w:t>
      </w:r>
      <w:r>
        <w:rPr>
          <w:rFonts w:ascii="Times New Roman" w:hAnsi="Times New Roman" w:cs="Times New Roman"/>
          <w:sz w:val="28"/>
          <w:szCs w:val="28"/>
        </w:rPr>
        <w:t>вание</w:t>
      </w:r>
      <w:r w:rsidR="00311F53" w:rsidRPr="007E11EB">
        <w:rPr>
          <w:rFonts w:ascii="Times New Roman" w:hAnsi="Times New Roman" w:cs="Times New Roman"/>
          <w:sz w:val="28"/>
          <w:szCs w:val="28"/>
        </w:rPr>
        <w:t xml:space="preserve"> (различение) фруктов (яблоко,  банан, лимон, апельсин, груша, ма</w:t>
      </w:r>
      <w:r>
        <w:rPr>
          <w:rFonts w:ascii="Times New Roman" w:hAnsi="Times New Roman" w:cs="Times New Roman"/>
          <w:sz w:val="28"/>
          <w:szCs w:val="28"/>
        </w:rPr>
        <w:t xml:space="preserve">ндарин, персик, абрикос, киви) по внешнему виду </w:t>
      </w:r>
      <w:r w:rsidR="00311F53" w:rsidRPr="007E11EB">
        <w:rPr>
          <w:rFonts w:ascii="Times New Roman" w:hAnsi="Times New Roman" w:cs="Times New Roman"/>
          <w:sz w:val="28"/>
          <w:szCs w:val="28"/>
        </w:rPr>
        <w:t>(</w:t>
      </w:r>
      <w:r>
        <w:rPr>
          <w:rFonts w:ascii="Times New Roman" w:hAnsi="Times New Roman" w:cs="Times New Roman"/>
          <w:sz w:val="28"/>
          <w:szCs w:val="28"/>
        </w:rPr>
        <w:t xml:space="preserve">вкусу, запаху). Различение съедобных и несъедобных частей фрукта. Знание значения фруктов в жизни </w:t>
      </w:r>
      <w:r w:rsidR="00311F53" w:rsidRPr="007E11EB">
        <w:rPr>
          <w:rFonts w:ascii="Times New Roman" w:hAnsi="Times New Roman" w:cs="Times New Roman"/>
          <w:sz w:val="28"/>
          <w:szCs w:val="28"/>
        </w:rPr>
        <w:t>человека. Знание способов переработки фруктов. Узнавание (различение) овощей (лук, картофель, морковь, свекла, репа, редис, тыква, к</w:t>
      </w:r>
      <w:r>
        <w:rPr>
          <w:rFonts w:ascii="Times New Roman" w:hAnsi="Times New Roman" w:cs="Times New Roman"/>
          <w:sz w:val="28"/>
          <w:szCs w:val="28"/>
        </w:rPr>
        <w:t xml:space="preserve">абачок, перец) по внешнему виду (вкусу, запаху). Различение съедобных и несъедобных частей овоща. Знание значения овощей в жизни </w:t>
      </w:r>
      <w:r w:rsidR="00311F53" w:rsidRPr="007E11EB">
        <w:rPr>
          <w:rFonts w:ascii="Times New Roman" w:hAnsi="Times New Roman" w:cs="Times New Roman"/>
          <w:sz w:val="28"/>
          <w:szCs w:val="28"/>
        </w:rPr>
        <w:t>че</w:t>
      </w:r>
      <w:r>
        <w:rPr>
          <w:rFonts w:ascii="Times New Roman" w:hAnsi="Times New Roman" w:cs="Times New Roman"/>
          <w:sz w:val="28"/>
          <w:szCs w:val="28"/>
        </w:rPr>
        <w:t xml:space="preserve">ловека. Знание способов </w:t>
      </w:r>
      <w:r w:rsidR="00311F53" w:rsidRPr="007E11EB">
        <w:rPr>
          <w:rFonts w:ascii="Times New Roman" w:hAnsi="Times New Roman" w:cs="Times New Roman"/>
          <w:sz w:val="28"/>
          <w:szCs w:val="28"/>
        </w:rPr>
        <w:t>переработки овощей.</w:t>
      </w:r>
      <w:r w:rsidR="006545B1" w:rsidRPr="007E11EB">
        <w:rPr>
          <w:rFonts w:ascii="Times New Roman" w:hAnsi="Times New Roman" w:cs="Times New Roman"/>
          <w:sz w:val="28"/>
          <w:szCs w:val="28"/>
        </w:rPr>
        <w:t>У</w:t>
      </w:r>
      <w:r>
        <w:rPr>
          <w:rFonts w:ascii="Times New Roman" w:hAnsi="Times New Roman" w:cs="Times New Roman"/>
          <w:sz w:val="28"/>
          <w:szCs w:val="28"/>
        </w:rPr>
        <w:t xml:space="preserve">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w:t>
      </w:r>
      <w:r w:rsidR="00311F53" w:rsidRPr="007E11EB">
        <w:rPr>
          <w:rFonts w:ascii="Times New Roman" w:hAnsi="Times New Roman" w:cs="Times New Roman"/>
          <w:sz w:val="28"/>
          <w:szCs w:val="28"/>
        </w:rPr>
        <w:t>яг</w:t>
      </w:r>
      <w:r>
        <w:rPr>
          <w:rFonts w:ascii="Times New Roman" w:hAnsi="Times New Roman" w:cs="Times New Roman"/>
          <w:sz w:val="28"/>
          <w:szCs w:val="28"/>
        </w:rPr>
        <w:t xml:space="preserve">од. Знание значения ягод в жизни </w:t>
      </w:r>
      <w:r w:rsidR="00311F53" w:rsidRPr="007E11EB">
        <w:rPr>
          <w:rFonts w:ascii="Times New Roman" w:hAnsi="Times New Roman" w:cs="Times New Roman"/>
          <w:sz w:val="28"/>
          <w:szCs w:val="28"/>
        </w:rPr>
        <w:t xml:space="preserve">человека. </w:t>
      </w:r>
      <w:r>
        <w:rPr>
          <w:rFonts w:ascii="Times New Roman" w:hAnsi="Times New Roman" w:cs="Times New Roman"/>
          <w:sz w:val="28"/>
          <w:szCs w:val="28"/>
        </w:rPr>
        <w:t xml:space="preserve">Знание способов переработки ягод. Узнавание  (различение) грибов (белый гриб, мухомор, </w:t>
      </w:r>
      <w:r w:rsidR="00311F53" w:rsidRPr="007E11EB">
        <w:rPr>
          <w:rFonts w:ascii="Times New Roman" w:hAnsi="Times New Roman" w:cs="Times New Roman"/>
          <w:sz w:val="28"/>
          <w:szCs w:val="28"/>
        </w:rPr>
        <w:t>подберёзовик, лисичка, подосиновик, опенок, поганка, вешенка</w:t>
      </w:r>
      <w:r>
        <w:rPr>
          <w:rFonts w:ascii="Times New Roman" w:hAnsi="Times New Roman" w:cs="Times New Roman"/>
          <w:sz w:val="28"/>
          <w:szCs w:val="28"/>
        </w:rPr>
        <w:t>, шампиньон) по внешнему виду. Знание строения</w:t>
      </w:r>
      <w:r w:rsidR="00311F53" w:rsidRPr="007E11EB">
        <w:rPr>
          <w:rFonts w:ascii="Times New Roman" w:hAnsi="Times New Roman" w:cs="Times New Roman"/>
          <w:sz w:val="28"/>
          <w:szCs w:val="28"/>
        </w:rPr>
        <w:t xml:space="preserve"> гр</w:t>
      </w:r>
      <w:r>
        <w:rPr>
          <w:rFonts w:ascii="Times New Roman" w:hAnsi="Times New Roman" w:cs="Times New Roman"/>
          <w:sz w:val="28"/>
          <w:szCs w:val="28"/>
        </w:rPr>
        <w:t xml:space="preserve">иба (ножка, шляпка). Различение съедобных и несъедобных грибов. Знание значения грибов в природе и жизни человека. Знание способов переработки </w:t>
      </w:r>
      <w:r w:rsidR="00311F53" w:rsidRPr="007E11EB">
        <w:rPr>
          <w:rFonts w:ascii="Times New Roman" w:hAnsi="Times New Roman" w:cs="Times New Roman"/>
          <w:sz w:val="28"/>
          <w:szCs w:val="28"/>
        </w:rPr>
        <w:t>грибов.</w:t>
      </w:r>
    </w:p>
    <w:p w:rsidR="00311F53" w:rsidRPr="007E11EB" w:rsidRDefault="006545B1" w:rsidP="001D68E6">
      <w:pPr>
        <w:ind w:firstLine="709"/>
        <w:contextualSpacing/>
        <w:jc w:val="both"/>
        <w:rPr>
          <w:rFonts w:ascii="Times New Roman" w:hAnsi="Times New Roman" w:cs="Times New Roman"/>
          <w:sz w:val="28"/>
          <w:szCs w:val="28"/>
        </w:rPr>
      </w:pPr>
      <w:r w:rsidRPr="007E11EB">
        <w:rPr>
          <w:rFonts w:ascii="Times New Roman" w:hAnsi="Times New Roman" w:cs="Times New Roman"/>
          <w:sz w:val="28"/>
          <w:szCs w:val="28"/>
        </w:rPr>
        <w:t>У</w:t>
      </w:r>
      <w:r w:rsidR="001A2E76">
        <w:rPr>
          <w:rFonts w:ascii="Times New Roman" w:hAnsi="Times New Roman" w:cs="Times New Roman"/>
          <w:sz w:val="28"/>
          <w:szCs w:val="28"/>
        </w:rPr>
        <w:t>знавание/различение садовых цветочно-декоративных растений (астра, гладиолус,</w:t>
      </w:r>
      <w:r w:rsidR="00311F53" w:rsidRPr="007E11EB">
        <w:rPr>
          <w:rFonts w:ascii="Times New Roman" w:hAnsi="Times New Roman" w:cs="Times New Roman"/>
          <w:sz w:val="28"/>
          <w:szCs w:val="28"/>
        </w:rPr>
        <w:t xml:space="preserve"> геор</w:t>
      </w:r>
      <w:r w:rsidR="001A2E76">
        <w:rPr>
          <w:rFonts w:ascii="Times New Roman" w:hAnsi="Times New Roman" w:cs="Times New Roman"/>
          <w:sz w:val="28"/>
          <w:szCs w:val="28"/>
        </w:rPr>
        <w:t xml:space="preserve">гин, </w:t>
      </w:r>
      <w:r w:rsidR="00311F53" w:rsidRPr="007E11EB">
        <w:rPr>
          <w:rFonts w:ascii="Times New Roman" w:hAnsi="Times New Roman" w:cs="Times New Roman"/>
          <w:sz w:val="28"/>
          <w:szCs w:val="28"/>
        </w:rPr>
        <w:t>тюльпан, нарцисс, роза, ли</w:t>
      </w:r>
      <w:r w:rsidR="001A2E76">
        <w:rPr>
          <w:rFonts w:ascii="Times New Roman" w:hAnsi="Times New Roman" w:cs="Times New Roman"/>
          <w:sz w:val="28"/>
          <w:szCs w:val="28"/>
        </w:rPr>
        <w:t>лия, пион, гвоздика).Узнавание</w:t>
      </w:r>
      <w:r w:rsidR="00311F53" w:rsidRPr="007E11EB">
        <w:rPr>
          <w:rFonts w:ascii="Times New Roman" w:hAnsi="Times New Roman" w:cs="Times New Roman"/>
          <w:sz w:val="28"/>
          <w:szCs w:val="28"/>
        </w:rPr>
        <w:t xml:space="preserve"> (различение) дикорастущих цветочно-декоративных растений </w:t>
      </w:r>
      <w:r w:rsidR="001A2E76">
        <w:rPr>
          <w:rFonts w:ascii="Times New Roman" w:hAnsi="Times New Roman" w:cs="Times New Roman"/>
          <w:sz w:val="28"/>
          <w:szCs w:val="28"/>
        </w:rPr>
        <w:t>(ромашка, фиалка, колокольчик,</w:t>
      </w:r>
      <w:r w:rsidR="00311F53" w:rsidRPr="007E11EB">
        <w:rPr>
          <w:rFonts w:ascii="Times New Roman" w:hAnsi="Times New Roman" w:cs="Times New Roman"/>
          <w:sz w:val="28"/>
          <w:szCs w:val="28"/>
        </w:rPr>
        <w:t xml:space="preserve"> лютик, </w:t>
      </w:r>
      <w:r w:rsidR="001A2E76">
        <w:rPr>
          <w:rFonts w:ascii="Times New Roman" w:hAnsi="Times New Roman" w:cs="Times New Roman"/>
          <w:sz w:val="28"/>
          <w:szCs w:val="28"/>
        </w:rPr>
        <w:t>василек, подснежник, ландыш); знание строения цветов (корень, стебель, листья,</w:t>
      </w:r>
      <w:r w:rsidR="00311F53" w:rsidRPr="007E11EB">
        <w:rPr>
          <w:rFonts w:ascii="Times New Roman" w:hAnsi="Times New Roman" w:cs="Times New Roman"/>
          <w:sz w:val="28"/>
          <w:szCs w:val="28"/>
        </w:rPr>
        <w:t xml:space="preserve"> цв</w:t>
      </w:r>
      <w:r w:rsidR="001A2E76">
        <w:rPr>
          <w:rFonts w:ascii="Times New Roman" w:hAnsi="Times New Roman" w:cs="Times New Roman"/>
          <w:sz w:val="28"/>
          <w:szCs w:val="28"/>
        </w:rPr>
        <w:t xml:space="preserve">еток). Соотнесение цветения цветочно-декоративных растений с временем </w:t>
      </w:r>
      <w:r w:rsidR="00311F53" w:rsidRPr="007E11EB">
        <w:rPr>
          <w:rFonts w:ascii="Times New Roman" w:hAnsi="Times New Roman" w:cs="Times New Roman"/>
          <w:sz w:val="28"/>
          <w:szCs w:val="28"/>
        </w:rPr>
        <w:t xml:space="preserve">года. Знание значения </w:t>
      </w:r>
      <w:r w:rsidR="001A2E76">
        <w:rPr>
          <w:rFonts w:ascii="Times New Roman" w:hAnsi="Times New Roman" w:cs="Times New Roman"/>
          <w:sz w:val="28"/>
          <w:szCs w:val="28"/>
        </w:rPr>
        <w:t xml:space="preserve">цветочно-декоративных растений в природе и жизни человека. Узнавание травянистых растений. Узнавание (различение) культурных и дикорастущих </w:t>
      </w:r>
      <w:r w:rsidR="00311F53" w:rsidRPr="007E11EB">
        <w:rPr>
          <w:rFonts w:ascii="Times New Roman" w:hAnsi="Times New Roman" w:cs="Times New Roman"/>
          <w:sz w:val="28"/>
          <w:szCs w:val="28"/>
        </w:rPr>
        <w:t>т</w:t>
      </w:r>
      <w:r w:rsidR="001A2E76">
        <w:rPr>
          <w:rFonts w:ascii="Times New Roman" w:hAnsi="Times New Roman" w:cs="Times New Roman"/>
          <w:sz w:val="28"/>
          <w:szCs w:val="28"/>
        </w:rPr>
        <w:t xml:space="preserve">равянистых растений (петрушка, укроп, </w:t>
      </w:r>
      <w:r w:rsidR="00311F53" w:rsidRPr="007E11EB">
        <w:rPr>
          <w:rFonts w:ascii="Times New Roman" w:hAnsi="Times New Roman" w:cs="Times New Roman"/>
          <w:sz w:val="28"/>
          <w:szCs w:val="28"/>
        </w:rPr>
        <w:lastRenderedPageBreak/>
        <w:t>базилик, кориандр, мята, одуванчик, подорожник,</w:t>
      </w:r>
      <w:r w:rsidR="001A2E76">
        <w:rPr>
          <w:rFonts w:ascii="Times New Roman" w:hAnsi="Times New Roman" w:cs="Times New Roman"/>
          <w:sz w:val="28"/>
          <w:szCs w:val="28"/>
        </w:rPr>
        <w:t xml:space="preserve"> крапива). Знание значения трав в жизни человека. Узнавание (различение) лекарственных растений (зверобой, ромашка, календула и др.). Знание значения </w:t>
      </w:r>
      <w:r w:rsidR="00311F53" w:rsidRPr="007E11EB">
        <w:rPr>
          <w:rFonts w:ascii="Times New Roman" w:hAnsi="Times New Roman" w:cs="Times New Roman"/>
          <w:sz w:val="28"/>
          <w:szCs w:val="28"/>
        </w:rPr>
        <w:t>лек</w:t>
      </w:r>
      <w:r w:rsidR="001A2E76">
        <w:rPr>
          <w:rFonts w:ascii="Times New Roman" w:hAnsi="Times New Roman" w:cs="Times New Roman"/>
          <w:sz w:val="28"/>
          <w:szCs w:val="28"/>
        </w:rPr>
        <w:t xml:space="preserve">арственных растений в жизни человека. Узнавание (различение) комнатных растений (герань, кактус, фиалка, фикус). Знание строения растения. </w:t>
      </w:r>
      <w:r w:rsidR="00311F53" w:rsidRPr="007E11EB">
        <w:rPr>
          <w:rFonts w:ascii="Times New Roman" w:hAnsi="Times New Roman" w:cs="Times New Roman"/>
          <w:sz w:val="28"/>
          <w:szCs w:val="28"/>
        </w:rPr>
        <w:t xml:space="preserve">Знание особенностей ухода за комнатными растениями. Знание значения комнатных </w:t>
      </w:r>
      <w:r w:rsidR="00495046">
        <w:rPr>
          <w:rFonts w:ascii="Times New Roman" w:hAnsi="Times New Roman" w:cs="Times New Roman"/>
          <w:sz w:val="28"/>
          <w:szCs w:val="28"/>
        </w:rPr>
        <w:t xml:space="preserve">растений в жизни </w:t>
      </w:r>
      <w:r w:rsidR="00311F53" w:rsidRPr="007E11EB">
        <w:rPr>
          <w:rFonts w:ascii="Times New Roman" w:hAnsi="Times New Roman" w:cs="Times New Roman"/>
          <w:sz w:val="28"/>
          <w:szCs w:val="28"/>
        </w:rPr>
        <w:t>чело</w:t>
      </w:r>
      <w:r w:rsidR="00495046">
        <w:rPr>
          <w:rFonts w:ascii="Times New Roman" w:hAnsi="Times New Roman" w:cs="Times New Roman"/>
          <w:sz w:val="28"/>
          <w:szCs w:val="28"/>
        </w:rPr>
        <w:t xml:space="preserve">века. Узнавание (различение) зерновых </w:t>
      </w:r>
      <w:r w:rsidR="00311F53" w:rsidRPr="007E11EB">
        <w:rPr>
          <w:rFonts w:ascii="Times New Roman" w:hAnsi="Times New Roman" w:cs="Times New Roman"/>
          <w:sz w:val="28"/>
          <w:szCs w:val="28"/>
        </w:rPr>
        <w:t>культур (пшеница, просо, ячмень, рожь, кукуруза, горох, ф</w:t>
      </w:r>
      <w:r w:rsidR="00495046">
        <w:rPr>
          <w:rFonts w:ascii="Times New Roman" w:hAnsi="Times New Roman" w:cs="Times New Roman"/>
          <w:sz w:val="28"/>
          <w:szCs w:val="28"/>
        </w:rPr>
        <w:t xml:space="preserve">асоль, бобы) по внешнему виду. Знание значения зерновых культур в жизни человека. Узнавание (различение) растений природных зон  холодного </w:t>
      </w:r>
      <w:r w:rsidR="00311F53" w:rsidRPr="007E11EB">
        <w:rPr>
          <w:rFonts w:ascii="Times New Roman" w:hAnsi="Times New Roman" w:cs="Times New Roman"/>
          <w:sz w:val="28"/>
          <w:szCs w:val="28"/>
        </w:rPr>
        <w:t xml:space="preserve">пояса </w:t>
      </w:r>
      <w:r w:rsidR="00495046">
        <w:rPr>
          <w:rFonts w:ascii="Times New Roman" w:hAnsi="Times New Roman" w:cs="Times New Roman"/>
          <w:sz w:val="28"/>
          <w:szCs w:val="28"/>
        </w:rPr>
        <w:t>(мох, карликовая береза). Знание особенностей растений природных зон холодного пояса. Узнавание (различение) растений природных зон жаркого пояса</w:t>
      </w:r>
      <w:r w:rsidR="00311F53" w:rsidRPr="007E11EB">
        <w:rPr>
          <w:rFonts w:ascii="Times New Roman" w:hAnsi="Times New Roman" w:cs="Times New Roman"/>
          <w:sz w:val="28"/>
          <w:szCs w:val="28"/>
        </w:rPr>
        <w:t xml:space="preserve"> (кактус, верблюжья колючка, пальма, лиана, бамбук). Знание особенностей растений природных зон</w:t>
      </w:r>
      <w:r w:rsidR="00495046">
        <w:rPr>
          <w:rFonts w:ascii="Times New Roman" w:hAnsi="Times New Roman" w:cs="Times New Roman"/>
          <w:sz w:val="28"/>
          <w:szCs w:val="28"/>
        </w:rPr>
        <w:t xml:space="preserve"> жаркого пояса.</w:t>
      </w:r>
    </w:p>
    <w:p w:rsidR="00311F53" w:rsidRPr="007E11EB" w:rsidRDefault="00311F53" w:rsidP="001D68E6">
      <w:pPr>
        <w:ind w:firstLine="709"/>
        <w:contextualSpacing/>
        <w:jc w:val="center"/>
        <w:rPr>
          <w:rFonts w:ascii="Times New Roman" w:hAnsi="Times New Roman" w:cs="Times New Roman"/>
          <w:b/>
          <w:i/>
          <w:sz w:val="28"/>
          <w:szCs w:val="28"/>
        </w:rPr>
      </w:pPr>
      <w:r w:rsidRPr="007E11EB">
        <w:rPr>
          <w:rFonts w:ascii="Times New Roman" w:hAnsi="Times New Roman" w:cs="Times New Roman"/>
          <w:b/>
          <w:i/>
          <w:sz w:val="28"/>
          <w:szCs w:val="28"/>
        </w:rPr>
        <w:t>Животный мир.</w:t>
      </w:r>
    </w:p>
    <w:p w:rsidR="004E1675" w:rsidRPr="007E11EB" w:rsidRDefault="0049504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строения домашнего (дикого) животного (голова,</w:t>
      </w:r>
      <w:r w:rsidR="00311F53" w:rsidRPr="007E11EB">
        <w:rPr>
          <w:rFonts w:ascii="Times New Roman" w:hAnsi="Times New Roman" w:cs="Times New Roman"/>
          <w:sz w:val="28"/>
          <w:szCs w:val="28"/>
        </w:rPr>
        <w:t xml:space="preserve"> туловище, шерсть, лапы, хвост, ноги, копыта, рога, грива, пятачо</w:t>
      </w:r>
      <w:r>
        <w:rPr>
          <w:rFonts w:ascii="Times New Roman" w:hAnsi="Times New Roman" w:cs="Times New Roman"/>
          <w:sz w:val="28"/>
          <w:szCs w:val="28"/>
        </w:rPr>
        <w:t xml:space="preserve">к, вымя, уши). Знание основных признаков животного. Установление связи </w:t>
      </w:r>
      <w:r w:rsidR="00311F53" w:rsidRPr="007E11EB">
        <w:rPr>
          <w:rFonts w:ascii="Times New Roman" w:hAnsi="Times New Roman" w:cs="Times New Roman"/>
          <w:sz w:val="28"/>
          <w:szCs w:val="28"/>
        </w:rPr>
        <w:t>строения тела животног</w:t>
      </w:r>
      <w:r>
        <w:rPr>
          <w:rFonts w:ascii="Times New Roman" w:hAnsi="Times New Roman" w:cs="Times New Roman"/>
          <w:sz w:val="28"/>
          <w:szCs w:val="28"/>
        </w:rPr>
        <w:t xml:space="preserve">о с его образом жизни. Узнавание (различение) </w:t>
      </w:r>
      <w:r w:rsidR="00311F53" w:rsidRPr="007E11EB">
        <w:rPr>
          <w:rFonts w:ascii="Times New Roman" w:hAnsi="Times New Roman" w:cs="Times New Roman"/>
          <w:sz w:val="28"/>
          <w:szCs w:val="28"/>
        </w:rPr>
        <w:t xml:space="preserve">домашних </w:t>
      </w:r>
      <w:r>
        <w:rPr>
          <w:rFonts w:ascii="Times New Roman" w:hAnsi="Times New Roman" w:cs="Times New Roman"/>
          <w:sz w:val="28"/>
          <w:szCs w:val="28"/>
        </w:rPr>
        <w:t xml:space="preserve">животных (корова, свинья, лошадь, коза, овца (баран), кот, собака). Знание питания домашних животных. Знание способов </w:t>
      </w:r>
      <w:r w:rsidR="00311F53" w:rsidRPr="007E11EB">
        <w:rPr>
          <w:rFonts w:ascii="Times New Roman" w:hAnsi="Times New Roman" w:cs="Times New Roman"/>
          <w:sz w:val="28"/>
          <w:szCs w:val="28"/>
        </w:rPr>
        <w:t xml:space="preserve">передвижения  домашних животных. </w:t>
      </w:r>
    </w:p>
    <w:p w:rsidR="00311F53" w:rsidRPr="007E11EB" w:rsidRDefault="0049504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Объединение животных в </w:t>
      </w:r>
      <w:r w:rsidR="00311F53" w:rsidRPr="007E11EB">
        <w:rPr>
          <w:rFonts w:ascii="Times New Roman" w:hAnsi="Times New Roman" w:cs="Times New Roman"/>
          <w:sz w:val="28"/>
          <w:szCs w:val="28"/>
        </w:rPr>
        <w:t>г</w:t>
      </w:r>
      <w:r>
        <w:rPr>
          <w:rFonts w:ascii="Times New Roman" w:hAnsi="Times New Roman" w:cs="Times New Roman"/>
          <w:sz w:val="28"/>
          <w:szCs w:val="28"/>
        </w:rPr>
        <w:t xml:space="preserve">руппу «домашние животные». Знание значения домашних животных в жизни человека. </w:t>
      </w:r>
      <w:r w:rsidR="00311F53" w:rsidRPr="007E11EB">
        <w:rPr>
          <w:rFonts w:ascii="Times New Roman" w:hAnsi="Times New Roman" w:cs="Times New Roman"/>
          <w:sz w:val="28"/>
          <w:szCs w:val="28"/>
        </w:rPr>
        <w:t xml:space="preserve">Уход </w:t>
      </w:r>
      <w:r>
        <w:rPr>
          <w:rFonts w:ascii="Times New Roman" w:hAnsi="Times New Roman" w:cs="Times New Roman"/>
          <w:sz w:val="28"/>
          <w:szCs w:val="28"/>
        </w:rPr>
        <w:t xml:space="preserve">за домашними животными. Узнавание (различение) детенышей домашних </w:t>
      </w:r>
      <w:r w:rsidR="00311F53" w:rsidRPr="007E11EB">
        <w:rPr>
          <w:rFonts w:ascii="Times New Roman" w:hAnsi="Times New Roman" w:cs="Times New Roman"/>
          <w:sz w:val="28"/>
          <w:szCs w:val="28"/>
        </w:rPr>
        <w:t>животных (теленок, поросенок, жеребенок, козле</w:t>
      </w:r>
      <w:r>
        <w:rPr>
          <w:rFonts w:ascii="Times New Roman" w:hAnsi="Times New Roman" w:cs="Times New Roman"/>
          <w:sz w:val="28"/>
          <w:szCs w:val="28"/>
        </w:rPr>
        <w:t>нок, ягненок, котенок, щенок).</w:t>
      </w:r>
    </w:p>
    <w:p w:rsidR="00311F53" w:rsidRPr="007E11EB" w:rsidRDefault="0049504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w:t>
      </w:r>
      <w:r w:rsidR="00311F53" w:rsidRPr="007E11EB">
        <w:rPr>
          <w:rFonts w:ascii="Times New Roman" w:hAnsi="Times New Roman" w:cs="Times New Roman"/>
          <w:sz w:val="28"/>
          <w:szCs w:val="28"/>
        </w:rPr>
        <w:t xml:space="preserve">в </w:t>
      </w:r>
      <w:r w:rsidR="00F57776" w:rsidRPr="007E11EB">
        <w:rPr>
          <w:rFonts w:ascii="Times New Roman" w:hAnsi="Times New Roman" w:cs="Times New Roman"/>
          <w:sz w:val="28"/>
          <w:szCs w:val="28"/>
        </w:rPr>
        <w:t>г</w:t>
      </w:r>
      <w:r>
        <w:rPr>
          <w:rFonts w:ascii="Times New Roman" w:hAnsi="Times New Roman" w:cs="Times New Roman"/>
          <w:sz w:val="28"/>
          <w:szCs w:val="28"/>
        </w:rPr>
        <w:t xml:space="preserve">руппу «дикие животные». Знание </w:t>
      </w:r>
      <w:r w:rsidR="00311F53" w:rsidRPr="007E11EB">
        <w:rPr>
          <w:rFonts w:ascii="Times New Roman" w:hAnsi="Times New Roman" w:cs="Times New Roman"/>
          <w:sz w:val="28"/>
          <w:szCs w:val="28"/>
        </w:rPr>
        <w:t>значен</w:t>
      </w:r>
      <w:r>
        <w:rPr>
          <w:rFonts w:ascii="Times New Roman" w:hAnsi="Times New Roman" w:cs="Times New Roman"/>
          <w:sz w:val="28"/>
          <w:szCs w:val="28"/>
        </w:rPr>
        <w:t xml:space="preserve">ия диких животных в жизни человека. Узнавание (различение) детенышей диких животных </w:t>
      </w:r>
      <w:r w:rsidR="00311F53" w:rsidRPr="007E11EB">
        <w:rPr>
          <w:rFonts w:ascii="Times New Roman" w:hAnsi="Times New Roman" w:cs="Times New Roman"/>
          <w:sz w:val="28"/>
          <w:szCs w:val="28"/>
        </w:rPr>
        <w:t>(волчонок,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w:t>
      </w:r>
      <w:r>
        <w:rPr>
          <w:rFonts w:ascii="Times New Roman" w:hAnsi="Times New Roman" w:cs="Times New Roman"/>
          <w:sz w:val="28"/>
          <w:szCs w:val="28"/>
        </w:rPr>
        <w:t xml:space="preserve">, </w:t>
      </w:r>
      <w:r w:rsidR="00311F53" w:rsidRPr="007E11EB">
        <w:rPr>
          <w:rFonts w:ascii="Times New Roman" w:hAnsi="Times New Roman" w:cs="Times New Roman"/>
          <w:sz w:val="28"/>
          <w:szCs w:val="28"/>
        </w:rPr>
        <w:t>о</w:t>
      </w:r>
      <w:r>
        <w:rPr>
          <w:rFonts w:ascii="Times New Roman" w:hAnsi="Times New Roman" w:cs="Times New Roman"/>
          <w:sz w:val="28"/>
          <w:szCs w:val="28"/>
        </w:rPr>
        <w:t xml:space="preserve">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w:t>
      </w:r>
      <w:r w:rsidR="00311F53" w:rsidRPr="007E11EB">
        <w:rPr>
          <w:rFonts w:ascii="Times New Roman" w:hAnsi="Times New Roman" w:cs="Times New Roman"/>
          <w:sz w:val="28"/>
          <w:szCs w:val="28"/>
        </w:rPr>
        <w:t xml:space="preserve">пояса </w:t>
      </w:r>
      <w:r>
        <w:rPr>
          <w:rFonts w:ascii="Times New Roman" w:hAnsi="Times New Roman" w:cs="Times New Roman"/>
          <w:sz w:val="28"/>
          <w:szCs w:val="28"/>
        </w:rPr>
        <w:t xml:space="preserve">(верблюд, лев, слон, </w:t>
      </w:r>
      <w:r w:rsidR="00311F53" w:rsidRPr="007E11EB">
        <w:rPr>
          <w:rFonts w:ascii="Times New Roman" w:hAnsi="Times New Roman" w:cs="Times New Roman"/>
          <w:sz w:val="28"/>
          <w:szCs w:val="28"/>
        </w:rPr>
        <w:t>жираф, зебра, черепаха, носорог, обезьяна, бегемот, крокодил</w:t>
      </w:r>
      <w:r>
        <w:rPr>
          <w:rFonts w:ascii="Times New Roman" w:hAnsi="Times New Roman" w:cs="Times New Roman"/>
          <w:sz w:val="28"/>
          <w:szCs w:val="28"/>
        </w:rPr>
        <w:t xml:space="preserve">). Установление связи строения животного с его местом обитания. Знание питания </w:t>
      </w:r>
      <w:r w:rsidR="00311F53" w:rsidRPr="007E11EB">
        <w:rPr>
          <w:rFonts w:ascii="Times New Roman" w:hAnsi="Times New Roman" w:cs="Times New Roman"/>
          <w:sz w:val="28"/>
          <w:szCs w:val="28"/>
        </w:rPr>
        <w:lastRenderedPageBreak/>
        <w:t>животных.</w:t>
      </w:r>
      <w:r>
        <w:rPr>
          <w:rFonts w:ascii="Times New Roman" w:hAnsi="Times New Roman" w:cs="Times New Roman"/>
          <w:sz w:val="28"/>
          <w:szCs w:val="28"/>
        </w:rPr>
        <w:t>Знание строения птицы. Установление связи строения тела птицы с</w:t>
      </w:r>
      <w:r w:rsidR="00311F53" w:rsidRPr="007E11EB">
        <w:rPr>
          <w:rFonts w:ascii="Times New Roman" w:hAnsi="Times New Roman" w:cs="Times New Roman"/>
          <w:sz w:val="28"/>
          <w:szCs w:val="28"/>
        </w:rPr>
        <w:t xml:space="preserve"> ее</w:t>
      </w:r>
      <w:r>
        <w:rPr>
          <w:rFonts w:ascii="Times New Roman" w:hAnsi="Times New Roman" w:cs="Times New Roman"/>
          <w:sz w:val="28"/>
          <w:szCs w:val="28"/>
        </w:rPr>
        <w:t xml:space="preserve">образом жизни. </w:t>
      </w:r>
      <w:r w:rsidR="00311F53" w:rsidRPr="007E11EB">
        <w:rPr>
          <w:rFonts w:ascii="Times New Roman" w:hAnsi="Times New Roman" w:cs="Times New Roman"/>
          <w:sz w:val="28"/>
          <w:szCs w:val="28"/>
        </w:rPr>
        <w:t>Знание питания птиц. Узнавание (различение) домашних пти</w:t>
      </w:r>
      <w:r>
        <w:rPr>
          <w:rFonts w:ascii="Times New Roman" w:hAnsi="Times New Roman" w:cs="Times New Roman"/>
          <w:sz w:val="28"/>
          <w:szCs w:val="28"/>
        </w:rPr>
        <w:t>ц (курица (петух), утка, гусь, индюк). Знание особенностей внешнего вида птиц. Знание</w:t>
      </w:r>
      <w:r w:rsidR="00311F53" w:rsidRPr="007E11EB">
        <w:rPr>
          <w:rFonts w:ascii="Times New Roman" w:hAnsi="Times New Roman" w:cs="Times New Roman"/>
          <w:sz w:val="28"/>
          <w:szCs w:val="28"/>
        </w:rPr>
        <w:t xml:space="preserve"> питания птиц. </w:t>
      </w:r>
      <w:r>
        <w:rPr>
          <w:rFonts w:ascii="Times New Roman" w:hAnsi="Times New Roman" w:cs="Times New Roman"/>
          <w:sz w:val="28"/>
          <w:szCs w:val="28"/>
        </w:rPr>
        <w:t xml:space="preserve">Объединение домашних птиц в группу «домашние птицы». </w:t>
      </w:r>
      <w:r w:rsidR="00311F53" w:rsidRPr="007E11EB">
        <w:rPr>
          <w:rFonts w:ascii="Times New Roman" w:hAnsi="Times New Roman" w:cs="Times New Roman"/>
          <w:sz w:val="28"/>
          <w:szCs w:val="28"/>
        </w:rPr>
        <w:t>Знание значе</w:t>
      </w:r>
      <w:r>
        <w:rPr>
          <w:rFonts w:ascii="Times New Roman" w:hAnsi="Times New Roman" w:cs="Times New Roman"/>
          <w:sz w:val="28"/>
          <w:szCs w:val="28"/>
        </w:rPr>
        <w:t>ния</w:t>
      </w:r>
      <w:r w:rsidR="00311F53" w:rsidRPr="007E11EB">
        <w:rPr>
          <w:rFonts w:ascii="Times New Roman" w:hAnsi="Times New Roman" w:cs="Times New Roman"/>
          <w:sz w:val="28"/>
          <w:szCs w:val="28"/>
        </w:rPr>
        <w:t xml:space="preserve"> домашних </w:t>
      </w:r>
      <w:r>
        <w:rPr>
          <w:rFonts w:ascii="Times New Roman" w:hAnsi="Times New Roman" w:cs="Times New Roman"/>
          <w:sz w:val="28"/>
          <w:szCs w:val="28"/>
        </w:rPr>
        <w:t>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оробей, дятел, синица, снегирь, сова).Узнавание</w:t>
      </w:r>
      <w:r w:rsidR="00311F53" w:rsidRPr="007E11EB">
        <w:rPr>
          <w:rFonts w:ascii="Times New Roman" w:hAnsi="Times New Roman" w:cs="Times New Roman"/>
          <w:sz w:val="28"/>
          <w:szCs w:val="28"/>
        </w:rPr>
        <w:t xml:space="preserve"> (разл</w:t>
      </w:r>
      <w:r>
        <w:rPr>
          <w:rFonts w:ascii="Times New Roman" w:hAnsi="Times New Roman" w:cs="Times New Roman"/>
          <w:sz w:val="28"/>
          <w:szCs w:val="28"/>
        </w:rPr>
        <w:t xml:space="preserve">ичение) перелетных птиц (аист, ласточка, дикая утка, дикий гусь, грач, журавль). Знание питания птиц. Объединение перелетных </w:t>
      </w:r>
      <w:r w:rsidR="00311F53" w:rsidRPr="007E11EB">
        <w:rPr>
          <w:rFonts w:ascii="Times New Roman" w:hAnsi="Times New Roman" w:cs="Times New Roman"/>
          <w:sz w:val="28"/>
          <w:szCs w:val="28"/>
        </w:rPr>
        <w:t>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w:t>
      </w:r>
      <w:r>
        <w:rPr>
          <w:rFonts w:ascii="Times New Roman" w:hAnsi="Times New Roman" w:cs="Times New Roman"/>
          <w:sz w:val="28"/>
          <w:szCs w:val="28"/>
        </w:rPr>
        <w:t>щих птиц (лебедь, утка, гусь, пеликан). Знание значения птиц в жизни человека, в природе. Знание строения рыбы (голова, туловище, хвост, плавники,</w:t>
      </w:r>
      <w:r w:rsidR="00311F53" w:rsidRPr="007E11EB">
        <w:rPr>
          <w:rFonts w:ascii="Times New Roman" w:hAnsi="Times New Roman" w:cs="Times New Roman"/>
          <w:sz w:val="28"/>
          <w:szCs w:val="28"/>
        </w:rPr>
        <w:t xml:space="preserve"> жабры). Установление связи строения тела рыбы с ее обр</w:t>
      </w:r>
      <w:r>
        <w:rPr>
          <w:rFonts w:ascii="Times New Roman" w:hAnsi="Times New Roman" w:cs="Times New Roman"/>
          <w:sz w:val="28"/>
          <w:szCs w:val="28"/>
        </w:rPr>
        <w:t xml:space="preserve">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w:t>
      </w:r>
      <w:r w:rsidR="00311F53" w:rsidRPr="007E11EB">
        <w:rPr>
          <w:rFonts w:ascii="Times New Roman" w:hAnsi="Times New Roman" w:cs="Times New Roman"/>
          <w:sz w:val="28"/>
          <w:szCs w:val="28"/>
        </w:rPr>
        <w:t>ег</w:t>
      </w:r>
      <w:r>
        <w:rPr>
          <w:rFonts w:ascii="Times New Roman" w:hAnsi="Times New Roman" w:cs="Times New Roman"/>
          <w:sz w:val="28"/>
          <w:szCs w:val="28"/>
        </w:rPr>
        <w:t>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w:t>
      </w:r>
      <w:r w:rsidR="00311F53" w:rsidRPr="007E11EB">
        <w:rPr>
          <w:rFonts w:ascii="Times New Roman" w:hAnsi="Times New Roman" w:cs="Times New Roman"/>
          <w:sz w:val="28"/>
          <w:szCs w:val="28"/>
        </w:rPr>
        <w:t xml:space="preserve"> Знание </w:t>
      </w:r>
      <w:r>
        <w:rPr>
          <w:rFonts w:ascii="Times New Roman" w:hAnsi="Times New Roman" w:cs="Times New Roman"/>
          <w:sz w:val="28"/>
          <w:szCs w:val="28"/>
        </w:rPr>
        <w:t>значения насекомых в жизни</w:t>
      </w:r>
      <w:r w:rsidR="00311F53" w:rsidRPr="007E11EB">
        <w:rPr>
          <w:rFonts w:ascii="Times New Roman" w:hAnsi="Times New Roman" w:cs="Times New Roman"/>
          <w:sz w:val="28"/>
          <w:szCs w:val="28"/>
        </w:rPr>
        <w:t xml:space="preserve"> ч</w:t>
      </w:r>
      <w:r>
        <w:rPr>
          <w:rFonts w:ascii="Times New Roman" w:hAnsi="Times New Roman" w:cs="Times New Roman"/>
          <w:sz w:val="28"/>
          <w:szCs w:val="28"/>
        </w:rPr>
        <w:t>еловека, в</w:t>
      </w:r>
      <w:r w:rsidR="00311F53" w:rsidRPr="007E11EB">
        <w:rPr>
          <w:rFonts w:ascii="Times New Roman" w:hAnsi="Times New Roman" w:cs="Times New Roman"/>
          <w:sz w:val="28"/>
          <w:szCs w:val="28"/>
        </w:rPr>
        <w:t xml:space="preserve"> пр</w:t>
      </w:r>
      <w:r w:rsidR="00F57776" w:rsidRPr="007E11EB">
        <w:rPr>
          <w:rFonts w:ascii="Times New Roman" w:hAnsi="Times New Roman" w:cs="Times New Roman"/>
          <w:sz w:val="28"/>
          <w:szCs w:val="28"/>
        </w:rPr>
        <w:t xml:space="preserve">ироде. </w:t>
      </w:r>
      <w:r>
        <w:rPr>
          <w:rFonts w:ascii="Times New Roman" w:hAnsi="Times New Roman" w:cs="Times New Roman"/>
          <w:sz w:val="28"/>
          <w:szCs w:val="28"/>
        </w:rPr>
        <w:t>Узнавание</w:t>
      </w:r>
      <w:r w:rsidR="00311F53" w:rsidRPr="007E11EB">
        <w:rPr>
          <w:rFonts w:ascii="Times New Roman" w:hAnsi="Times New Roman" w:cs="Times New Roman"/>
          <w:sz w:val="28"/>
          <w:szCs w:val="28"/>
        </w:rPr>
        <w:t xml:space="preserve"> (различение) морских обитателей (кит, дельфин, морская звезда, медуза, морск</w:t>
      </w:r>
      <w:r>
        <w:rPr>
          <w:rFonts w:ascii="Times New Roman" w:hAnsi="Times New Roman" w:cs="Times New Roman"/>
          <w:sz w:val="28"/>
          <w:szCs w:val="28"/>
        </w:rPr>
        <w:t>ой конек, осьминог, креветка). Знание</w:t>
      </w:r>
      <w:r w:rsidR="00311F53" w:rsidRPr="007E11EB">
        <w:rPr>
          <w:rFonts w:ascii="Times New Roman" w:hAnsi="Times New Roman" w:cs="Times New Roman"/>
          <w:sz w:val="28"/>
          <w:szCs w:val="28"/>
        </w:rPr>
        <w:t xml:space="preserve"> питания морских обитателей. Знание значения морских обитателей в жизни человека, в природе.</w:t>
      </w:r>
      <w:r w:rsidR="00F57776" w:rsidRPr="007E11EB">
        <w:rPr>
          <w:rFonts w:ascii="Times New Roman" w:hAnsi="Times New Roman" w:cs="Times New Roman"/>
          <w:sz w:val="28"/>
          <w:szCs w:val="28"/>
        </w:rPr>
        <w:t>Узнавание</w:t>
      </w:r>
      <w:r w:rsidR="00311F53" w:rsidRPr="007E11EB">
        <w:rPr>
          <w:rFonts w:ascii="Times New Roman" w:hAnsi="Times New Roman" w:cs="Times New Roman"/>
          <w:sz w:val="28"/>
          <w:szCs w:val="28"/>
        </w:rPr>
        <w:t xml:space="preserve"> (различение) животных, живущих в квартире (кошка, собака, декоративные птицы, аквариумные рыбки, черепахи, хомяки). Знание особенностей уход</w:t>
      </w:r>
      <w:r>
        <w:rPr>
          <w:rFonts w:ascii="Times New Roman" w:hAnsi="Times New Roman" w:cs="Times New Roman"/>
          <w:sz w:val="28"/>
          <w:szCs w:val="28"/>
        </w:rPr>
        <w:t>а (питание, содержание и др.).</w:t>
      </w:r>
    </w:p>
    <w:p w:rsidR="00311F53" w:rsidRPr="007E11EB" w:rsidRDefault="00311F53" w:rsidP="001D68E6">
      <w:pPr>
        <w:ind w:firstLine="709"/>
        <w:contextualSpacing/>
        <w:jc w:val="center"/>
        <w:rPr>
          <w:rFonts w:ascii="Times New Roman" w:hAnsi="Times New Roman" w:cs="Times New Roman"/>
          <w:b/>
          <w:i/>
          <w:sz w:val="28"/>
          <w:szCs w:val="28"/>
        </w:rPr>
      </w:pPr>
      <w:r w:rsidRPr="007E11EB">
        <w:rPr>
          <w:rFonts w:ascii="Times New Roman" w:hAnsi="Times New Roman" w:cs="Times New Roman"/>
          <w:b/>
          <w:i/>
          <w:sz w:val="28"/>
          <w:szCs w:val="28"/>
        </w:rPr>
        <w:t>Объекты природы.</w:t>
      </w:r>
    </w:p>
    <w:p w:rsidR="00311F53" w:rsidRPr="007E11EB" w:rsidRDefault="0049504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w:t>
      </w:r>
      <w:r w:rsidR="00311F53" w:rsidRPr="007E11EB">
        <w:rPr>
          <w:rFonts w:ascii="Times New Roman" w:hAnsi="Times New Roman" w:cs="Times New Roman"/>
          <w:sz w:val="28"/>
          <w:szCs w:val="28"/>
        </w:rPr>
        <w:t>(планет</w:t>
      </w:r>
      <w:r>
        <w:rPr>
          <w:rFonts w:ascii="Times New Roman" w:hAnsi="Times New Roman" w:cs="Times New Roman"/>
          <w:sz w:val="28"/>
          <w:szCs w:val="28"/>
        </w:rPr>
        <w:t xml:space="preserve">а, звезда). Знание знаменитых космонавтов. Узнавание изображения Земли из </w:t>
      </w:r>
      <w:r w:rsidR="00311F53" w:rsidRPr="007E11EB">
        <w:rPr>
          <w:rFonts w:ascii="Times New Roman" w:hAnsi="Times New Roman" w:cs="Times New Roman"/>
          <w:sz w:val="28"/>
          <w:szCs w:val="28"/>
        </w:rPr>
        <w:t>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w:t>
      </w:r>
      <w:r>
        <w:rPr>
          <w:rFonts w:ascii="Times New Roman" w:hAnsi="Times New Roman" w:cs="Times New Roman"/>
          <w:sz w:val="28"/>
          <w:szCs w:val="28"/>
        </w:rPr>
        <w:t>ения объектов на земле и небе.</w:t>
      </w:r>
    </w:p>
    <w:p w:rsidR="00311F53" w:rsidRPr="007E11EB" w:rsidRDefault="0049504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форм земной поверхности. Знание </w:t>
      </w:r>
      <w:r w:rsidR="00311F53" w:rsidRPr="007E11EB">
        <w:rPr>
          <w:rFonts w:ascii="Times New Roman" w:hAnsi="Times New Roman" w:cs="Times New Roman"/>
          <w:sz w:val="28"/>
          <w:szCs w:val="28"/>
        </w:rPr>
        <w:t xml:space="preserve">значения </w:t>
      </w:r>
      <w:r>
        <w:rPr>
          <w:rFonts w:ascii="Times New Roman" w:hAnsi="Times New Roman" w:cs="Times New Roman"/>
          <w:sz w:val="28"/>
          <w:szCs w:val="28"/>
        </w:rPr>
        <w:t xml:space="preserve">горы (оврага, равнины) в природе и жизни человека. </w:t>
      </w:r>
      <w:r w:rsidR="00311F53" w:rsidRPr="007E11EB">
        <w:rPr>
          <w:rFonts w:ascii="Times New Roman" w:hAnsi="Times New Roman" w:cs="Times New Roman"/>
          <w:sz w:val="28"/>
          <w:szCs w:val="28"/>
        </w:rPr>
        <w:t xml:space="preserve">Изображение </w:t>
      </w:r>
      <w:r>
        <w:rPr>
          <w:rFonts w:ascii="Times New Roman" w:hAnsi="Times New Roman" w:cs="Times New Roman"/>
          <w:sz w:val="28"/>
          <w:szCs w:val="28"/>
        </w:rPr>
        <w:t xml:space="preserve">земной </w:t>
      </w:r>
      <w:r>
        <w:rPr>
          <w:rFonts w:ascii="Times New Roman" w:hAnsi="Times New Roman" w:cs="Times New Roman"/>
          <w:sz w:val="28"/>
          <w:szCs w:val="28"/>
        </w:rPr>
        <w:lastRenderedPageBreak/>
        <w:t xml:space="preserve">поверхности на карте. </w:t>
      </w:r>
      <w:r w:rsidR="00311F53" w:rsidRPr="007E11EB">
        <w:rPr>
          <w:rFonts w:ascii="Times New Roman" w:hAnsi="Times New Roman" w:cs="Times New Roman"/>
          <w:sz w:val="28"/>
          <w:szCs w:val="28"/>
        </w:rPr>
        <w:t xml:space="preserve">Узнавание </w:t>
      </w:r>
      <w:r>
        <w:rPr>
          <w:rFonts w:ascii="Times New Roman" w:hAnsi="Times New Roman" w:cs="Times New Roman"/>
          <w:sz w:val="28"/>
          <w:szCs w:val="28"/>
        </w:rPr>
        <w:t xml:space="preserve">(различение) суши (водоема). </w:t>
      </w:r>
      <w:r w:rsidR="00311F53" w:rsidRPr="007E11EB">
        <w:rPr>
          <w:rFonts w:ascii="Times New Roman" w:hAnsi="Times New Roman" w:cs="Times New Roman"/>
          <w:sz w:val="28"/>
          <w:szCs w:val="28"/>
        </w:rPr>
        <w:t xml:space="preserve">Узнавание леса. Знание значения леса в природе и жизни человека. </w:t>
      </w:r>
      <w:r>
        <w:rPr>
          <w:rFonts w:ascii="Times New Roman" w:hAnsi="Times New Roman" w:cs="Times New Roman"/>
          <w:sz w:val="28"/>
          <w:szCs w:val="28"/>
        </w:rPr>
        <w:t>Различение растений (животных) леса. Соблюдение правил поведения в лесу. Узнавание луга. Узнавание луговых цветов. Знание значения луга в</w:t>
      </w:r>
      <w:r w:rsidR="00311F53" w:rsidRPr="007E11EB">
        <w:rPr>
          <w:rFonts w:ascii="Times New Roman" w:hAnsi="Times New Roman" w:cs="Times New Roman"/>
          <w:sz w:val="28"/>
          <w:szCs w:val="28"/>
        </w:rPr>
        <w:t xml:space="preserve"> приро</w:t>
      </w:r>
      <w:r>
        <w:rPr>
          <w:rFonts w:ascii="Times New Roman" w:hAnsi="Times New Roman" w:cs="Times New Roman"/>
          <w:sz w:val="28"/>
          <w:szCs w:val="28"/>
        </w:rPr>
        <w:t xml:space="preserve">де и жизни человека. </w:t>
      </w:r>
      <w:r w:rsidR="00311F53" w:rsidRPr="007E11EB">
        <w:rPr>
          <w:rFonts w:ascii="Times New Roman" w:hAnsi="Times New Roman" w:cs="Times New Roman"/>
          <w:sz w:val="28"/>
          <w:szCs w:val="28"/>
        </w:rPr>
        <w:t xml:space="preserve">Узнавание </w:t>
      </w:r>
      <w:r>
        <w:rPr>
          <w:rFonts w:ascii="Times New Roman" w:hAnsi="Times New Roman" w:cs="Times New Roman"/>
          <w:sz w:val="28"/>
          <w:szCs w:val="28"/>
        </w:rPr>
        <w:t>некоторых</w:t>
      </w:r>
      <w:r w:rsidR="00311F53" w:rsidRPr="007E11EB">
        <w:rPr>
          <w:rFonts w:ascii="Times New Roman" w:hAnsi="Times New Roman" w:cs="Times New Roman"/>
          <w:sz w:val="28"/>
          <w:szCs w:val="28"/>
        </w:rPr>
        <w:t xml:space="preserve"> полезных</w:t>
      </w:r>
      <w:r>
        <w:rPr>
          <w:rFonts w:ascii="Times New Roman" w:hAnsi="Times New Roman" w:cs="Times New Roman"/>
          <w:sz w:val="28"/>
          <w:szCs w:val="28"/>
        </w:rPr>
        <w:t xml:space="preserve"> ископаемых (например: </w:t>
      </w:r>
      <w:r w:rsidR="00311F53" w:rsidRPr="007E11EB">
        <w:rPr>
          <w:rFonts w:ascii="Times New Roman" w:hAnsi="Times New Roman" w:cs="Times New Roman"/>
          <w:sz w:val="28"/>
          <w:szCs w:val="28"/>
        </w:rPr>
        <w:t xml:space="preserve">уголь, гранит, известняк, песок, глина и др), знание способов их добычи </w:t>
      </w:r>
      <w:r>
        <w:rPr>
          <w:rFonts w:ascii="Times New Roman" w:hAnsi="Times New Roman" w:cs="Times New Roman"/>
          <w:sz w:val="28"/>
          <w:szCs w:val="28"/>
        </w:rPr>
        <w:t xml:space="preserve">и значения в жизни человека. Узнавание воды. Знание свойств воды. Знание значения воды в </w:t>
      </w:r>
      <w:r w:rsidR="00311F53" w:rsidRPr="007E11EB">
        <w:rPr>
          <w:rFonts w:ascii="Times New Roman" w:hAnsi="Times New Roman" w:cs="Times New Roman"/>
          <w:sz w:val="28"/>
          <w:szCs w:val="28"/>
        </w:rPr>
        <w:t>прир</w:t>
      </w:r>
      <w:r>
        <w:rPr>
          <w:rFonts w:ascii="Times New Roman" w:hAnsi="Times New Roman" w:cs="Times New Roman"/>
          <w:sz w:val="28"/>
          <w:szCs w:val="28"/>
        </w:rPr>
        <w:t xml:space="preserve">оде и жизни </w:t>
      </w:r>
      <w:r w:rsidR="00311F53" w:rsidRPr="007E11EB">
        <w:rPr>
          <w:rFonts w:ascii="Times New Roman" w:hAnsi="Times New Roman" w:cs="Times New Roman"/>
          <w:sz w:val="28"/>
          <w:szCs w:val="28"/>
        </w:rPr>
        <w:t>челов</w:t>
      </w:r>
      <w:r>
        <w:rPr>
          <w:rFonts w:ascii="Times New Roman" w:hAnsi="Times New Roman" w:cs="Times New Roman"/>
          <w:sz w:val="28"/>
          <w:szCs w:val="28"/>
        </w:rPr>
        <w:t xml:space="preserve">ека. Узнавание реки. Знание значения </w:t>
      </w:r>
      <w:r w:rsidR="00311F53" w:rsidRPr="007E11EB">
        <w:rPr>
          <w:rFonts w:ascii="Times New Roman" w:hAnsi="Times New Roman" w:cs="Times New Roman"/>
          <w:sz w:val="28"/>
          <w:szCs w:val="28"/>
        </w:rPr>
        <w:t>реки (ручья) в природе и жизни человека. Соблюдение правил поведения на реке. Узнавание водоема. Знание значения водоемов в природе и жизни человека. Соб</w:t>
      </w:r>
      <w:r w:rsidR="0034061D">
        <w:rPr>
          <w:rFonts w:ascii="Times New Roman" w:hAnsi="Times New Roman" w:cs="Times New Roman"/>
          <w:sz w:val="28"/>
          <w:szCs w:val="28"/>
        </w:rPr>
        <w:t>людение правил поведения на озере</w:t>
      </w:r>
      <w:r w:rsidR="00311F53" w:rsidRPr="007E11EB">
        <w:rPr>
          <w:rFonts w:ascii="Times New Roman" w:hAnsi="Times New Roman" w:cs="Times New Roman"/>
          <w:sz w:val="28"/>
          <w:szCs w:val="28"/>
        </w:rPr>
        <w:t xml:space="preserve"> (п</w:t>
      </w:r>
      <w:r w:rsidR="0034061D">
        <w:rPr>
          <w:rFonts w:ascii="Times New Roman" w:hAnsi="Times New Roman" w:cs="Times New Roman"/>
          <w:sz w:val="28"/>
          <w:szCs w:val="28"/>
        </w:rPr>
        <w:t xml:space="preserve">руду). Узнавание огня. Знание свойств огня (полезные  свойства, отрицательное). Знание значения огня </w:t>
      </w:r>
      <w:r w:rsidR="00311F53" w:rsidRPr="007E11EB">
        <w:rPr>
          <w:rFonts w:ascii="Times New Roman" w:hAnsi="Times New Roman" w:cs="Times New Roman"/>
          <w:sz w:val="28"/>
          <w:szCs w:val="28"/>
        </w:rPr>
        <w:t>в жизни человека. Соблюд</w:t>
      </w:r>
      <w:r w:rsidR="0034061D">
        <w:rPr>
          <w:rFonts w:ascii="Times New Roman" w:hAnsi="Times New Roman" w:cs="Times New Roman"/>
          <w:sz w:val="28"/>
          <w:szCs w:val="28"/>
        </w:rPr>
        <w:t>ение правил обращения с огнем.</w:t>
      </w:r>
    </w:p>
    <w:p w:rsidR="00311F53" w:rsidRPr="007E11EB" w:rsidRDefault="00311F53" w:rsidP="001D68E6">
      <w:pPr>
        <w:ind w:firstLine="709"/>
        <w:contextualSpacing/>
        <w:jc w:val="center"/>
        <w:rPr>
          <w:rFonts w:ascii="Times New Roman" w:hAnsi="Times New Roman" w:cs="Times New Roman"/>
          <w:sz w:val="28"/>
          <w:szCs w:val="28"/>
        </w:rPr>
      </w:pPr>
      <w:r w:rsidRPr="007E11EB">
        <w:rPr>
          <w:rFonts w:ascii="Times New Roman" w:hAnsi="Times New Roman" w:cs="Times New Roman"/>
          <w:b/>
          <w:i/>
          <w:sz w:val="28"/>
          <w:szCs w:val="28"/>
        </w:rPr>
        <w:t>Временные представления</w:t>
      </w:r>
      <w:r w:rsidRPr="007E11EB">
        <w:rPr>
          <w:rFonts w:ascii="Times New Roman" w:hAnsi="Times New Roman" w:cs="Times New Roman"/>
          <w:sz w:val="28"/>
          <w:szCs w:val="28"/>
        </w:rPr>
        <w:t>.</w:t>
      </w:r>
    </w:p>
    <w:p w:rsidR="00311F53" w:rsidRPr="00BA6AC5" w:rsidRDefault="0034061D" w:rsidP="00EB1202">
      <w:pPr>
        <w:spacing w:after="240"/>
        <w:ind w:firstLine="709"/>
        <w:jc w:val="both"/>
        <w:rPr>
          <w:rFonts w:ascii="Times New Roman" w:hAnsi="Times New Roman" w:cs="Times New Roman"/>
          <w:sz w:val="28"/>
          <w:szCs w:val="28"/>
        </w:rPr>
      </w:pPr>
      <w:r>
        <w:rPr>
          <w:rFonts w:ascii="Times New Roman" w:hAnsi="Times New Roman" w:cs="Times New Roman"/>
          <w:sz w:val="28"/>
          <w:szCs w:val="28"/>
        </w:rPr>
        <w:t>Узнавание (различение) частей суток (утро, день, вечер,</w:t>
      </w:r>
      <w:r w:rsidR="00311F53" w:rsidRPr="007E11EB">
        <w:rPr>
          <w:rFonts w:ascii="Times New Roman" w:hAnsi="Times New Roman" w:cs="Times New Roman"/>
          <w:sz w:val="28"/>
          <w:szCs w:val="28"/>
        </w:rPr>
        <w:t xml:space="preserve"> ночь). Представление о сутках как о последовательности (утро, день, вечер, ночь). Соотнесение частей суток с видами деятельност</w:t>
      </w:r>
      <w:r>
        <w:rPr>
          <w:rFonts w:ascii="Times New Roman" w:hAnsi="Times New Roman" w:cs="Times New Roman"/>
          <w:sz w:val="28"/>
          <w:szCs w:val="28"/>
        </w:rPr>
        <w:t>и. Определение частей суток по расположению солнца. Узнавание</w:t>
      </w:r>
      <w:r w:rsidR="00311F53" w:rsidRPr="007E11EB">
        <w:rPr>
          <w:rFonts w:ascii="Times New Roman" w:hAnsi="Times New Roman" w:cs="Times New Roman"/>
          <w:sz w:val="28"/>
          <w:szCs w:val="28"/>
        </w:rPr>
        <w:t xml:space="preserve"> (различение) </w:t>
      </w:r>
      <w:r>
        <w:rPr>
          <w:rFonts w:ascii="Times New Roman" w:hAnsi="Times New Roman" w:cs="Times New Roman"/>
          <w:sz w:val="28"/>
          <w:szCs w:val="28"/>
        </w:rPr>
        <w:t>дней недели. Представление о неделе как</w:t>
      </w:r>
      <w:r w:rsidR="00311F53" w:rsidRPr="007E11EB">
        <w:rPr>
          <w:rFonts w:ascii="Times New Roman" w:hAnsi="Times New Roman" w:cs="Times New Roman"/>
          <w:sz w:val="28"/>
          <w:szCs w:val="28"/>
        </w:rPr>
        <w:t xml:space="preserve"> о п</w:t>
      </w:r>
      <w:r>
        <w:rPr>
          <w:rFonts w:ascii="Times New Roman" w:hAnsi="Times New Roman" w:cs="Times New Roman"/>
          <w:sz w:val="28"/>
          <w:szCs w:val="28"/>
        </w:rPr>
        <w:t xml:space="preserve">оследовательности 7 дней. Различение выходных и рабочих дней. Соотнесение дней недели с </w:t>
      </w:r>
      <w:r w:rsidR="00311F53" w:rsidRPr="007E11EB">
        <w:rPr>
          <w:rFonts w:ascii="Times New Roman" w:hAnsi="Times New Roman" w:cs="Times New Roman"/>
          <w:sz w:val="28"/>
          <w:szCs w:val="28"/>
        </w:rPr>
        <w:t>определенными видами деятельности. Узнавание (различение) месяцев. Представление о г</w:t>
      </w:r>
      <w:r>
        <w:rPr>
          <w:rFonts w:ascii="Times New Roman" w:hAnsi="Times New Roman" w:cs="Times New Roman"/>
          <w:sz w:val="28"/>
          <w:szCs w:val="28"/>
        </w:rPr>
        <w:t>оде как о последовательности 12 месяцев. Соотнесение месяцев с</w:t>
      </w:r>
      <w:r w:rsidR="00311F53" w:rsidRPr="007E11EB">
        <w:rPr>
          <w:rFonts w:ascii="Times New Roman" w:hAnsi="Times New Roman" w:cs="Times New Roman"/>
          <w:sz w:val="28"/>
          <w:szCs w:val="28"/>
        </w:rPr>
        <w:t>вр</w:t>
      </w:r>
      <w:r>
        <w:rPr>
          <w:rFonts w:ascii="Times New Roman" w:hAnsi="Times New Roman" w:cs="Times New Roman"/>
          <w:sz w:val="28"/>
          <w:szCs w:val="28"/>
        </w:rPr>
        <w:t>еменами года. Узнавание (различение) календарей (настенный, настольный и др.) Ориентация в календаре (определение</w:t>
      </w:r>
      <w:r w:rsidR="00311F53" w:rsidRPr="007E11EB">
        <w:rPr>
          <w:rFonts w:ascii="Times New Roman" w:hAnsi="Times New Roman" w:cs="Times New Roman"/>
          <w:sz w:val="28"/>
          <w:szCs w:val="28"/>
        </w:rPr>
        <w:t xml:space="preserve"> года, текущего месяца, дней недели, предстоящей даты и т.д.).Узнавание (различение) времен г</w:t>
      </w:r>
      <w:r>
        <w:rPr>
          <w:rFonts w:ascii="Times New Roman" w:hAnsi="Times New Roman" w:cs="Times New Roman"/>
          <w:sz w:val="28"/>
          <w:szCs w:val="28"/>
        </w:rPr>
        <w:t xml:space="preserve">ода (весна, лето, осень, зима) по </w:t>
      </w:r>
      <w:r w:rsidR="00311F53" w:rsidRPr="007E11EB">
        <w:rPr>
          <w:rFonts w:ascii="Times New Roman" w:hAnsi="Times New Roman" w:cs="Times New Roman"/>
          <w:sz w:val="28"/>
          <w:szCs w:val="28"/>
        </w:rPr>
        <w:t>хар</w:t>
      </w:r>
      <w:r>
        <w:rPr>
          <w:rFonts w:ascii="Times New Roman" w:hAnsi="Times New Roman" w:cs="Times New Roman"/>
          <w:sz w:val="28"/>
          <w:szCs w:val="28"/>
        </w:rPr>
        <w:t>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w:t>
      </w:r>
      <w:r w:rsidR="00311F53" w:rsidRPr="007E11EB">
        <w:rPr>
          <w:rFonts w:ascii="Times New Roman" w:hAnsi="Times New Roman" w:cs="Times New Roman"/>
          <w:sz w:val="28"/>
          <w:szCs w:val="28"/>
        </w:rPr>
        <w:t xml:space="preserve"> изменений,</w:t>
      </w:r>
      <w:r>
        <w:rPr>
          <w:rFonts w:ascii="Times New Roman" w:hAnsi="Times New Roman" w:cs="Times New Roman"/>
          <w:sz w:val="28"/>
          <w:szCs w:val="28"/>
        </w:rPr>
        <w:t xml:space="preserve"> происходящих в жизни растений в разное время года. Узнавание (различение) явлений </w:t>
      </w:r>
      <w:r w:rsidR="00311F53" w:rsidRPr="007E11EB">
        <w:rPr>
          <w:rFonts w:ascii="Times New Roman" w:hAnsi="Times New Roman" w:cs="Times New Roman"/>
          <w:sz w:val="28"/>
          <w:szCs w:val="28"/>
        </w:rPr>
        <w:t>природы (дождь, снегопад, листопад, гроза, радуга, туман, гром, ветер). Соотнесение явлений природы с временем года. Р</w:t>
      </w:r>
      <w:r>
        <w:rPr>
          <w:rFonts w:ascii="Times New Roman" w:hAnsi="Times New Roman" w:cs="Times New Roman"/>
          <w:sz w:val="28"/>
          <w:szCs w:val="28"/>
        </w:rPr>
        <w:t>ассказ о погоде текущего дня.</w:t>
      </w:r>
    </w:p>
    <w:p w:rsidR="00311F53"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IV. ЧЕЛОВЕК</w:t>
      </w:r>
    </w:p>
    <w:p w:rsidR="00311F53" w:rsidRPr="00BA6AC5" w:rsidRDefault="00311F53" w:rsidP="001D68E6">
      <w:pPr>
        <w:ind w:firstLine="709"/>
        <w:contextualSpacing/>
        <w:jc w:val="center"/>
        <w:rPr>
          <w:rFonts w:ascii="Times New Roman" w:hAnsi="Times New Roman" w:cs="Times New Roman"/>
          <w:sz w:val="28"/>
          <w:szCs w:val="28"/>
        </w:rPr>
      </w:pPr>
      <w:r w:rsidRPr="00BA6AC5">
        <w:rPr>
          <w:rFonts w:ascii="Times New Roman" w:hAnsi="Times New Roman" w:cs="Times New Roman"/>
          <w:b/>
          <w:sz w:val="28"/>
          <w:szCs w:val="28"/>
        </w:rPr>
        <w:t>Пояснительная записка</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w:t>
      </w:r>
      <w:r w:rsidR="00311F53" w:rsidRPr="00BA6AC5">
        <w:rPr>
          <w:rFonts w:ascii="Times New Roman" w:hAnsi="Times New Roman" w:cs="Times New Roman"/>
          <w:sz w:val="28"/>
          <w:szCs w:val="28"/>
        </w:rPr>
        <w:t xml:space="preserve"> при </w:t>
      </w:r>
      <w:r>
        <w:rPr>
          <w:rFonts w:ascii="Times New Roman" w:hAnsi="Times New Roman" w:cs="Times New Roman"/>
          <w:sz w:val="28"/>
          <w:szCs w:val="28"/>
        </w:rPr>
        <w:t xml:space="preserve">условии его активности, познания им окружающего </w:t>
      </w:r>
      <w:r w:rsidR="00311F53" w:rsidRPr="00BA6AC5">
        <w:rPr>
          <w:rFonts w:ascii="Times New Roman" w:hAnsi="Times New Roman" w:cs="Times New Roman"/>
          <w:sz w:val="28"/>
          <w:szCs w:val="28"/>
        </w:rPr>
        <w:t xml:space="preserve">мира, </w:t>
      </w:r>
      <w:r>
        <w:rPr>
          <w:rFonts w:ascii="Times New Roman" w:hAnsi="Times New Roman" w:cs="Times New Roman"/>
          <w:sz w:val="28"/>
          <w:szCs w:val="28"/>
        </w:rPr>
        <w:t xml:space="preserve">смысла человеческих </w:t>
      </w:r>
      <w:r w:rsidR="00311F53" w:rsidRPr="00BA6AC5">
        <w:rPr>
          <w:rFonts w:ascii="Times New Roman" w:hAnsi="Times New Roman" w:cs="Times New Roman"/>
          <w:sz w:val="28"/>
          <w:szCs w:val="28"/>
        </w:rPr>
        <w:t>отношени</w:t>
      </w:r>
      <w:r>
        <w:rPr>
          <w:rFonts w:ascii="Times New Roman" w:hAnsi="Times New Roman" w:cs="Times New Roman"/>
          <w:sz w:val="28"/>
          <w:szCs w:val="28"/>
        </w:rPr>
        <w:t xml:space="preserve">й, осознания себя в системе социального мира. </w:t>
      </w:r>
      <w:r>
        <w:rPr>
          <w:rFonts w:ascii="Times New Roman" w:hAnsi="Times New Roman" w:cs="Times New Roman"/>
          <w:sz w:val="28"/>
          <w:szCs w:val="28"/>
        </w:rPr>
        <w:lastRenderedPageBreak/>
        <w:t>Социальную природу «я» ребенок начинает понимать в</w:t>
      </w:r>
      <w:r w:rsidR="00311F53" w:rsidRPr="00BA6AC5">
        <w:rPr>
          <w:rFonts w:ascii="Times New Roman" w:hAnsi="Times New Roman" w:cs="Times New Roman"/>
          <w:sz w:val="28"/>
          <w:szCs w:val="28"/>
        </w:rPr>
        <w:t xml:space="preserve"> процессе </w:t>
      </w:r>
      <w:r w:rsidRPr="00BA6AC5">
        <w:rPr>
          <w:rFonts w:ascii="Times New Roman" w:hAnsi="Times New Roman" w:cs="Times New Roman"/>
          <w:sz w:val="28"/>
          <w:szCs w:val="28"/>
        </w:rPr>
        <w:t>взаимодействия</w:t>
      </w:r>
      <w:r w:rsidR="00311F53" w:rsidRPr="00BA6AC5">
        <w:rPr>
          <w:rFonts w:ascii="Times New Roman" w:hAnsi="Times New Roman" w:cs="Times New Roman"/>
          <w:sz w:val="28"/>
          <w:szCs w:val="28"/>
        </w:rPr>
        <w:t xml:space="preserve"> с другими людьми, и в первую очередь со своими родными и близкими. </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Содержание обучения в рамках предмета «Человек» </w:t>
      </w:r>
      <w:r w:rsidR="00311F53" w:rsidRPr="00BA6AC5">
        <w:rPr>
          <w:rFonts w:ascii="Times New Roman" w:hAnsi="Times New Roman" w:cs="Times New Roman"/>
          <w:sz w:val="28"/>
          <w:szCs w:val="28"/>
        </w:rPr>
        <w:t>включает формирование представлений о себе как «Я» и своем ближайшем окружении и повышение уровня самостоятельност</w:t>
      </w:r>
      <w:r>
        <w:rPr>
          <w:rFonts w:ascii="Times New Roman" w:hAnsi="Times New Roman" w:cs="Times New Roman"/>
          <w:sz w:val="28"/>
          <w:szCs w:val="28"/>
        </w:rPr>
        <w:t>и в процессе самообслуживания.</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представлена следующими разделами: «Представления </w:t>
      </w:r>
      <w:r w:rsidR="00311F53" w:rsidRPr="00BA6AC5">
        <w:rPr>
          <w:rFonts w:ascii="Times New Roman" w:hAnsi="Times New Roman" w:cs="Times New Roman"/>
          <w:sz w:val="28"/>
          <w:szCs w:val="28"/>
        </w:rPr>
        <w:t>о себе», «Семья», «Гигиена тела», «Туалет», «Одевани</w:t>
      </w:r>
      <w:r>
        <w:rPr>
          <w:rFonts w:ascii="Times New Roman" w:hAnsi="Times New Roman" w:cs="Times New Roman"/>
          <w:sz w:val="28"/>
          <w:szCs w:val="28"/>
        </w:rPr>
        <w:t>е и раздевание», «Прием пищи».</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Раздел «Представления о</w:t>
      </w:r>
      <w:r w:rsidR="00311F53" w:rsidRPr="00BA6AC5">
        <w:rPr>
          <w:rFonts w:ascii="Times New Roman" w:hAnsi="Times New Roman" w:cs="Times New Roman"/>
          <w:sz w:val="28"/>
          <w:szCs w:val="28"/>
        </w:rPr>
        <w:t xml:space="preserve"> себе» </w:t>
      </w:r>
      <w:r>
        <w:rPr>
          <w:rFonts w:ascii="Times New Roman" w:hAnsi="Times New Roman" w:cs="Times New Roman"/>
          <w:sz w:val="28"/>
          <w:szCs w:val="28"/>
        </w:rPr>
        <w:t xml:space="preserve">включает следующее содержание: представления о своем теле, </w:t>
      </w:r>
      <w:r w:rsidR="00311F53" w:rsidRPr="00BA6AC5">
        <w:rPr>
          <w:rFonts w:ascii="Times New Roman" w:hAnsi="Times New Roman" w:cs="Times New Roman"/>
          <w:sz w:val="28"/>
          <w:szCs w:val="28"/>
        </w:rPr>
        <w:t xml:space="preserve">его </w:t>
      </w:r>
      <w:r>
        <w:rPr>
          <w:rFonts w:ascii="Times New Roman" w:hAnsi="Times New Roman" w:cs="Times New Roman"/>
          <w:sz w:val="28"/>
          <w:szCs w:val="28"/>
        </w:rPr>
        <w:t xml:space="preserve">строении, о своих </w:t>
      </w:r>
      <w:r w:rsidR="00311F53" w:rsidRPr="00BA6AC5">
        <w:rPr>
          <w:rFonts w:ascii="Times New Roman" w:hAnsi="Times New Roman" w:cs="Times New Roman"/>
          <w:sz w:val="28"/>
          <w:szCs w:val="28"/>
        </w:rPr>
        <w:t>двигательных возможностях, правилах здорового образа жизни (режим дня, питание, сон, прогул</w:t>
      </w:r>
      <w:r>
        <w:rPr>
          <w:rFonts w:ascii="Times New Roman" w:hAnsi="Times New Roman" w:cs="Times New Roman"/>
          <w:sz w:val="28"/>
          <w:szCs w:val="28"/>
        </w:rPr>
        <w:t>ка, гигиена, занятия физической культурой</w:t>
      </w:r>
      <w:r w:rsidR="00311F53" w:rsidRPr="00BA6AC5">
        <w:rPr>
          <w:rFonts w:ascii="Times New Roman" w:hAnsi="Times New Roman" w:cs="Times New Roman"/>
          <w:sz w:val="28"/>
          <w:szCs w:val="28"/>
        </w:rPr>
        <w:t xml:space="preserve"> и профилактика болезней), поведении, сохраняющем и укрепляющем здоровье, п</w:t>
      </w:r>
      <w:r>
        <w:rPr>
          <w:rFonts w:ascii="Times New Roman" w:hAnsi="Times New Roman" w:cs="Times New Roman"/>
          <w:sz w:val="28"/>
          <w:szCs w:val="28"/>
        </w:rPr>
        <w:t>олезных и вредных привычках, возрастных изменениях. Раздел «Гигиена тела»  включает задачи по формированию умений</w:t>
      </w:r>
      <w:r w:rsidR="00311F53" w:rsidRPr="00BA6AC5">
        <w:rPr>
          <w:rFonts w:ascii="Times New Roman" w:hAnsi="Times New Roman" w:cs="Times New Roman"/>
          <w:sz w:val="28"/>
          <w:szCs w:val="28"/>
        </w:rPr>
        <w:t xml:space="preserve"> умывать</w:t>
      </w:r>
      <w:r>
        <w:rPr>
          <w:rFonts w:ascii="Times New Roman" w:hAnsi="Times New Roman" w:cs="Times New Roman"/>
          <w:sz w:val="28"/>
          <w:szCs w:val="28"/>
        </w:rPr>
        <w:t>ся, мыться</w:t>
      </w:r>
      <w:r w:rsidR="00311F53" w:rsidRPr="00BA6AC5">
        <w:rPr>
          <w:rFonts w:ascii="Times New Roman" w:hAnsi="Times New Roman" w:cs="Times New Roman"/>
          <w:sz w:val="28"/>
          <w:szCs w:val="28"/>
        </w:rPr>
        <w:t xml:space="preserve"> под душем, чистить зубы, мыть голову, стричь ногти, причесыв</w:t>
      </w:r>
      <w:r>
        <w:rPr>
          <w:rFonts w:ascii="Times New Roman" w:hAnsi="Times New Roman" w:cs="Times New Roman"/>
          <w:sz w:val="28"/>
          <w:szCs w:val="28"/>
        </w:rPr>
        <w:t>аться и т.д. Раздел «Обращение с одеждой и обувью» включает задачи по</w:t>
      </w:r>
      <w:r w:rsidR="00311F53" w:rsidRPr="00BA6AC5">
        <w:rPr>
          <w:rFonts w:ascii="Times New Roman" w:hAnsi="Times New Roman" w:cs="Times New Roman"/>
          <w:sz w:val="28"/>
          <w:szCs w:val="28"/>
        </w:rPr>
        <w:t xml:space="preserve"> формированию умений ориентироваться в одежде, соблюдать п</w:t>
      </w:r>
      <w:r>
        <w:rPr>
          <w:rFonts w:ascii="Times New Roman" w:hAnsi="Times New Roman" w:cs="Times New Roman"/>
          <w:sz w:val="28"/>
          <w:szCs w:val="28"/>
        </w:rPr>
        <w:t xml:space="preserve">оследовательность действий при одевании и </w:t>
      </w:r>
      <w:r w:rsidR="00311F53" w:rsidRPr="00BA6AC5">
        <w:rPr>
          <w:rFonts w:ascii="Times New Roman" w:hAnsi="Times New Roman" w:cs="Times New Roman"/>
          <w:sz w:val="28"/>
          <w:szCs w:val="28"/>
        </w:rPr>
        <w:t>сня</w:t>
      </w:r>
      <w:r>
        <w:rPr>
          <w:rFonts w:ascii="Times New Roman" w:hAnsi="Times New Roman" w:cs="Times New Roman"/>
          <w:sz w:val="28"/>
          <w:szCs w:val="28"/>
        </w:rPr>
        <w:t xml:space="preserve">тии предметов одежды. Раздел «Прием пищи» предполагает обучение использованию во </w:t>
      </w:r>
      <w:r w:rsidR="00311F53" w:rsidRPr="00BA6AC5">
        <w:rPr>
          <w:rFonts w:ascii="Times New Roman" w:hAnsi="Times New Roman" w:cs="Times New Roman"/>
          <w:sz w:val="28"/>
          <w:szCs w:val="28"/>
        </w:rPr>
        <w:t xml:space="preserve">время </w:t>
      </w:r>
      <w:r>
        <w:rPr>
          <w:rFonts w:ascii="Times New Roman" w:hAnsi="Times New Roman" w:cs="Times New Roman"/>
          <w:sz w:val="28"/>
          <w:szCs w:val="28"/>
        </w:rPr>
        <w:t xml:space="preserve">еды столовых приборов, питью из кружки, накладыванию пищи в тарелку, пользованию </w:t>
      </w:r>
      <w:r w:rsidR="00311F53" w:rsidRPr="00BA6AC5">
        <w:rPr>
          <w:rFonts w:ascii="Times New Roman" w:hAnsi="Times New Roman" w:cs="Times New Roman"/>
          <w:sz w:val="28"/>
          <w:szCs w:val="28"/>
        </w:rPr>
        <w:t>салфеткой. Задачи по формированию навыков обслуживания себя в туалет</w:t>
      </w:r>
      <w:r>
        <w:rPr>
          <w:rFonts w:ascii="Times New Roman" w:hAnsi="Times New Roman" w:cs="Times New Roman"/>
          <w:sz w:val="28"/>
          <w:szCs w:val="28"/>
        </w:rPr>
        <w:t>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w:t>
      </w:r>
      <w:r w:rsidR="00311F53" w:rsidRPr="00BA6AC5">
        <w:rPr>
          <w:rFonts w:ascii="Times New Roman" w:hAnsi="Times New Roman" w:cs="Times New Roman"/>
          <w:sz w:val="28"/>
          <w:szCs w:val="28"/>
        </w:rPr>
        <w:t xml:space="preserve"> учится соблюдать правила и нормы культуры поведения и общения в семье. Важно, чтобы образцом культуры общения для ребенка являлось доброжелате</w:t>
      </w:r>
      <w:r>
        <w:rPr>
          <w:rFonts w:ascii="Times New Roman" w:hAnsi="Times New Roman" w:cs="Times New Roman"/>
          <w:sz w:val="28"/>
          <w:szCs w:val="28"/>
        </w:rPr>
        <w:t xml:space="preserve">льное заботливое отношение к окружающим, спокойный приветливый тон. Ребенок учится понимать окружающих людей, проявлять к ним </w:t>
      </w:r>
      <w:r w:rsidR="00311F53" w:rsidRPr="00BA6AC5">
        <w:rPr>
          <w:rFonts w:ascii="Times New Roman" w:hAnsi="Times New Roman" w:cs="Times New Roman"/>
          <w:sz w:val="28"/>
          <w:szCs w:val="28"/>
        </w:rPr>
        <w:t>внимание, общать</w:t>
      </w:r>
      <w:r>
        <w:rPr>
          <w:rFonts w:ascii="Times New Roman" w:hAnsi="Times New Roman" w:cs="Times New Roman"/>
          <w:sz w:val="28"/>
          <w:szCs w:val="28"/>
        </w:rPr>
        <w:t>ся и взаимодействовать с ними.</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Содержание разделов представлено с учетом воз</w:t>
      </w:r>
      <w:r w:rsidR="00791D28">
        <w:rPr>
          <w:rFonts w:ascii="Times New Roman" w:hAnsi="Times New Roman" w:cs="Times New Roman"/>
          <w:sz w:val="28"/>
          <w:szCs w:val="28"/>
        </w:rPr>
        <w:t>растных особенностей. Например, работа по формированию таких гигиенических навыков,</w:t>
      </w:r>
      <w:r w:rsidRPr="00BA6AC5">
        <w:rPr>
          <w:rFonts w:ascii="Times New Roman" w:hAnsi="Times New Roman" w:cs="Times New Roman"/>
          <w:sz w:val="28"/>
          <w:szCs w:val="28"/>
        </w:rPr>
        <w:t xml:space="preserve"> как мытье рук, питье из кружки и др., проводится с детьми младшего возраста, а обуч</w:t>
      </w:r>
      <w:r w:rsidR="00791D28">
        <w:rPr>
          <w:rFonts w:ascii="Times New Roman" w:hAnsi="Times New Roman" w:cs="Times New Roman"/>
          <w:sz w:val="28"/>
          <w:szCs w:val="28"/>
        </w:rPr>
        <w:t xml:space="preserve">ение бритью, уходу за кожей лица, мытью в душе и др. проводится </w:t>
      </w:r>
      <w:r w:rsidRPr="00BA6AC5">
        <w:rPr>
          <w:rFonts w:ascii="Times New Roman" w:hAnsi="Times New Roman" w:cs="Times New Roman"/>
          <w:sz w:val="28"/>
          <w:szCs w:val="28"/>
        </w:rPr>
        <w:t>с д</w:t>
      </w:r>
      <w:r w:rsidR="00791D28">
        <w:rPr>
          <w:rFonts w:ascii="Times New Roman" w:hAnsi="Times New Roman" w:cs="Times New Roman"/>
          <w:sz w:val="28"/>
          <w:szCs w:val="28"/>
        </w:rPr>
        <w:t>етьми более старшего возраста.</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Большинство разделов включает задачи, требующие</w:t>
      </w:r>
      <w:r w:rsidR="00311F53" w:rsidRPr="00BA6AC5">
        <w:rPr>
          <w:rFonts w:ascii="Times New Roman" w:hAnsi="Times New Roman" w:cs="Times New Roman"/>
          <w:sz w:val="28"/>
          <w:szCs w:val="28"/>
        </w:rPr>
        <w:t xml:space="preserve"> обучения отдельным операциям, например, при мытье рук ребен</w:t>
      </w:r>
      <w:r>
        <w:rPr>
          <w:rFonts w:ascii="Times New Roman" w:hAnsi="Times New Roman" w:cs="Times New Roman"/>
          <w:sz w:val="28"/>
          <w:szCs w:val="28"/>
        </w:rPr>
        <w:t xml:space="preserve">ок учится удерживать руки под струей воды, намыливать руки и т.д. После того как </w:t>
      </w:r>
      <w:r w:rsidR="00311F53" w:rsidRPr="00BA6AC5">
        <w:rPr>
          <w:rFonts w:ascii="Times New Roman" w:hAnsi="Times New Roman" w:cs="Times New Roman"/>
          <w:sz w:val="28"/>
          <w:szCs w:val="28"/>
        </w:rPr>
        <w:t xml:space="preserve">ребенок </w:t>
      </w:r>
      <w:r>
        <w:rPr>
          <w:rFonts w:ascii="Times New Roman" w:hAnsi="Times New Roman" w:cs="Times New Roman"/>
          <w:sz w:val="28"/>
          <w:szCs w:val="28"/>
        </w:rPr>
        <w:t xml:space="preserve">их </w:t>
      </w:r>
      <w:r>
        <w:rPr>
          <w:rFonts w:ascii="Times New Roman" w:hAnsi="Times New Roman" w:cs="Times New Roman"/>
          <w:sz w:val="28"/>
          <w:szCs w:val="28"/>
        </w:rPr>
        <w:lastRenderedPageBreak/>
        <w:t>освоит, он учится соблюдать последовательность этих операций.</w:t>
      </w:r>
      <w:r w:rsidR="00311F53" w:rsidRPr="00BA6AC5">
        <w:rPr>
          <w:rFonts w:ascii="Times New Roman" w:hAnsi="Times New Roman" w:cs="Times New Roman"/>
          <w:sz w:val="28"/>
          <w:szCs w:val="28"/>
        </w:rPr>
        <w:t xml:space="preserve"> Процесс обучения предусматривает поэтапность в плане усложнения самих навыков. Например, формирование гигиенических навыков</w:t>
      </w:r>
      <w:r>
        <w:rPr>
          <w:rFonts w:ascii="Times New Roman" w:hAnsi="Times New Roman" w:cs="Times New Roman"/>
          <w:sz w:val="28"/>
          <w:szCs w:val="28"/>
        </w:rPr>
        <w:t xml:space="preserve"> начинают с формирования умения мыть руки, лицо, чистить зубы. На последнем этапе обучения ребенок </w:t>
      </w:r>
      <w:r w:rsidR="00311F53" w:rsidRPr="00BA6AC5">
        <w:rPr>
          <w:rFonts w:ascii="Times New Roman" w:hAnsi="Times New Roman" w:cs="Times New Roman"/>
          <w:sz w:val="28"/>
          <w:szCs w:val="28"/>
        </w:rPr>
        <w:t xml:space="preserve">учится принимать душ, мыть голову и т.д.  </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навыков самообслуживания важно объединять усилия специалистов и </w:t>
      </w:r>
      <w:r w:rsidR="00311F53" w:rsidRPr="00BA6AC5">
        <w:rPr>
          <w:rFonts w:ascii="Times New Roman" w:hAnsi="Times New Roman" w:cs="Times New Roman"/>
          <w:sz w:val="28"/>
          <w:szCs w:val="28"/>
        </w:rPr>
        <w:t>родител</w:t>
      </w:r>
      <w:r>
        <w:rPr>
          <w:rFonts w:ascii="Times New Roman" w:hAnsi="Times New Roman" w:cs="Times New Roman"/>
          <w:sz w:val="28"/>
          <w:szCs w:val="28"/>
        </w:rPr>
        <w:t xml:space="preserve">ей. Работа, проводимая в школе, должна продолжаться дома. В домашних условиях возникает </w:t>
      </w:r>
      <w:r w:rsidR="00311F53" w:rsidRPr="00BA6AC5">
        <w:rPr>
          <w:rFonts w:ascii="Times New Roman" w:hAnsi="Times New Roman" w:cs="Times New Roman"/>
          <w:sz w:val="28"/>
          <w:szCs w:val="28"/>
        </w:rPr>
        <w:t>больше естественных ситуаций для совершенствов</w:t>
      </w:r>
      <w:r>
        <w:rPr>
          <w:rFonts w:ascii="Times New Roman" w:hAnsi="Times New Roman" w:cs="Times New Roman"/>
          <w:sz w:val="28"/>
          <w:szCs w:val="28"/>
        </w:rPr>
        <w:t>ания навыков самообслуживания.</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В учебном плане предмет представлен на протяжении </w:t>
      </w:r>
      <w:r w:rsidR="00A01B45" w:rsidRPr="00A01B45">
        <w:rPr>
          <w:rFonts w:ascii="Times New Roman" w:hAnsi="Times New Roman" w:cs="Times New Roman"/>
          <w:sz w:val="28"/>
          <w:szCs w:val="28"/>
        </w:rPr>
        <w:t>8</w:t>
      </w:r>
      <w:r w:rsidRPr="00A01B45">
        <w:rPr>
          <w:rFonts w:ascii="Times New Roman" w:hAnsi="Times New Roman" w:cs="Times New Roman"/>
          <w:sz w:val="28"/>
          <w:szCs w:val="28"/>
        </w:rPr>
        <w:t xml:space="preserve"> лет</w:t>
      </w:r>
      <w:r w:rsidR="00791D28">
        <w:rPr>
          <w:rFonts w:ascii="Times New Roman" w:hAnsi="Times New Roman" w:cs="Times New Roman"/>
          <w:sz w:val="28"/>
          <w:szCs w:val="28"/>
        </w:rPr>
        <w:t xml:space="preserve"> обучения. С</w:t>
      </w:r>
      <w:r w:rsidRPr="00BA6AC5">
        <w:rPr>
          <w:rFonts w:ascii="Times New Roman" w:hAnsi="Times New Roman" w:cs="Times New Roman"/>
          <w:sz w:val="28"/>
          <w:szCs w:val="28"/>
        </w:rPr>
        <w:t>обучающимися</w:t>
      </w:r>
      <w:r w:rsidR="00791D28">
        <w:rPr>
          <w:rFonts w:ascii="Times New Roman" w:hAnsi="Times New Roman" w:cs="Times New Roman"/>
          <w:sz w:val="28"/>
          <w:szCs w:val="28"/>
        </w:rPr>
        <w:t xml:space="preserve">старшего возраста формирование навыков самообслуживания (например, </w:t>
      </w:r>
      <w:r w:rsidRPr="00BA6AC5">
        <w:rPr>
          <w:rFonts w:ascii="Times New Roman" w:hAnsi="Times New Roman" w:cs="Times New Roman"/>
          <w:sz w:val="28"/>
          <w:szCs w:val="28"/>
        </w:rPr>
        <w:t xml:space="preserve">бритье, </w:t>
      </w:r>
      <w:r w:rsidR="00791D28">
        <w:rPr>
          <w:rFonts w:ascii="Times New Roman" w:hAnsi="Times New Roman" w:cs="Times New Roman"/>
          <w:sz w:val="28"/>
          <w:szCs w:val="28"/>
        </w:rPr>
        <w:t xml:space="preserve">мытье тела и др.) осуществляется в рамках </w:t>
      </w:r>
      <w:r w:rsidRPr="00BA6AC5">
        <w:rPr>
          <w:rFonts w:ascii="Times New Roman" w:hAnsi="Times New Roman" w:cs="Times New Roman"/>
          <w:sz w:val="28"/>
          <w:szCs w:val="28"/>
        </w:rPr>
        <w:t xml:space="preserve">коррекционно-развивающих занятий. </w:t>
      </w:r>
    </w:p>
    <w:p w:rsidR="00311F53" w:rsidRPr="00BA6AC5" w:rsidRDefault="00791D28" w:rsidP="00EB1202">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программы </w:t>
      </w:r>
      <w:r w:rsidR="00311F53" w:rsidRPr="00BA6AC5">
        <w:rPr>
          <w:rFonts w:ascii="Times New Roman" w:hAnsi="Times New Roman" w:cs="Times New Roman"/>
          <w:sz w:val="28"/>
          <w:szCs w:val="28"/>
        </w:rPr>
        <w:t xml:space="preserve">предмета </w:t>
      </w:r>
      <w:r>
        <w:rPr>
          <w:rFonts w:ascii="Times New Roman" w:hAnsi="Times New Roman" w:cs="Times New Roman"/>
          <w:sz w:val="28"/>
          <w:szCs w:val="28"/>
        </w:rPr>
        <w:t xml:space="preserve">«Человек» </w:t>
      </w:r>
      <w:r w:rsidR="00311F53" w:rsidRPr="00BA6AC5">
        <w:rPr>
          <w:rFonts w:ascii="Times New Roman" w:hAnsi="Times New Roman" w:cs="Times New Roman"/>
          <w:sz w:val="28"/>
          <w:szCs w:val="28"/>
        </w:rPr>
        <w:t xml:space="preserve">материально-техническое обеспечение включает: </w:t>
      </w:r>
      <w:r w:rsidR="00090C87">
        <w:rPr>
          <w:rFonts w:ascii="Times New Roman" w:hAnsi="Times New Roman" w:cs="Times New Roman"/>
          <w:sz w:val="28"/>
          <w:szCs w:val="28"/>
        </w:rPr>
        <w:t>п</w:t>
      </w:r>
      <w:r>
        <w:rPr>
          <w:rFonts w:ascii="Times New Roman" w:hAnsi="Times New Roman" w:cs="Times New Roman"/>
          <w:sz w:val="28"/>
          <w:szCs w:val="28"/>
        </w:rPr>
        <w:t xml:space="preserve">редметные </w:t>
      </w:r>
      <w:r w:rsidR="00311F53" w:rsidRPr="00BA6AC5">
        <w:rPr>
          <w:rFonts w:ascii="Times New Roman" w:hAnsi="Times New Roman" w:cs="Times New Roman"/>
          <w:sz w:val="28"/>
          <w:szCs w:val="28"/>
        </w:rPr>
        <w:t xml:space="preserve">и сюжетные </w:t>
      </w:r>
      <w:r>
        <w:rPr>
          <w:rFonts w:ascii="Times New Roman" w:hAnsi="Times New Roman" w:cs="Times New Roman"/>
          <w:sz w:val="28"/>
          <w:szCs w:val="28"/>
        </w:rPr>
        <w:t xml:space="preserve">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w:t>
      </w:r>
      <w:r w:rsidR="00311F53" w:rsidRPr="00BA6AC5">
        <w:rPr>
          <w:rFonts w:ascii="Times New Roman" w:hAnsi="Times New Roman" w:cs="Times New Roman"/>
          <w:sz w:val="28"/>
          <w:szCs w:val="28"/>
        </w:rPr>
        <w:t>используемых</w:t>
      </w:r>
      <w:r>
        <w:rPr>
          <w:rFonts w:ascii="Times New Roman" w:hAnsi="Times New Roman" w:cs="Times New Roman"/>
          <w:sz w:val="28"/>
          <w:szCs w:val="28"/>
        </w:rPr>
        <w:t xml:space="preserve"> при этом </w:t>
      </w:r>
      <w:r w:rsidR="00311F53" w:rsidRPr="00BA6AC5">
        <w:rPr>
          <w:rFonts w:ascii="Times New Roman" w:hAnsi="Times New Roman" w:cs="Times New Roman"/>
          <w:sz w:val="28"/>
          <w:szCs w:val="28"/>
        </w:rPr>
        <w:t>пред</w:t>
      </w:r>
      <w:r>
        <w:rPr>
          <w:rFonts w:ascii="Times New Roman" w:hAnsi="Times New Roman" w:cs="Times New Roman"/>
          <w:sz w:val="28"/>
          <w:szCs w:val="28"/>
        </w:rPr>
        <w:t>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w:t>
      </w:r>
      <w:r w:rsidR="00311F53" w:rsidRPr="00BA6AC5">
        <w:rPr>
          <w:rFonts w:ascii="Times New Roman" w:hAnsi="Times New Roman" w:cs="Times New Roman"/>
          <w:sz w:val="28"/>
          <w:szCs w:val="28"/>
        </w:rPr>
        <w:t xml:space="preserve"> средств</w:t>
      </w:r>
      <w:r>
        <w:rPr>
          <w:rFonts w:ascii="Times New Roman" w:hAnsi="Times New Roman" w:cs="Times New Roman"/>
          <w:sz w:val="28"/>
          <w:szCs w:val="28"/>
        </w:rPr>
        <w:t xml:space="preserve">а: компьютер, видеопроектор и другое мультимедийное оборудование. Стеллажи для наглядных  пособий, зеркала настенные и </w:t>
      </w:r>
      <w:r w:rsidR="00311F53" w:rsidRPr="00BA6AC5">
        <w:rPr>
          <w:rFonts w:ascii="Times New Roman" w:hAnsi="Times New Roman" w:cs="Times New Roman"/>
          <w:sz w:val="28"/>
          <w:szCs w:val="28"/>
        </w:rPr>
        <w:t>индивидуальные</w:t>
      </w:r>
      <w:r w:rsidR="00BA6AC5">
        <w:rPr>
          <w:rFonts w:ascii="Times New Roman" w:hAnsi="Times New Roman" w:cs="Times New Roman"/>
          <w:sz w:val="28"/>
          <w:szCs w:val="28"/>
        </w:rPr>
        <w:t>.</w:t>
      </w:r>
    </w:p>
    <w:p w:rsidR="00311F53" w:rsidRPr="00BA6AC5" w:rsidRDefault="00311F53" w:rsidP="001D68E6">
      <w:pPr>
        <w:ind w:firstLine="709"/>
        <w:contextualSpacing/>
        <w:jc w:val="center"/>
        <w:rPr>
          <w:rFonts w:ascii="Times New Roman" w:hAnsi="Times New Roman" w:cs="Times New Roman"/>
          <w:i/>
          <w:sz w:val="28"/>
          <w:szCs w:val="28"/>
        </w:rPr>
      </w:pPr>
      <w:r w:rsidRPr="00BA6AC5">
        <w:rPr>
          <w:rFonts w:ascii="Times New Roman" w:hAnsi="Times New Roman" w:cs="Times New Roman"/>
          <w:b/>
          <w:sz w:val="28"/>
          <w:szCs w:val="28"/>
        </w:rPr>
        <w:t>Примерное содержание предмета</w:t>
      </w:r>
      <w:r w:rsidRPr="00BA6AC5">
        <w:rPr>
          <w:rFonts w:ascii="Times New Roman" w:hAnsi="Times New Roman" w:cs="Times New Roman"/>
          <w:b/>
          <w:sz w:val="28"/>
          <w:szCs w:val="28"/>
        </w:rPr>
        <w:cr/>
      </w:r>
      <w:r w:rsidRPr="00BA6AC5">
        <w:rPr>
          <w:rFonts w:ascii="Times New Roman" w:hAnsi="Times New Roman" w:cs="Times New Roman"/>
          <w:b/>
          <w:i/>
          <w:sz w:val="28"/>
          <w:szCs w:val="28"/>
        </w:rPr>
        <w:t xml:space="preserve"> Представления о себе</w:t>
      </w:r>
      <w:r w:rsidRPr="00BA6AC5">
        <w:rPr>
          <w:rFonts w:ascii="Times New Roman" w:hAnsi="Times New Roman" w:cs="Times New Roman"/>
          <w:i/>
          <w:sz w:val="28"/>
          <w:szCs w:val="28"/>
        </w:rPr>
        <w:t xml:space="preserve">. </w:t>
      </w:r>
    </w:p>
    <w:p w:rsidR="00311F53" w:rsidRPr="00BA6AC5" w:rsidRDefault="00791D2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Идентификация себя как мальчика (девочки), юноши</w:t>
      </w:r>
      <w:r w:rsidR="00311F53" w:rsidRPr="00BA6AC5">
        <w:rPr>
          <w:rFonts w:ascii="Times New Roman" w:hAnsi="Times New Roman" w:cs="Times New Roman"/>
          <w:sz w:val="28"/>
          <w:szCs w:val="28"/>
        </w:rPr>
        <w:t xml:space="preserve"> (</w:t>
      </w:r>
      <w:r>
        <w:rPr>
          <w:rFonts w:ascii="Times New Roman" w:hAnsi="Times New Roman" w:cs="Times New Roman"/>
          <w:sz w:val="28"/>
          <w:szCs w:val="28"/>
        </w:rPr>
        <w:t>девушки). Узнавание (различение) частей тела (голова</w:t>
      </w:r>
      <w:r w:rsidR="004137B2">
        <w:rPr>
          <w:rFonts w:ascii="Times New Roman" w:hAnsi="Times New Roman" w:cs="Times New Roman"/>
          <w:sz w:val="28"/>
          <w:szCs w:val="28"/>
        </w:rPr>
        <w:t xml:space="preserve">- волосы, уши, шея, </w:t>
      </w:r>
      <w:r w:rsidR="00311F53" w:rsidRPr="00BA6AC5">
        <w:rPr>
          <w:rFonts w:ascii="Times New Roman" w:hAnsi="Times New Roman" w:cs="Times New Roman"/>
          <w:sz w:val="28"/>
          <w:szCs w:val="28"/>
        </w:rPr>
        <w:t>лицо), туловище (спина, живот), руки (локоть, ладонь, пальцы), ноги (колено, ступня, пальцы, пятка). Знание назначения частей тела. Узн</w:t>
      </w:r>
      <w:r w:rsidR="004137B2">
        <w:rPr>
          <w:rFonts w:ascii="Times New Roman" w:hAnsi="Times New Roman" w:cs="Times New Roman"/>
          <w:sz w:val="28"/>
          <w:szCs w:val="28"/>
        </w:rPr>
        <w:t>авание (различение) частей лица</w:t>
      </w:r>
      <w:r w:rsidR="00311F53" w:rsidRPr="00BA6AC5">
        <w:rPr>
          <w:rFonts w:ascii="Times New Roman" w:hAnsi="Times New Roman" w:cs="Times New Roman"/>
          <w:sz w:val="28"/>
          <w:szCs w:val="28"/>
        </w:rPr>
        <w:t xml:space="preserve"> человека </w:t>
      </w:r>
      <w:r w:rsidR="004137B2">
        <w:rPr>
          <w:rFonts w:ascii="Times New Roman" w:hAnsi="Times New Roman" w:cs="Times New Roman"/>
          <w:sz w:val="28"/>
          <w:szCs w:val="28"/>
        </w:rPr>
        <w:t xml:space="preserve">(глаза, брови, нос, лоб, рот (губы, язык, зубы). Знание назначения частей лица. Знание строения человека (скелет, мышцы, </w:t>
      </w:r>
      <w:r w:rsidR="00311F53" w:rsidRPr="00BA6AC5">
        <w:rPr>
          <w:rFonts w:ascii="Times New Roman" w:hAnsi="Times New Roman" w:cs="Times New Roman"/>
          <w:sz w:val="28"/>
          <w:szCs w:val="28"/>
        </w:rPr>
        <w:t>кожа). Узнавание (различение) внутренних органов человека (н</w:t>
      </w:r>
      <w:r w:rsidR="00125878">
        <w:rPr>
          <w:rFonts w:ascii="Times New Roman" w:hAnsi="Times New Roman" w:cs="Times New Roman"/>
          <w:sz w:val="28"/>
          <w:szCs w:val="28"/>
        </w:rPr>
        <w:t xml:space="preserve">а схеме тела) (сердце, легкие, печень, почки, желудок). Знание назначения </w:t>
      </w:r>
      <w:r w:rsidR="00125878">
        <w:rPr>
          <w:rFonts w:ascii="Times New Roman" w:hAnsi="Times New Roman" w:cs="Times New Roman"/>
          <w:sz w:val="28"/>
          <w:szCs w:val="28"/>
        </w:rPr>
        <w:lastRenderedPageBreak/>
        <w:t>внутренних органов. Знание вредных привычек. Сообщение</w:t>
      </w:r>
      <w:r w:rsidR="00311F53" w:rsidRPr="00BA6AC5">
        <w:rPr>
          <w:rFonts w:ascii="Times New Roman" w:hAnsi="Times New Roman" w:cs="Times New Roman"/>
          <w:sz w:val="28"/>
          <w:szCs w:val="28"/>
        </w:rPr>
        <w:t xml:space="preserve"> о </w:t>
      </w:r>
      <w:r w:rsidR="00125878">
        <w:rPr>
          <w:rFonts w:ascii="Times New Roman" w:hAnsi="Times New Roman" w:cs="Times New Roman"/>
          <w:sz w:val="28"/>
          <w:szCs w:val="28"/>
        </w:rPr>
        <w:t xml:space="preserve">состоянии </w:t>
      </w:r>
      <w:r w:rsidR="00311F53" w:rsidRPr="00BA6AC5">
        <w:rPr>
          <w:rFonts w:ascii="Times New Roman" w:hAnsi="Times New Roman" w:cs="Times New Roman"/>
          <w:sz w:val="28"/>
          <w:szCs w:val="28"/>
        </w:rPr>
        <w:t xml:space="preserve">своего </w:t>
      </w:r>
      <w:r w:rsidR="00125878">
        <w:rPr>
          <w:rFonts w:ascii="Times New Roman" w:hAnsi="Times New Roman" w:cs="Times New Roman"/>
          <w:sz w:val="28"/>
          <w:szCs w:val="28"/>
        </w:rPr>
        <w:t xml:space="preserve">здоровья. Называние своего имени ифамилии.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w:t>
      </w:r>
      <w:r w:rsidR="00311F53" w:rsidRPr="00BA6AC5">
        <w:rPr>
          <w:rFonts w:ascii="Times New Roman" w:hAnsi="Times New Roman" w:cs="Times New Roman"/>
          <w:sz w:val="28"/>
          <w:szCs w:val="28"/>
        </w:rPr>
        <w:t>в</w:t>
      </w:r>
      <w:r w:rsidR="00EB1202">
        <w:rPr>
          <w:rFonts w:ascii="Times New Roman" w:hAnsi="Times New Roman" w:cs="Times New Roman"/>
          <w:sz w:val="28"/>
          <w:szCs w:val="28"/>
        </w:rPr>
        <w:t xml:space="preserve">озрастных изменений человека. </w:t>
      </w:r>
    </w:p>
    <w:p w:rsidR="00311F53" w:rsidRPr="00BA6AC5" w:rsidRDefault="00311F53" w:rsidP="001D68E6">
      <w:pPr>
        <w:ind w:firstLine="709"/>
        <w:contextualSpacing/>
        <w:jc w:val="center"/>
        <w:rPr>
          <w:rFonts w:ascii="Times New Roman" w:hAnsi="Times New Roman" w:cs="Times New Roman"/>
          <w:sz w:val="28"/>
          <w:szCs w:val="28"/>
        </w:rPr>
      </w:pPr>
      <w:r w:rsidRPr="00BA6AC5">
        <w:rPr>
          <w:rFonts w:ascii="Times New Roman" w:hAnsi="Times New Roman" w:cs="Times New Roman"/>
          <w:b/>
          <w:i/>
          <w:sz w:val="28"/>
          <w:szCs w:val="28"/>
        </w:rPr>
        <w:t>Гигиена тела</w:t>
      </w:r>
      <w:r w:rsidRPr="00BA6AC5">
        <w:rPr>
          <w:rFonts w:ascii="Times New Roman" w:hAnsi="Times New Roman" w:cs="Times New Roman"/>
          <w:sz w:val="28"/>
          <w:szCs w:val="28"/>
        </w:rPr>
        <w:t>.</w:t>
      </w:r>
    </w:p>
    <w:p w:rsidR="00291DB0"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Различение </w:t>
      </w:r>
      <w:r w:rsidR="00311F53" w:rsidRPr="00BA6AC5">
        <w:rPr>
          <w:rFonts w:ascii="Times New Roman" w:hAnsi="Times New Roman" w:cs="Times New Roman"/>
          <w:sz w:val="28"/>
          <w:szCs w:val="28"/>
        </w:rPr>
        <w:t>венти</w:t>
      </w:r>
      <w:r>
        <w:rPr>
          <w:rFonts w:ascii="Times New Roman" w:hAnsi="Times New Roman" w:cs="Times New Roman"/>
          <w:sz w:val="28"/>
          <w:szCs w:val="28"/>
        </w:rPr>
        <w:t>лей с горячей и холодной водой. Регулирование напора струи воды. Смешивание воды до комфортной</w:t>
      </w:r>
      <w:r w:rsidR="00311F53" w:rsidRPr="00BA6AC5">
        <w:rPr>
          <w:rFonts w:ascii="Times New Roman" w:hAnsi="Times New Roman" w:cs="Times New Roman"/>
          <w:sz w:val="28"/>
          <w:szCs w:val="28"/>
        </w:rPr>
        <w:t xml:space="preserve"> температуры. Вытирание рук полотенцем. Сушка рук с помощью авто</w:t>
      </w:r>
      <w:r>
        <w:rPr>
          <w:rFonts w:ascii="Times New Roman" w:hAnsi="Times New Roman" w:cs="Times New Roman"/>
          <w:sz w:val="28"/>
          <w:szCs w:val="28"/>
        </w:rPr>
        <w:t>матической сушилки. Соблюдение последовательности действий при мытье и</w:t>
      </w:r>
      <w:r w:rsidR="00311F53" w:rsidRPr="00BA6AC5">
        <w:rPr>
          <w:rFonts w:ascii="Times New Roman" w:hAnsi="Times New Roman" w:cs="Times New Roman"/>
          <w:sz w:val="28"/>
          <w:szCs w:val="28"/>
        </w:rPr>
        <w:t xml:space="preserve"> вытирани</w:t>
      </w:r>
      <w:r>
        <w:rPr>
          <w:rFonts w:ascii="Times New Roman" w:hAnsi="Times New Roman" w:cs="Times New Roman"/>
          <w:sz w:val="28"/>
          <w:szCs w:val="28"/>
        </w:rPr>
        <w:t>и рук: открывание крана, регулирование напора струи и</w:t>
      </w:r>
      <w:r w:rsidR="00311F53" w:rsidRPr="00BA6AC5">
        <w:rPr>
          <w:rFonts w:ascii="Times New Roman" w:hAnsi="Times New Roman" w:cs="Times New Roman"/>
          <w:sz w:val="28"/>
          <w:szCs w:val="28"/>
        </w:rPr>
        <w:t xml:space="preserve"> температуры воды, намачивание рук, намыливание рук, смывание мыла с рук, закрывание крана, вытирание рук. Нанесение крема на руки.  </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Подстригание ногтей ножницами. Подпиливание </w:t>
      </w:r>
      <w:r w:rsidR="00311F53" w:rsidRPr="00BA6AC5">
        <w:rPr>
          <w:rFonts w:ascii="Times New Roman" w:hAnsi="Times New Roman" w:cs="Times New Roman"/>
          <w:sz w:val="28"/>
          <w:szCs w:val="28"/>
        </w:rPr>
        <w:t>ногтей пилоч</w:t>
      </w:r>
      <w:r>
        <w:rPr>
          <w:rFonts w:ascii="Times New Roman" w:hAnsi="Times New Roman" w:cs="Times New Roman"/>
          <w:sz w:val="28"/>
          <w:szCs w:val="28"/>
        </w:rPr>
        <w:t xml:space="preserve">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w:t>
      </w:r>
      <w:r w:rsidR="00311F53" w:rsidRPr="00BA6AC5">
        <w:rPr>
          <w:rFonts w:ascii="Times New Roman" w:hAnsi="Times New Roman" w:cs="Times New Roman"/>
          <w:sz w:val="28"/>
          <w:szCs w:val="28"/>
        </w:rPr>
        <w:t>регулирование напора струи и температуры воды, набирание воды в руки, выливание воды на лицо, протирание лица, зак</w:t>
      </w:r>
      <w:r>
        <w:rPr>
          <w:rFonts w:ascii="Times New Roman" w:hAnsi="Times New Roman" w:cs="Times New Roman"/>
          <w:sz w:val="28"/>
          <w:szCs w:val="28"/>
        </w:rPr>
        <w:t>рывание крана, вытирание лица.</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w:t>
      </w:r>
      <w:r w:rsidR="00311F53" w:rsidRPr="00BA6AC5">
        <w:rPr>
          <w:rFonts w:ascii="Times New Roman" w:hAnsi="Times New Roman" w:cs="Times New Roman"/>
          <w:sz w:val="28"/>
          <w:szCs w:val="28"/>
        </w:rPr>
        <w:t xml:space="preserve">выдавливание зубной пасты на зубную щетку, чистка зубов, полоскание рта, мытье щетки, закрывание тюбика с зубной пастой.  </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Очищение носового хода. Нанесение косметическог</w:t>
      </w:r>
      <w:r w:rsidR="00125878">
        <w:rPr>
          <w:rFonts w:ascii="Times New Roman" w:hAnsi="Times New Roman" w:cs="Times New Roman"/>
          <w:sz w:val="28"/>
          <w:szCs w:val="28"/>
        </w:rPr>
        <w:t xml:space="preserve">о средства на лицо. Соблюдение </w:t>
      </w:r>
      <w:r w:rsidRPr="00BA6AC5">
        <w:rPr>
          <w:rFonts w:ascii="Times New Roman" w:hAnsi="Times New Roman" w:cs="Times New Roman"/>
          <w:sz w:val="28"/>
          <w:szCs w:val="28"/>
        </w:rPr>
        <w:t>последовате</w:t>
      </w:r>
      <w:r w:rsidR="00125878">
        <w:rPr>
          <w:rFonts w:ascii="Times New Roman" w:hAnsi="Times New Roman" w:cs="Times New Roman"/>
          <w:sz w:val="28"/>
          <w:szCs w:val="28"/>
        </w:rPr>
        <w:t>льности действий при бритье</w:t>
      </w:r>
      <w:r w:rsidRPr="00BA6AC5">
        <w:rPr>
          <w:rFonts w:ascii="Times New Roman" w:hAnsi="Times New Roman" w:cs="Times New Roman"/>
          <w:sz w:val="28"/>
          <w:szCs w:val="28"/>
        </w:rPr>
        <w:t xml:space="preserve"> элект</w:t>
      </w:r>
      <w:r w:rsidR="00125878">
        <w:rPr>
          <w:rFonts w:ascii="Times New Roman" w:hAnsi="Times New Roman" w:cs="Times New Roman"/>
          <w:sz w:val="28"/>
          <w:szCs w:val="28"/>
        </w:rPr>
        <w:t>робритвой, безопасным станком.</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Расчесывание волос. Соблюдение последовательности действий при мытье и вытирании волос: намачивание волос,</w:t>
      </w:r>
      <w:r w:rsidR="00311F53" w:rsidRPr="00BA6AC5">
        <w:rPr>
          <w:rFonts w:ascii="Times New Roman" w:hAnsi="Times New Roman" w:cs="Times New Roman"/>
          <w:sz w:val="28"/>
          <w:szCs w:val="28"/>
        </w:rPr>
        <w:t xml:space="preserve"> намыливание </w:t>
      </w:r>
      <w:r>
        <w:rPr>
          <w:rFonts w:ascii="Times New Roman" w:hAnsi="Times New Roman" w:cs="Times New Roman"/>
          <w:sz w:val="28"/>
          <w:szCs w:val="28"/>
        </w:rPr>
        <w:t>волос, смывание шампуня с волос, вытирание волос.</w:t>
      </w:r>
      <w:r w:rsidR="00311F53" w:rsidRPr="00BA6AC5">
        <w:rPr>
          <w:rFonts w:ascii="Times New Roman" w:hAnsi="Times New Roman" w:cs="Times New Roman"/>
          <w:sz w:val="28"/>
          <w:szCs w:val="28"/>
        </w:rPr>
        <w:t xml:space="preserve"> С</w:t>
      </w:r>
      <w:r>
        <w:rPr>
          <w:rFonts w:ascii="Times New Roman" w:hAnsi="Times New Roman" w:cs="Times New Roman"/>
          <w:sz w:val="28"/>
          <w:szCs w:val="28"/>
        </w:rPr>
        <w:t>облюдение последовательности действий при сушке волос феном: включение фена (розетка, переключатель), направление струи воздуха на разные</w:t>
      </w:r>
      <w:r w:rsidR="00311F53" w:rsidRPr="00BA6AC5">
        <w:rPr>
          <w:rFonts w:ascii="Times New Roman" w:hAnsi="Times New Roman" w:cs="Times New Roman"/>
          <w:sz w:val="28"/>
          <w:szCs w:val="28"/>
        </w:rPr>
        <w:t xml:space="preserve"> участки головы, выключение фена, расчесывание волос. </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Мытье ушей. Чистка ушей. Вытирание ног. </w:t>
      </w:r>
      <w:r w:rsidR="00311F53" w:rsidRPr="00BA6AC5">
        <w:rPr>
          <w:rFonts w:ascii="Times New Roman" w:hAnsi="Times New Roman" w:cs="Times New Roman"/>
          <w:sz w:val="28"/>
          <w:szCs w:val="28"/>
        </w:rPr>
        <w:t>Соблюдение последовательности действий при мытье и вытирании ног: намачивание ног</w:t>
      </w:r>
      <w:r w:rsidR="00EE6E2D" w:rsidRPr="00BA6AC5">
        <w:rPr>
          <w:rFonts w:ascii="Times New Roman" w:hAnsi="Times New Roman" w:cs="Times New Roman"/>
          <w:sz w:val="28"/>
          <w:szCs w:val="28"/>
        </w:rPr>
        <w:t xml:space="preserve">, </w:t>
      </w:r>
      <w:r w:rsidR="00311F53" w:rsidRPr="00BA6AC5">
        <w:rPr>
          <w:rFonts w:ascii="Times New Roman" w:hAnsi="Times New Roman" w:cs="Times New Roman"/>
          <w:sz w:val="28"/>
          <w:szCs w:val="28"/>
        </w:rPr>
        <w:t>намыливание ног,</w:t>
      </w:r>
      <w:r>
        <w:rPr>
          <w:rFonts w:ascii="Times New Roman" w:hAnsi="Times New Roman" w:cs="Times New Roman"/>
          <w:sz w:val="28"/>
          <w:szCs w:val="28"/>
        </w:rPr>
        <w:t xml:space="preserve"> смывание мыла, вытирание ног.</w:t>
      </w:r>
    </w:p>
    <w:p w:rsidR="00311F53" w:rsidRPr="00BA6AC5" w:rsidRDefault="00125878" w:rsidP="00EB1202">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мытье и</w:t>
      </w:r>
      <w:r w:rsidR="00311F53" w:rsidRPr="00BA6AC5">
        <w:rPr>
          <w:rFonts w:ascii="Times New Roman" w:hAnsi="Times New Roman" w:cs="Times New Roman"/>
          <w:sz w:val="28"/>
          <w:szCs w:val="28"/>
        </w:rPr>
        <w:t xml:space="preserve"> вытирании тела: ополаскивание тела водой, намыливание частей тела, </w:t>
      </w:r>
      <w:r>
        <w:rPr>
          <w:rFonts w:ascii="Times New Roman" w:hAnsi="Times New Roman" w:cs="Times New Roman"/>
          <w:sz w:val="28"/>
          <w:szCs w:val="28"/>
        </w:rPr>
        <w:t xml:space="preserve">смывание мыла, вытирание тела. Гигиена интимной зоны. Пользование гигиеническими </w:t>
      </w:r>
      <w:r>
        <w:rPr>
          <w:rFonts w:ascii="Times New Roman" w:hAnsi="Times New Roman" w:cs="Times New Roman"/>
          <w:sz w:val="28"/>
          <w:szCs w:val="28"/>
        </w:rPr>
        <w:lastRenderedPageBreak/>
        <w:t xml:space="preserve">прокладками. Пользование косметическими средствами </w:t>
      </w:r>
      <w:r w:rsidR="00311F53" w:rsidRPr="00BA6AC5">
        <w:rPr>
          <w:rFonts w:ascii="Times New Roman" w:hAnsi="Times New Roman" w:cs="Times New Roman"/>
          <w:sz w:val="28"/>
          <w:szCs w:val="28"/>
        </w:rPr>
        <w:t>(дезодорантом, туалетной водой, г</w:t>
      </w:r>
      <w:r>
        <w:rPr>
          <w:rFonts w:ascii="Times New Roman" w:hAnsi="Times New Roman" w:cs="Times New Roman"/>
          <w:sz w:val="28"/>
          <w:szCs w:val="28"/>
        </w:rPr>
        <w:t>игиенической помадой, духами).</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Обращение с одеждой и обувью.</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w:t>
      </w:r>
      <w:r w:rsidR="00311F53" w:rsidRPr="00BA6AC5">
        <w:rPr>
          <w:rFonts w:ascii="Times New Roman" w:hAnsi="Times New Roman" w:cs="Times New Roman"/>
          <w:sz w:val="28"/>
          <w:szCs w:val="28"/>
        </w:rPr>
        <w:t>(ра</w:t>
      </w:r>
      <w:r>
        <w:rPr>
          <w:rFonts w:ascii="Times New Roman" w:hAnsi="Times New Roman" w:cs="Times New Roman"/>
          <w:sz w:val="28"/>
          <w:szCs w:val="28"/>
        </w:rPr>
        <w:t>зличение) предметов одежды: пальто (куртка,</w:t>
      </w:r>
      <w:r w:rsidR="00311F53" w:rsidRPr="00BA6AC5">
        <w:rPr>
          <w:rFonts w:ascii="Times New Roman" w:hAnsi="Times New Roman" w:cs="Times New Roman"/>
          <w:sz w:val="28"/>
          <w:szCs w:val="28"/>
        </w:rPr>
        <w:t xml:space="preserve"> шуба, плащ), шапка, шарф, варежки (перчатки), свитер (дж</w:t>
      </w:r>
      <w:r>
        <w:rPr>
          <w:rFonts w:ascii="Times New Roman" w:hAnsi="Times New Roman" w:cs="Times New Roman"/>
          <w:sz w:val="28"/>
          <w:szCs w:val="28"/>
        </w:rPr>
        <w:t xml:space="preserve">емпер, кофта), рубашка (блузка, футболка), майка, трусы, юбка (платье), брюки (джинсы, шорты), носки (колготки). Знание назначения </w:t>
      </w:r>
      <w:r w:rsidR="00311F53" w:rsidRPr="00BA6AC5">
        <w:rPr>
          <w:rFonts w:ascii="Times New Roman" w:hAnsi="Times New Roman" w:cs="Times New Roman"/>
          <w:sz w:val="28"/>
          <w:szCs w:val="28"/>
        </w:rPr>
        <w:t>предметов</w:t>
      </w:r>
      <w:r>
        <w:rPr>
          <w:rFonts w:ascii="Times New Roman" w:hAnsi="Times New Roman" w:cs="Times New Roman"/>
          <w:sz w:val="28"/>
          <w:szCs w:val="28"/>
        </w:rPr>
        <w:t xml:space="preserve"> одежды. Узнавание (различение) деталей предметов одежды: пуговицы (молнии, </w:t>
      </w:r>
      <w:r w:rsidR="00311F53" w:rsidRPr="00BA6AC5">
        <w:rPr>
          <w:rFonts w:ascii="Times New Roman" w:hAnsi="Times New Roman" w:cs="Times New Roman"/>
          <w:sz w:val="28"/>
          <w:szCs w:val="28"/>
        </w:rPr>
        <w:t xml:space="preserve">заклепки), рукав </w:t>
      </w:r>
      <w:r>
        <w:rPr>
          <w:rFonts w:ascii="Times New Roman" w:hAnsi="Times New Roman" w:cs="Times New Roman"/>
          <w:sz w:val="28"/>
          <w:szCs w:val="28"/>
        </w:rPr>
        <w:t xml:space="preserve">(воротник, манжеты). Знание назначения деталей предметов одежды. Узнавание </w:t>
      </w:r>
      <w:r w:rsidR="00311F53" w:rsidRPr="00BA6AC5">
        <w:rPr>
          <w:rFonts w:ascii="Times New Roman" w:hAnsi="Times New Roman" w:cs="Times New Roman"/>
          <w:sz w:val="28"/>
          <w:szCs w:val="28"/>
        </w:rPr>
        <w:t xml:space="preserve">(различение) </w:t>
      </w:r>
      <w:r>
        <w:rPr>
          <w:rFonts w:ascii="Times New Roman" w:hAnsi="Times New Roman" w:cs="Times New Roman"/>
          <w:sz w:val="28"/>
          <w:szCs w:val="28"/>
        </w:rPr>
        <w:t xml:space="preserve">предметов обуви: сапоги (валенки), </w:t>
      </w:r>
      <w:r w:rsidR="00311F53" w:rsidRPr="00BA6AC5">
        <w:rPr>
          <w:rFonts w:ascii="Times New Roman" w:hAnsi="Times New Roman" w:cs="Times New Roman"/>
          <w:sz w:val="28"/>
          <w:szCs w:val="28"/>
        </w:rPr>
        <w:t>ботинки, кроссовки,</w:t>
      </w:r>
      <w:r>
        <w:rPr>
          <w:rFonts w:ascii="Times New Roman" w:hAnsi="Times New Roman" w:cs="Times New Roman"/>
          <w:sz w:val="28"/>
          <w:szCs w:val="28"/>
        </w:rPr>
        <w:t xml:space="preserve">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w:t>
      </w:r>
      <w:r w:rsidR="00311F53" w:rsidRPr="00BA6AC5">
        <w:rPr>
          <w:rFonts w:ascii="Times New Roman" w:hAnsi="Times New Roman" w:cs="Times New Roman"/>
          <w:sz w:val="28"/>
          <w:szCs w:val="28"/>
        </w:rPr>
        <w:t>уборов (шапка, шляпа, кепка, панама, платок). Знание назначен</w:t>
      </w:r>
      <w:r>
        <w:rPr>
          <w:rFonts w:ascii="Times New Roman" w:hAnsi="Times New Roman" w:cs="Times New Roman"/>
          <w:sz w:val="28"/>
          <w:szCs w:val="28"/>
        </w:rPr>
        <w:t>ия головных уборов. Различение сезонных головных уборов. Различение по сезонам</w:t>
      </w:r>
      <w:r w:rsidR="00311F53" w:rsidRPr="00BA6AC5">
        <w:rPr>
          <w:rFonts w:ascii="Times New Roman" w:hAnsi="Times New Roman" w:cs="Times New Roman"/>
          <w:sz w:val="28"/>
          <w:szCs w:val="28"/>
        </w:rPr>
        <w:t xml:space="preserve">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r>
        <w:rPr>
          <w:rFonts w:ascii="Times New Roman" w:hAnsi="Times New Roman" w:cs="Times New Roman"/>
          <w:sz w:val="28"/>
          <w:szCs w:val="28"/>
        </w:rPr>
        <w:t>зимняя, летняя, демисезонная).</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Расстегивание</w:t>
      </w:r>
      <w:r w:rsidR="00125878">
        <w:rPr>
          <w:rFonts w:ascii="Times New Roman" w:hAnsi="Times New Roman" w:cs="Times New Roman"/>
          <w:sz w:val="28"/>
          <w:szCs w:val="28"/>
        </w:rPr>
        <w:t xml:space="preserve"> (развязывание) липучки (молнии, пуговицы,</w:t>
      </w:r>
      <w:r w:rsidRPr="00BA6AC5">
        <w:rPr>
          <w:rFonts w:ascii="Times New Roman" w:hAnsi="Times New Roman" w:cs="Times New Roman"/>
          <w:sz w:val="28"/>
          <w:szCs w:val="28"/>
        </w:rPr>
        <w:t xml:space="preserve"> ремня, кнопки, шнурка). Снятие предмета одежды (н</w:t>
      </w:r>
      <w:r w:rsidR="00125878">
        <w:rPr>
          <w:rFonts w:ascii="Times New Roman" w:hAnsi="Times New Roman" w:cs="Times New Roman"/>
          <w:sz w:val="28"/>
          <w:szCs w:val="28"/>
        </w:rPr>
        <w:t xml:space="preserve">апример, кофты: захват кофты за край правого рукава, стягивание правого рукава кофты, захват кофты за край левого рукава, стягивание </w:t>
      </w:r>
      <w:r w:rsidRPr="00BA6AC5">
        <w:rPr>
          <w:rFonts w:ascii="Times New Roman" w:hAnsi="Times New Roman" w:cs="Times New Roman"/>
          <w:sz w:val="28"/>
          <w:szCs w:val="28"/>
        </w:rPr>
        <w:t xml:space="preserve">левого </w:t>
      </w:r>
      <w:r w:rsidR="00125878">
        <w:rPr>
          <w:rFonts w:ascii="Times New Roman" w:hAnsi="Times New Roman" w:cs="Times New Roman"/>
          <w:sz w:val="28"/>
          <w:szCs w:val="28"/>
        </w:rPr>
        <w:t xml:space="preserve">рукава кофты). Снятие </w:t>
      </w:r>
      <w:r w:rsidRPr="00BA6AC5">
        <w:rPr>
          <w:rFonts w:ascii="Times New Roman" w:hAnsi="Times New Roman" w:cs="Times New Roman"/>
          <w:sz w:val="28"/>
          <w:szCs w:val="28"/>
        </w:rPr>
        <w:t>обуви (например, ботинок: захват рукой задней части правого ботин</w:t>
      </w:r>
      <w:r w:rsidR="00125878">
        <w:rPr>
          <w:rFonts w:ascii="Times New Roman" w:hAnsi="Times New Roman" w:cs="Times New Roman"/>
          <w:sz w:val="28"/>
          <w:szCs w:val="28"/>
        </w:rPr>
        <w:t>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w:t>
      </w:r>
      <w:r w:rsidRPr="00BA6AC5">
        <w:rPr>
          <w:rFonts w:ascii="Times New Roman" w:hAnsi="Times New Roman" w:cs="Times New Roman"/>
          <w:sz w:val="28"/>
          <w:szCs w:val="28"/>
        </w:rPr>
        <w:t xml:space="preserve"> расстегивание куртки,</w:t>
      </w:r>
      <w:r w:rsidR="00125878">
        <w:rPr>
          <w:rFonts w:ascii="Times New Roman" w:hAnsi="Times New Roman" w:cs="Times New Roman"/>
          <w:sz w:val="28"/>
          <w:szCs w:val="28"/>
        </w:rPr>
        <w:t xml:space="preserve">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w:t>
      </w:r>
      <w:r w:rsidRPr="00BA6AC5">
        <w:rPr>
          <w:rFonts w:ascii="Times New Roman" w:hAnsi="Times New Roman" w:cs="Times New Roman"/>
          <w:sz w:val="28"/>
          <w:szCs w:val="28"/>
        </w:rPr>
        <w:t>вста</w:t>
      </w:r>
      <w:r w:rsidR="00125878">
        <w:rPr>
          <w:rFonts w:ascii="Times New Roman" w:hAnsi="Times New Roman" w:cs="Times New Roman"/>
          <w:sz w:val="28"/>
          <w:szCs w:val="28"/>
        </w:rPr>
        <w:t>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w:t>
      </w:r>
      <w:r w:rsidRPr="00BA6AC5">
        <w:rPr>
          <w:rFonts w:ascii="Times New Roman" w:hAnsi="Times New Roman" w:cs="Times New Roman"/>
          <w:sz w:val="28"/>
          <w:szCs w:val="28"/>
        </w:rPr>
        <w:t xml:space="preserve"> сапог). Соблюдение </w:t>
      </w:r>
      <w:r w:rsidR="00125878">
        <w:rPr>
          <w:rFonts w:ascii="Times New Roman" w:hAnsi="Times New Roman" w:cs="Times New Roman"/>
          <w:sz w:val="28"/>
          <w:szCs w:val="28"/>
        </w:rPr>
        <w:t xml:space="preserve">последовательности действий при одевании комплекта одежды </w:t>
      </w:r>
      <w:r w:rsidRPr="00BA6AC5">
        <w:rPr>
          <w:rFonts w:ascii="Times New Roman" w:hAnsi="Times New Roman" w:cs="Times New Roman"/>
          <w:sz w:val="28"/>
          <w:szCs w:val="28"/>
        </w:rPr>
        <w:t xml:space="preserve">(например: надевание колготок, надевание футболки, надевание юбки, надевание кофты). Контроль своего внешнего вида. Различение лицевой (изнаночной), </w:t>
      </w:r>
      <w:r w:rsidRPr="00BA6AC5">
        <w:rPr>
          <w:rFonts w:ascii="Times New Roman" w:hAnsi="Times New Roman" w:cs="Times New Roman"/>
          <w:sz w:val="28"/>
          <w:szCs w:val="28"/>
        </w:rPr>
        <w:lastRenderedPageBreak/>
        <w:t xml:space="preserve">передней (задней) стороны одежды, верха (низа) одежды. Различение правого (левого) ботинка (сапога, тапка). Выворачивание одежды.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Туалет.</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Сообщение о желании </w:t>
      </w:r>
      <w:r w:rsidR="00311F53" w:rsidRPr="00BA6AC5">
        <w:rPr>
          <w:rFonts w:ascii="Times New Roman" w:hAnsi="Times New Roman" w:cs="Times New Roman"/>
          <w:sz w:val="28"/>
          <w:szCs w:val="28"/>
        </w:rPr>
        <w:t xml:space="preserve">сходить </w:t>
      </w:r>
      <w:r>
        <w:rPr>
          <w:rFonts w:ascii="Times New Roman" w:hAnsi="Times New Roman" w:cs="Times New Roman"/>
          <w:sz w:val="28"/>
          <w:szCs w:val="28"/>
        </w:rPr>
        <w:t xml:space="preserve">в туалет. Сидение на унитазе и оправление малой/большой нужды. Пользование туалетной </w:t>
      </w:r>
      <w:r w:rsidR="00311F53" w:rsidRPr="00BA6AC5">
        <w:rPr>
          <w:rFonts w:ascii="Times New Roman" w:hAnsi="Times New Roman" w:cs="Times New Roman"/>
          <w:sz w:val="28"/>
          <w:szCs w:val="28"/>
        </w:rPr>
        <w:t>бумагой. Соблюдени</w:t>
      </w:r>
      <w:r>
        <w:rPr>
          <w:rFonts w:ascii="Times New Roman" w:hAnsi="Times New Roman" w:cs="Times New Roman"/>
          <w:sz w:val="28"/>
          <w:szCs w:val="28"/>
        </w:rPr>
        <w:t xml:space="preserve">е последовательности действий в туалете (поднимание </w:t>
      </w:r>
      <w:r w:rsidR="00311F53" w:rsidRPr="00BA6AC5">
        <w:rPr>
          <w:rFonts w:ascii="Times New Roman" w:hAnsi="Times New Roman" w:cs="Times New Roman"/>
          <w:sz w:val="28"/>
          <w:szCs w:val="28"/>
        </w:rPr>
        <w:t>крышки (опускание сидения), спускание одежды (брюк, колготок, трусов), сидение на унитазе/горшке, оправление нужды в унитаз, пользован</w:t>
      </w:r>
      <w:r>
        <w:rPr>
          <w:rFonts w:ascii="Times New Roman" w:hAnsi="Times New Roman" w:cs="Times New Roman"/>
          <w:sz w:val="28"/>
          <w:szCs w:val="28"/>
        </w:rPr>
        <w:t>ие туалетной бумагой, одевание одежды (трусов, колготок,</w:t>
      </w:r>
      <w:r w:rsidR="00311F53" w:rsidRPr="00BA6AC5">
        <w:rPr>
          <w:rFonts w:ascii="Times New Roman" w:hAnsi="Times New Roman" w:cs="Times New Roman"/>
          <w:sz w:val="28"/>
          <w:szCs w:val="28"/>
        </w:rPr>
        <w:t xml:space="preserve"> брю</w:t>
      </w:r>
      <w:r>
        <w:rPr>
          <w:rFonts w:ascii="Times New Roman" w:hAnsi="Times New Roman" w:cs="Times New Roman"/>
          <w:sz w:val="28"/>
          <w:szCs w:val="28"/>
        </w:rPr>
        <w:t>к), нажимание кнопки слива воды, мытье рук.</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Прием пищи.</w:t>
      </w:r>
    </w:p>
    <w:p w:rsidR="00311F53" w:rsidRPr="00BA6AC5" w:rsidRDefault="00311F53" w:rsidP="00EB1202">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Сообщение о желании пить. Питье через соломин</w:t>
      </w:r>
      <w:r w:rsidR="00125878">
        <w:rPr>
          <w:rFonts w:ascii="Times New Roman" w:hAnsi="Times New Roman" w:cs="Times New Roman"/>
          <w:sz w:val="28"/>
          <w:szCs w:val="28"/>
        </w:rPr>
        <w:t>ку. Питье из кружки (стакана): захват кружки (стакана), поднесение кружки (стакана) ко</w:t>
      </w:r>
      <w:r w:rsidRPr="00BA6AC5">
        <w:rPr>
          <w:rFonts w:ascii="Times New Roman" w:hAnsi="Times New Roman" w:cs="Times New Roman"/>
          <w:sz w:val="28"/>
          <w:szCs w:val="28"/>
        </w:rPr>
        <w:t xml:space="preserve"> рту, наклон кружки (стакана), втягивание (вливание) жи</w:t>
      </w:r>
      <w:r w:rsidR="00125878">
        <w:rPr>
          <w:rFonts w:ascii="Times New Roman" w:hAnsi="Times New Roman" w:cs="Times New Roman"/>
          <w:sz w:val="28"/>
          <w:szCs w:val="28"/>
        </w:rPr>
        <w:t>дкости в рот, опускание кружки (стакана) на стол. Наливание жидкости в кружку. Сообщение</w:t>
      </w:r>
      <w:r w:rsidRPr="00BA6AC5">
        <w:rPr>
          <w:rFonts w:ascii="Times New Roman" w:hAnsi="Times New Roman" w:cs="Times New Roman"/>
          <w:sz w:val="28"/>
          <w:szCs w:val="28"/>
        </w:rPr>
        <w:t xml:space="preserve"> ожелании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w:t>
      </w:r>
      <w:r w:rsidR="00125878">
        <w:rPr>
          <w:rFonts w:ascii="Times New Roman" w:hAnsi="Times New Roman" w:cs="Times New Roman"/>
          <w:sz w:val="28"/>
          <w:szCs w:val="28"/>
        </w:rPr>
        <w:t xml:space="preserve">ват вилки, накалывание кусочка пищи, </w:t>
      </w:r>
      <w:r w:rsidRPr="00BA6AC5">
        <w:rPr>
          <w:rFonts w:ascii="Times New Roman" w:hAnsi="Times New Roman" w:cs="Times New Roman"/>
          <w:sz w:val="28"/>
          <w:szCs w:val="28"/>
        </w:rPr>
        <w:t xml:space="preserve">поднесение </w:t>
      </w:r>
      <w:r w:rsidR="00125878">
        <w:rPr>
          <w:rFonts w:ascii="Times New Roman" w:hAnsi="Times New Roman" w:cs="Times New Roman"/>
          <w:sz w:val="28"/>
          <w:szCs w:val="28"/>
        </w:rPr>
        <w:t>вилки ко рту, снятие губами с вилки кусочка пищи, опускание вилки в тарелку. Использование ножа и</w:t>
      </w:r>
      <w:r w:rsidRPr="00BA6AC5">
        <w:rPr>
          <w:rFonts w:ascii="Times New Roman" w:hAnsi="Times New Roman" w:cs="Times New Roman"/>
          <w:sz w:val="28"/>
          <w:szCs w:val="28"/>
        </w:rPr>
        <w:t xml:space="preserve"> вилки </w:t>
      </w:r>
      <w:r w:rsidR="00125878">
        <w:rPr>
          <w:rFonts w:ascii="Times New Roman" w:hAnsi="Times New Roman" w:cs="Times New Roman"/>
          <w:sz w:val="28"/>
          <w:szCs w:val="28"/>
        </w:rPr>
        <w:t>во</w:t>
      </w:r>
      <w:r w:rsidRPr="00BA6AC5">
        <w:rPr>
          <w:rFonts w:ascii="Times New Roman" w:hAnsi="Times New Roman" w:cs="Times New Roman"/>
          <w:sz w:val="28"/>
          <w:szCs w:val="28"/>
        </w:rPr>
        <w:t xml:space="preserve">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00EB1202">
        <w:rPr>
          <w:rFonts w:ascii="Times New Roman" w:hAnsi="Times New Roman" w:cs="Times New Roman"/>
          <w:sz w:val="28"/>
          <w:szCs w:val="28"/>
        </w:rPr>
        <w:t>. Накладывание пищи в тарелку.</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Семья.</w:t>
      </w:r>
    </w:p>
    <w:p w:rsidR="00311F53" w:rsidRPr="00BA6AC5" w:rsidRDefault="00311F53" w:rsidP="00EB1202">
      <w:pPr>
        <w:spacing w:after="240"/>
        <w:ind w:firstLine="709"/>
        <w:jc w:val="both"/>
        <w:rPr>
          <w:rFonts w:ascii="Times New Roman" w:hAnsi="Times New Roman" w:cs="Times New Roman"/>
          <w:sz w:val="28"/>
          <w:szCs w:val="28"/>
        </w:rPr>
      </w:pPr>
      <w:r w:rsidRPr="00BA6AC5">
        <w:rPr>
          <w:rFonts w:ascii="Times New Roman" w:hAnsi="Times New Roman" w:cs="Times New Roman"/>
          <w:sz w:val="28"/>
          <w:szCs w:val="28"/>
        </w:rPr>
        <w:t xml:space="preserve">Узнавание (различение) членов семьи. Узнавание </w:t>
      </w:r>
      <w:r w:rsidR="00125878">
        <w:rPr>
          <w:rFonts w:ascii="Times New Roman" w:hAnsi="Times New Roman" w:cs="Times New Roman"/>
          <w:sz w:val="28"/>
          <w:szCs w:val="28"/>
        </w:rPr>
        <w:t>(различение) детей и взрослых. Определение своей</w:t>
      </w:r>
      <w:r w:rsidRPr="00BA6AC5">
        <w:rPr>
          <w:rFonts w:ascii="Times New Roman" w:hAnsi="Times New Roman" w:cs="Times New Roman"/>
          <w:sz w:val="28"/>
          <w:szCs w:val="28"/>
        </w:rPr>
        <w:t xml:space="preserve"> социальной </w:t>
      </w:r>
      <w:r w:rsidR="00125878">
        <w:rPr>
          <w:rFonts w:ascii="Times New Roman" w:hAnsi="Times New Roman" w:cs="Times New Roman"/>
          <w:sz w:val="28"/>
          <w:szCs w:val="28"/>
        </w:rPr>
        <w:t xml:space="preserve">роли </w:t>
      </w:r>
      <w:r w:rsidRPr="00BA6AC5">
        <w:rPr>
          <w:rFonts w:ascii="Times New Roman" w:hAnsi="Times New Roman" w:cs="Times New Roman"/>
          <w:sz w:val="28"/>
          <w:szCs w:val="28"/>
        </w:rPr>
        <w:t>в</w:t>
      </w:r>
      <w:r w:rsidR="00125878">
        <w:rPr>
          <w:rFonts w:ascii="Times New Roman" w:hAnsi="Times New Roman" w:cs="Times New Roman"/>
          <w:sz w:val="28"/>
          <w:szCs w:val="28"/>
        </w:rPr>
        <w:t xml:space="preserve"> семье. Различение социальных ролей членов семьи. Представление о бытовой и досуговой деятельности членов семьи. Представление о </w:t>
      </w:r>
      <w:r w:rsidRPr="00BA6AC5">
        <w:rPr>
          <w:rFonts w:ascii="Times New Roman" w:hAnsi="Times New Roman" w:cs="Times New Roman"/>
          <w:sz w:val="28"/>
          <w:szCs w:val="28"/>
        </w:rPr>
        <w:t xml:space="preserve">профессиональной деятельности членов семьи. Рассказ о своей семье. </w:t>
      </w:r>
    </w:p>
    <w:p w:rsidR="00311F53" w:rsidRPr="00EB1202" w:rsidRDefault="00311F53" w:rsidP="00EB1202">
      <w:pPr>
        <w:contextualSpacing/>
        <w:jc w:val="center"/>
        <w:rPr>
          <w:rFonts w:cs="Times New Roman"/>
          <w:sz w:val="28"/>
          <w:szCs w:val="28"/>
        </w:rPr>
      </w:pPr>
      <w:r w:rsidRPr="00BA6AC5">
        <w:rPr>
          <w:rFonts w:ascii="Times New Roman" w:hAnsi="Times New Roman" w:cs="Times New Roman"/>
          <w:b/>
          <w:sz w:val="28"/>
          <w:szCs w:val="28"/>
        </w:rPr>
        <w:t>V. ДОМОВОДСТВО</w:t>
      </w:r>
    </w:p>
    <w:p w:rsidR="00311F53" w:rsidRPr="00952185" w:rsidRDefault="00311F53" w:rsidP="00EB1202">
      <w:pPr>
        <w:contextualSpacing/>
        <w:jc w:val="center"/>
        <w:rPr>
          <w:rFonts w:cs="Times New Roman"/>
          <w:b/>
          <w:sz w:val="28"/>
          <w:szCs w:val="28"/>
        </w:rPr>
      </w:pPr>
      <w:r w:rsidRPr="00BA6AC5">
        <w:rPr>
          <w:rFonts w:ascii="Times New Roman" w:hAnsi="Times New Roman" w:cs="Times New Roman"/>
          <w:b/>
          <w:sz w:val="28"/>
          <w:szCs w:val="28"/>
        </w:rPr>
        <w:t>Пояснительная записка</w:t>
      </w:r>
      <w:r w:rsidRPr="00952185">
        <w:rPr>
          <w:rFonts w:cs="Times New Roman"/>
          <w:b/>
          <w:sz w:val="28"/>
          <w:szCs w:val="28"/>
        </w:rPr>
        <w:t>.</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ребенка с умственной отсталостью, с ТМНР ведению домашнего хозяйства является важным направлением подготовки</w:t>
      </w:r>
      <w:r w:rsidR="00311F53" w:rsidRPr="00BA6AC5">
        <w:rPr>
          <w:rFonts w:ascii="Times New Roman" w:hAnsi="Times New Roman" w:cs="Times New Roman"/>
          <w:sz w:val="28"/>
          <w:szCs w:val="28"/>
        </w:rPr>
        <w:t xml:space="preserve"> к </w:t>
      </w:r>
      <w:r>
        <w:rPr>
          <w:rFonts w:ascii="Times New Roman" w:hAnsi="Times New Roman" w:cs="Times New Roman"/>
          <w:sz w:val="28"/>
          <w:szCs w:val="28"/>
        </w:rPr>
        <w:t xml:space="preserve">самостоятельной жизни. Благодаря занятиям по домоводству </w:t>
      </w:r>
      <w:r w:rsidR="00311F53" w:rsidRPr="00BA6AC5">
        <w:rPr>
          <w:rFonts w:ascii="Times New Roman" w:hAnsi="Times New Roman" w:cs="Times New Roman"/>
          <w:sz w:val="28"/>
          <w:szCs w:val="28"/>
        </w:rPr>
        <w:t>реал</w:t>
      </w:r>
      <w:r>
        <w:rPr>
          <w:rFonts w:ascii="Times New Roman" w:hAnsi="Times New Roman" w:cs="Times New Roman"/>
          <w:sz w:val="28"/>
          <w:szCs w:val="28"/>
        </w:rPr>
        <w:t xml:space="preserve">изуется возможность посильного </w:t>
      </w:r>
      <w:r w:rsidR="00311F53" w:rsidRPr="00BA6AC5">
        <w:rPr>
          <w:rFonts w:ascii="Times New Roman" w:hAnsi="Times New Roman" w:cs="Times New Roman"/>
          <w:sz w:val="28"/>
          <w:szCs w:val="28"/>
        </w:rPr>
        <w:t xml:space="preserve">участия ребенка в </w:t>
      </w:r>
      <w:r>
        <w:rPr>
          <w:rFonts w:ascii="Times New Roman" w:hAnsi="Times New Roman" w:cs="Times New Roman"/>
          <w:sz w:val="28"/>
          <w:szCs w:val="28"/>
        </w:rPr>
        <w:t>работе</w:t>
      </w:r>
      <w:r w:rsidR="00311F53" w:rsidRPr="00BA6AC5">
        <w:rPr>
          <w:rFonts w:ascii="Times New Roman" w:hAnsi="Times New Roman" w:cs="Times New Roman"/>
          <w:sz w:val="28"/>
          <w:szCs w:val="28"/>
        </w:rPr>
        <w:t xml:space="preserve">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w:t>
      </w:r>
      <w:r w:rsidR="00311F53" w:rsidRPr="00BA6AC5">
        <w:rPr>
          <w:rFonts w:ascii="Times New Roman" w:hAnsi="Times New Roman" w:cs="Times New Roman"/>
          <w:sz w:val="28"/>
          <w:szCs w:val="28"/>
        </w:rPr>
        <w:lastRenderedPageBreak/>
        <w:t xml:space="preserve">не только снижает зависимость ребёнка от окружающих, но и укрепляет его уверенность </w:t>
      </w:r>
      <w:r>
        <w:rPr>
          <w:rFonts w:ascii="Times New Roman" w:hAnsi="Times New Roman" w:cs="Times New Roman"/>
          <w:sz w:val="28"/>
          <w:szCs w:val="28"/>
        </w:rPr>
        <w:t>в своих силах.</w:t>
      </w:r>
    </w:p>
    <w:p w:rsidR="00311F53" w:rsidRPr="00BA6AC5" w:rsidRDefault="0012587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обучения – повышение самостоятельности детей в </w:t>
      </w:r>
      <w:r w:rsidR="00311F53" w:rsidRPr="00BA6AC5">
        <w:rPr>
          <w:rFonts w:ascii="Times New Roman" w:hAnsi="Times New Roman" w:cs="Times New Roman"/>
          <w:sz w:val="28"/>
          <w:szCs w:val="28"/>
        </w:rPr>
        <w:t>в</w:t>
      </w:r>
      <w:r>
        <w:rPr>
          <w:rFonts w:ascii="Times New Roman" w:hAnsi="Times New Roman" w:cs="Times New Roman"/>
          <w:sz w:val="28"/>
          <w:szCs w:val="28"/>
        </w:rPr>
        <w:t>ыполнении хозяйственно-бытовой деятельности. Основные задачи:</w:t>
      </w:r>
      <w:r w:rsidR="00311F53" w:rsidRPr="00BA6AC5">
        <w:rPr>
          <w:rFonts w:ascii="Times New Roman" w:hAnsi="Times New Roman" w:cs="Times New Roman"/>
          <w:sz w:val="28"/>
          <w:szCs w:val="28"/>
        </w:rPr>
        <w:t xml:space="preserve"> формирование умений обращаться с инвентарем и электроп</w:t>
      </w:r>
      <w:r>
        <w:rPr>
          <w:rFonts w:ascii="Times New Roman" w:hAnsi="Times New Roman" w:cs="Times New Roman"/>
          <w:sz w:val="28"/>
          <w:szCs w:val="28"/>
        </w:rPr>
        <w:t>риборами; освоение действий по приготовлению пищи,</w:t>
      </w:r>
      <w:r w:rsidR="00311F53" w:rsidRPr="00BA6AC5">
        <w:rPr>
          <w:rFonts w:ascii="Times New Roman" w:hAnsi="Times New Roman" w:cs="Times New Roman"/>
          <w:sz w:val="28"/>
          <w:szCs w:val="28"/>
        </w:rPr>
        <w:t xml:space="preserve"> осуще</w:t>
      </w:r>
      <w:r>
        <w:rPr>
          <w:rFonts w:ascii="Times New Roman" w:hAnsi="Times New Roman" w:cs="Times New Roman"/>
          <w:sz w:val="28"/>
          <w:szCs w:val="28"/>
        </w:rPr>
        <w:t xml:space="preserve">ствлению покупок, уборке помещения </w:t>
      </w:r>
      <w:r w:rsidR="00311F53" w:rsidRPr="00BA6AC5">
        <w:rPr>
          <w:rFonts w:ascii="Times New Roman" w:hAnsi="Times New Roman" w:cs="Times New Roman"/>
          <w:sz w:val="28"/>
          <w:szCs w:val="28"/>
        </w:rPr>
        <w:t xml:space="preserve">и территории, уходу за вещами. </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Освоенны</w:t>
      </w:r>
      <w:r w:rsidR="00125878">
        <w:rPr>
          <w:rFonts w:ascii="Times New Roman" w:hAnsi="Times New Roman" w:cs="Times New Roman"/>
          <w:sz w:val="28"/>
          <w:szCs w:val="28"/>
        </w:rPr>
        <w:t>е действия ребенок может в последующем применять</w:t>
      </w:r>
      <w:r w:rsidRPr="00BA6AC5">
        <w:rPr>
          <w:rFonts w:ascii="Times New Roman" w:hAnsi="Times New Roman" w:cs="Times New Roman"/>
          <w:sz w:val="28"/>
          <w:szCs w:val="28"/>
        </w:rPr>
        <w:t xml:space="preserve"> как </w:t>
      </w:r>
      <w:r w:rsidR="00125878">
        <w:rPr>
          <w:rFonts w:ascii="Times New Roman" w:hAnsi="Times New Roman" w:cs="Times New Roman"/>
          <w:sz w:val="28"/>
          <w:szCs w:val="28"/>
        </w:rPr>
        <w:t xml:space="preserve">в быту, так и в трудовой деятельности. Так, например, занятия по уборке помещений и территории </w:t>
      </w:r>
      <w:r w:rsidRPr="00BA6AC5">
        <w:rPr>
          <w:rFonts w:ascii="Times New Roman" w:hAnsi="Times New Roman" w:cs="Times New Roman"/>
          <w:sz w:val="28"/>
          <w:szCs w:val="28"/>
        </w:rPr>
        <w:t>актуальн</w:t>
      </w:r>
      <w:r w:rsidR="00125878">
        <w:rPr>
          <w:rFonts w:ascii="Times New Roman" w:hAnsi="Times New Roman" w:cs="Times New Roman"/>
          <w:sz w:val="28"/>
          <w:szCs w:val="28"/>
        </w:rPr>
        <w:t xml:space="preserve">ы для формирования бытовой деятельности детей и перспективны для получения в будущем работы </w:t>
      </w:r>
      <w:r w:rsidRPr="00BA6AC5">
        <w:rPr>
          <w:rFonts w:ascii="Times New Roman" w:hAnsi="Times New Roman" w:cs="Times New Roman"/>
          <w:sz w:val="28"/>
          <w:szCs w:val="28"/>
        </w:rPr>
        <w:t xml:space="preserve">в </w:t>
      </w:r>
      <w:r w:rsidR="00C16E3B">
        <w:rPr>
          <w:rFonts w:ascii="Times New Roman" w:hAnsi="Times New Roman" w:cs="Times New Roman"/>
          <w:sz w:val="28"/>
          <w:szCs w:val="28"/>
        </w:rPr>
        <w:t>качестве дворника или уборщицы.</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Программа по домоводству включает следу</w:t>
      </w:r>
      <w:r w:rsidR="00C16E3B">
        <w:rPr>
          <w:rFonts w:ascii="Times New Roman" w:hAnsi="Times New Roman" w:cs="Times New Roman"/>
          <w:sz w:val="28"/>
          <w:szCs w:val="28"/>
        </w:rPr>
        <w:t xml:space="preserve">ющие разделы: «Покупки», «Уход за вещами», «Обращение с кухонным </w:t>
      </w:r>
      <w:r w:rsidRPr="00BA6AC5">
        <w:rPr>
          <w:rFonts w:ascii="Times New Roman" w:hAnsi="Times New Roman" w:cs="Times New Roman"/>
          <w:sz w:val="28"/>
          <w:szCs w:val="28"/>
        </w:rPr>
        <w:t>инвен</w:t>
      </w:r>
      <w:r w:rsidR="00C16E3B">
        <w:rPr>
          <w:rFonts w:ascii="Times New Roman" w:hAnsi="Times New Roman" w:cs="Times New Roman"/>
          <w:sz w:val="28"/>
          <w:szCs w:val="28"/>
        </w:rPr>
        <w:t xml:space="preserve">тарем», </w:t>
      </w:r>
      <w:r w:rsidRPr="00BA6AC5">
        <w:rPr>
          <w:rFonts w:ascii="Times New Roman" w:hAnsi="Times New Roman" w:cs="Times New Roman"/>
          <w:sz w:val="28"/>
          <w:szCs w:val="28"/>
        </w:rPr>
        <w:t xml:space="preserve">«Приготовление пищи»», «Уборка помещений и территории».  </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В учебном плане предмет представлен </w:t>
      </w:r>
      <w:r w:rsidRPr="00A01B45">
        <w:rPr>
          <w:rFonts w:ascii="Times New Roman" w:hAnsi="Times New Roman" w:cs="Times New Roman"/>
          <w:sz w:val="28"/>
          <w:szCs w:val="28"/>
        </w:rPr>
        <w:t xml:space="preserve">с </w:t>
      </w:r>
      <w:r w:rsidR="00A01B45" w:rsidRPr="00A01B45">
        <w:rPr>
          <w:rFonts w:ascii="Times New Roman" w:hAnsi="Times New Roman" w:cs="Times New Roman"/>
          <w:sz w:val="28"/>
          <w:szCs w:val="28"/>
        </w:rPr>
        <w:t>3</w:t>
      </w:r>
      <w:r w:rsidRPr="00A01B45">
        <w:rPr>
          <w:rFonts w:ascii="Times New Roman" w:hAnsi="Times New Roman" w:cs="Times New Roman"/>
          <w:sz w:val="28"/>
          <w:szCs w:val="28"/>
        </w:rPr>
        <w:t xml:space="preserve"> по 1</w:t>
      </w:r>
      <w:r w:rsidR="00BE2D4C" w:rsidRPr="00A01B45">
        <w:rPr>
          <w:rFonts w:ascii="Times New Roman" w:hAnsi="Times New Roman" w:cs="Times New Roman"/>
          <w:sz w:val="28"/>
          <w:szCs w:val="28"/>
        </w:rPr>
        <w:t>2</w:t>
      </w:r>
      <w:r w:rsidR="00C16E3B">
        <w:rPr>
          <w:rFonts w:ascii="Times New Roman" w:hAnsi="Times New Roman" w:cs="Times New Roman"/>
          <w:sz w:val="28"/>
          <w:szCs w:val="28"/>
        </w:rPr>
        <w:t xml:space="preserve"> год обучения.</w:t>
      </w:r>
    </w:p>
    <w:p w:rsidR="00311F53" w:rsidRPr="00BA6AC5" w:rsidRDefault="00C16E3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учебного</w:t>
      </w:r>
      <w:r w:rsidR="00311F53" w:rsidRPr="00BA6AC5">
        <w:rPr>
          <w:rFonts w:ascii="Times New Roman" w:hAnsi="Times New Roman" w:cs="Times New Roman"/>
          <w:sz w:val="28"/>
          <w:szCs w:val="28"/>
        </w:rPr>
        <w:t xml:space="preserve"> предмета </w:t>
      </w:r>
      <w:r>
        <w:rPr>
          <w:rFonts w:ascii="Times New Roman" w:hAnsi="Times New Roman" w:cs="Times New Roman"/>
          <w:sz w:val="28"/>
          <w:szCs w:val="28"/>
        </w:rPr>
        <w:t>«Домоводство» предусматривает:</w:t>
      </w:r>
    </w:p>
    <w:p w:rsidR="00311F53" w:rsidRPr="00BA6AC5" w:rsidRDefault="00BA6AC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1F53" w:rsidRPr="00BA6AC5">
        <w:rPr>
          <w:rFonts w:ascii="Times New Roman" w:hAnsi="Times New Roman" w:cs="Times New Roman"/>
          <w:sz w:val="28"/>
          <w:szCs w:val="28"/>
        </w:rPr>
        <w:t>дидактический материал: изображения (картинк</w:t>
      </w:r>
      <w:r w:rsidR="00C16E3B">
        <w:rPr>
          <w:rFonts w:ascii="Times New Roman" w:hAnsi="Times New Roman" w:cs="Times New Roman"/>
          <w:sz w:val="28"/>
          <w:szCs w:val="28"/>
        </w:rPr>
        <w:t xml:space="preserve">и, фото, пиктограммы) предметов посуды, кухонной мебели, продуктов питания, уборочного инвентаря, </w:t>
      </w:r>
      <w:r w:rsidR="00311F53" w:rsidRPr="00BA6AC5">
        <w:rPr>
          <w:rFonts w:ascii="Times New Roman" w:hAnsi="Times New Roman" w:cs="Times New Roman"/>
          <w:sz w:val="28"/>
          <w:szCs w:val="28"/>
        </w:rPr>
        <w:t xml:space="preserve">бытовой </w:t>
      </w:r>
      <w:r w:rsidR="00C16E3B">
        <w:rPr>
          <w:rFonts w:ascii="Times New Roman" w:hAnsi="Times New Roman" w:cs="Times New Roman"/>
          <w:sz w:val="28"/>
          <w:szCs w:val="28"/>
        </w:rPr>
        <w:t xml:space="preserve">техники; альбомы с </w:t>
      </w:r>
      <w:r w:rsidR="00311F53" w:rsidRPr="00BA6AC5">
        <w:rPr>
          <w:rFonts w:ascii="Times New Roman" w:hAnsi="Times New Roman" w:cs="Times New Roman"/>
          <w:sz w:val="28"/>
          <w:szCs w:val="28"/>
        </w:rPr>
        <w:t>демонстрацио</w:t>
      </w:r>
      <w:r w:rsidR="00C16E3B">
        <w:rPr>
          <w:rFonts w:ascii="Times New Roman" w:hAnsi="Times New Roman" w:cs="Times New Roman"/>
          <w:sz w:val="28"/>
          <w:szCs w:val="28"/>
        </w:rPr>
        <w:t xml:space="preserve">нным материалом, составленным </w:t>
      </w:r>
      <w:r w:rsidR="00311F53" w:rsidRPr="00BA6AC5">
        <w:rPr>
          <w:rFonts w:ascii="Times New Roman" w:hAnsi="Times New Roman" w:cs="Times New Roman"/>
          <w:sz w:val="28"/>
          <w:szCs w:val="28"/>
        </w:rPr>
        <w:t xml:space="preserve">в </w:t>
      </w:r>
      <w:r w:rsidR="00C16E3B">
        <w:rPr>
          <w:rFonts w:ascii="Times New Roman" w:hAnsi="Times New Roman" w:cs="Times New Roman"/>
          <w:sz w:val="28"/>
          <w:szCs w:val="28"/>
        </w:rPr>
        <w:t xml:space="preserve">соответствии с изучаемыми темами учебной программы; </w:t>
      </w:r>
      <w:r w:rsidR="00311F53" w:rsidRPr="00BA6AC5">
        <w:rPr>
          <w:rFonts w:ascii="Times New Roman" w:hAnsi="Times New Roman" w:cs="Times New Roman"/>
          <w:sz w:val="28"/>
          <w:szCs w:val="28"/>
        </w:rPr>
        <w:t>изображе</w:t>
      </w:r>
      <w:r w:rsidR="00C16E3B">
        <w:rPr>
          <w:rFonts w:ascii="Times New Roman" w:hAnsi="Times New Roman" w:cs="Times New Roman"/>
          <w:sz w:val="28"/>
          <w:szCs w:val="28"/>
        </w:rPr>
        <w:t xml:space="preserve">ния алгоритмов рецептуры </w:t>
      </w:r>
      <w:r w:rsidR="00311F53" w:rsidRPr="00BA6AC5">
        <w:rPr>
          <w:rFonts w:ascii="Times New Roman" w:hAnsi="Times New Roman" w:cs="Times New Roman"/>
          <w:sz w:val="28"/>
          <w:szCs w:val="28"/>
        </w:rPr>
        <w:t xml:space="preserve">и приготовления блюд, стирки белья, глажения белья и др. </w:t>
      </w:r>
    </w:p>
    <w:p w:rsidR="00311F53" w:rsidRPr="00BA6AC5" w:rsidRDefault="00BA6AC5" w:rsidP="00250A73">
      <w:pPr>
        <w:spacing w:after="240"/>
        <w:ind w:firstLine="709"/>
        <w:jc w:val="both"/>
        <w:rPr>
          <w:rFonts w:ascii="Times New Roman" w:hAnsi="Times New Roman" w:cs="Times New Roman"/>
          <w:sz w:val="28"/>
          <w:szCs w:val="28"/>
        </w:rPr>
      </w:pPr>
      <w:r>
        <w:rPr>
          <w:rFonts w:ascii="Times New Roman" w:hAnsi="Times New Roman" w:cs="Times New Roman"/>
          <w:sz w:val="28"/>
          <w:szCs w:val="28"/>
        </w:rPr>
        <w:t>-</w:t>
      </w:r>
      <w:r w:rsidR="00C16E3B">
        <w:rPr>
          <w:rFonts w:ascii="Times New Roman" w:hAnsi="Times New Roman" w:cs="Times New Roman"/>
          <w:sz w:val="28"/>
          <w:szCs w:val="28"/>
        </w:rPr>
        <w:t xml:space="preserve"> Оборудование: кухонная мебель, кухонная посуда (кастрюли, сковороды, чайники, тарелки, ложки, </w:t>
      </w:r>
      <w:r w:rsidR="00311F53" w:rsidRPr="00BA6AC5">
        <w:rPr>
          <w:rFonts w:ascii="Times New Roman" w:hAnsi="Times New Roman" w:cs="Times New Roman"/>
          <w:sz w:val="28"/>
          <w:szCs w:val="28"/>
        </w:rPr>
        <w:t xml:space="preserve">ножи, </w:t>
      </w:r>
      <w:r w:rsidR="00C16E3B">
        <w:rPr>
          <w:rFonts w:ascii="Times New Roman" w:hAnsi="Times New Roman" w:cs="Times New Roman"/>
          <w:sz w:val="28"/>
          <w:szCs w:val="28"/>
        </w:rPr>
        <w:t>вилки, кружки и</w:t>
      </w:r>
      <w:r w:rsidR="00311F53" w:rsidRPr="00BA6AC5">
        <w:rPr>
          <w:rFonts w:ascii="Times New Roman" w:hAnsi="Times New Roman" w:cs="Times New Roman"/>
          <w:sz w:val="28"/>
          <w:szCs w:val="28"/>
        </w:rPr>
        <w:t xml:space="preserve"> др.), предметы для украшения интерьера (ваза,</w:t>
      </w:r>
      <w:r w:rsidR="00C16E3B">
        <w:rPr>
          <w:rFonts w:ascii="Times New Roman" w:hAnsi="Times New Roman" w:cs="Times New Roman"/>
          <w:sz w:val="28"/>
          <w:szCs w:val="28"/>
        </w:rPr>
        <w:t xml:space="preserve"> подсвечник</w:t>
      </w:r>
      <w:r w:rsidR="00E539C3">
        <w:rPr>
          <w:rFonts w:ascii="Times New Roman" w:hAnsi="Times New Roman" w:cs="Times New Roman"/>
          <w:sz w:val="28"/>
          <w:szCs w:val="28"/>
        </w:rPr>
        <w:t xml:space="preserve">, скатерть и </w:t>
      </w:r>
      <w:r w:rsidR="00C16E3B">
        <w:rPr>
          <w:rFonts w:ascii="Times New Roman" w:hAnsi="Times New Roman" w:cs="Times New Roman"/>
          <w:sz w:val="28"/>
          <w:szCs w:val="28"/>
        </w:rPr>
        <w:t xml:space="preserve">др.), стиральная машина, тазики, настенные и индивидуальные зеркала, гладильная доска, бытовая техника, ковролиновая, грифельная и магнитная </w:t>
      </w:r>
      <w:r w:rsidR="00311F53" w:rsidRPr="00BA6AC5">
        <w:rPr>
          <w:rFonts w:ascii="Times New Roman" w:hAnsi="Times New Roman" w:cs="Times New Roman"/>
          <w:sz w:val="28"/>
          <w:szCs w:val="28"/>
        </w:rPr>
        <w:t>доски, уборочный инвентарь (тяпки, лопат</w:t>
      </w:r>
      <w:r w:rsidR="00C16E3B">
        <w:rPr>
          <w:rFonts w:ascii="Times New Roman" w:hAnsi="Times New Roman" w:cs="Times New Roman"/>
          <w:sz w:val="28"/>
          <w:szCs w:val="28"/>
        </w:rPr>
        <w:t>ы, грабли), тачки, лейки и др.</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sz w:val="28"/>
          <w:szCs w:val="28"/>
        </w:rPr>
        <w:t>Примерное содержание предмета</w:t>
      </w:r>
      <w:r w:rsidRPr="00BA6AC5">
        <w:rPr>
          <w:rFonts w:ascii="Times New Roman" w:hAnsi="Times New Roman" w:cs="Times New Roman"/>
          <w:b/>
          <w:sz w:val="28"/>
          <w:szCs w:val="28"/>
        </w:rPr>
        <w:cr/>
      </w:r>
      <w:r w:rsidRPr="00BA6AC5">
        <w:rPr>
          <w:rFonts w:ascii="Times New Roman" w:hAnsi="Times New Roman" w:cs="Times New Roman"/>
          <w:b/>
          <w:i/>
          <w:sz w:val="28"/>
          <w:szCs w:val="28"/>
        </w:rPr>
        <w:t xml:space="preserve"> Покупки. </w:t>
      </w:r>
    </w:p>
    <w:p w:rsidR="00311F53" w:rsidRPr="00BA6AC5" w:rsidRDefault="00311F53" w:rsidP="00250A73">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w:t>
      </w:r>
      <w:r w:rsidR="00C16E3B">
        <w:rPr>
          <w:rFonts w:ascii="Times New Roman" w:hAnsi="Times New Roman" w:cs="Times New Roman"/>
          <w:sz w:val="28"/>
          <w:szCs w:val="28"/>
        </w:rPr>
        <w:t xml:space="preserve">ние нужного товара в магазине. Соблюдение последовательности действий при взвешивании товара: складывание продукта в пакет, выкладывание товара на </w:t>
      </w:r>
      <w:r w:rsidRPr="00BA6AC5">
        <w:rPr>
          <w:rFonts w:ascii="Times New Roman" w:hAnsi="Times New Roman" w:cs="Times New Roman"/>
          <w:sz w:val="28"/>
          <w:szCs w:val="28"/>
        </w:rPr>
        <w:t>весы, нажиман</w:t>
      </w:r>
      <w:r w:rsidR="00C16E3B">
        <w:rPr>
          <w:rFonts w:ascii="Times New Roman" w:hAnsi="Times New Roman" w:cs="Times New Roman"/>
          <w:sz w:val="28"/>
          <w:szCs w:val="28"/>
        </w:rPr>
        <w:t xml:space="preserve">ие на кнопку, приклеивание ценника к пакету с продуктом. Складывание покупок в сумку. Соблюдение последовательности действий </w:t>
      </w:r>
      <w:r w:rsidR="00C16E3B">
        <w:rPr>
          <w:rFonts w:ascii="Times New Roman" w:hAnsi="Times New Roman" w:cs="Times New Roman"/>
          <w:sz w:val="28"/>
          <w:szCs w:val="28"/>
        </w:rPr>
        <w:lastRenderedPageBreak/>
        <w:t xml:space="preserve">при расчете на кассе: выкладывание товара на ленту, ожидание во время пробивания </w:t>
      </w:r>
      <w:r w:rsidRPr="00BA6AC5">
        <w:rPr>
          <w:rFonts w:ascii="Times New Roman" w:hAnsi="Times New Roman" w:cs="Times New Roman"/>
          <w:sz w:val="28"/>
          <w:szCs w:val="28"/>
        </w:rPr>
        <w:t>кассиром товара, опла</w:t>
      </w:r>
      <w:r w:rsidR="00C16E3B">
        <w:rPr>
          <w:rFonts w:ascii="Times New Roman" w:hAnsi="Times New Roman" w:cs="Times New Roman"/>
          <w:sz w:val="28"/>
          <w:szCs w:val="28"/>
        </w:rPr>
        <w:t xml:space="preserve">та товара, предъявление карты скидок кассиру, получение чека и </w:t>
      </w:r>
      <w:r w:rsidRPr="00BA6AC5">
        <w:rPr>
          <w:rFonts w:ascii="Times New Roman" w:hAnsi="Times New Roman" w:cs="Times New Roman"/>
          <w:sz w:val="28"/>
          <w:szCs w:val="28"/>
        </w:rPr>
        <w:t xml:space="preserve">сдачи, </w:t>
      </w:r>
      <w:r w:rsidR="00C16E3B">
        <w:rPr>
          <w:rFonts w:ascii="Times New Roman" w:hAnsi="Times New Roman" w:cs="Times New Roman"/>
          <w:sz w:val="28"/>
          <w:szCs w:val="28"/>
        </w:rPr>
        <w:t>складывание покупок в</w:t>
      </w:r>
      <w:r w:rsidRPr="00BA6AC5">
        <w:rPr>
          <w:rFonts w:ascii="Times New Roman" w:hAnsi="Times New Roman" w:cs="Times New Roman"/>
          <w:sz w:val="28"/>
          <w:szCs w:val="28"/>
        </w:rPr>
        <w:t xml:space="preserve"> сумку. Раскладывание продуктов в места хранения.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Обращение с кухонным инвентарем.</w:t>
      </w:r>
    </w:p>
    <w:p w:rsidR="00311F53" w:rsidRPr="00BA6AC5" w:rsidRDefault="00C16E3B"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Обращение с посудой. Различение предметов посуды для </w:t>
      </w:r>
      <w:r w:rsidR="00311F53" w:rsidRPr="00BA6AC5">
        <w:rPr>
          <w:rFonts w:ascii="Times New Roman" w:hAnsi="Times New Roman" w:cs="Times New Roman"/>
          <w:sz w:val="28"/>
          <w:szCs w:val="28"/>
        </w:rPr>
        <w:t>сервировки стола (тарелка, стакан, кружка, ложка, вилка, нож), для</w:t>
      </w:r>
      <w:r>
        <w:rPr>
          <w:rFonts w:ascii="Times New Roman" w:hAnsi="Times New Roman" w:cs="Times New Roman"/>
          <w:sz w:val="28"/>
          <w:szCs w:val="28"/>
        </w:rPr>
        <w:t xml:space="preserve"> приготовления пищи (кастрюля, сковорода, чайник, половник, нож).Узнавание </w:t>
      </w:r>
      <w:r w:rsidR="00311F53" w:rsidRPr="00BA6AC5">
        <w:rPr>
          <w:rFonts w:ascii="Times New Roman" w:hAnsi="Times New Roman" w:cs="Times New Roman"/>
          <w:sz w:val="28"/>
          <w:szCs w:val="28"/>
        </w:rPr>
        <w:t>(различение) кухонных принадлежностей (терка, венчик, овощечистк</w:t>
      </w:r>
      <w:r>
        <w:rPr>
          <w:rFonts w:ascii="Times New Roman" w:hAnsi="Times New Roman" w:cs="Times New Roman"/>
          <w:sz w:val="28"/>
          <w:szCs w:val="28"/>
        </w:rPr>
        <w:t xml:space="preserve">а, разделочная доска, шумовка, дуршлаг, </w:t>
      </w:r>
      <w:r w:rsidR="00311F53" w:rsidRPr="00BA6AC5">
        <w:rPr>
          <w:rFonts w:ascii="Times New Roman" w:hAnsi="Times New Roman" w:cs="Times New Roman"/>
          <w:sz w:val="28"/>
          <w:szCs w:val="28"/>
        </w:rPr>
        <w:t>половник,</w:t>
      </w:r>
      <w:r>
        <w:rPr>
          <w:rFonts w:ascii="Times New Roman" w:hAnsi="Times New Roman" w:cs="Times New Roman"/>
          <w:sz w:val="28"/>
          <w:szCs w:val="28"/>
        </w:rPr>
        <w:t xml:space="preserve"> лопаточка, пресс для чеснока, открывалка и др.). Различение чистой и грязной посуды. Очищение остатков </w:t>
      </w:r>
      <w:r w:rsidR="00311F53" w:rsidRPr="00BA6AC5">
        <w:rPr>
          <w:rFonts w:ascii="Times New Roman" w:hAnsi="Times New Roman" w:cs="Times New Roman"/>
          <w:sz w:val="28"/>
          <w:szCs w:val="28"/>
        </w:rPr>
        <w:t xml:space="preserve">пищи </w:t>
      </w:r>
      <w:r>
        <w:rPr>
          <w:rFonts w:ascii="Times New Roman" w:hAnsi="Times New Roman" w:cs="Times New Roman"/>
          <w:sz w:val="28"/>
          <w:szCs w:val="28"/>
        </w:rPr>
        <w:t>с посуды. Замачивание посуды. Протирание</w:t>
      </w:r>
      <w:r w:rsidR="00311F53" w:rsidRPr="00BA6AC5">
        <w:rPr>
          <w:rFonts w:ascii="Times New Roman" w:hAnsi="Times New Roman" w:cs="Times New Roman"/>
          <w:sz w:val="28"/>
          <w:szCs w:val="28"/>
        </w:rPr>
        <w:t xml:space="preserve"> посуды </w:t>
      </w:r>
      <w:r>
        <w:rPr>
          <w:rFonts w:ascii="Times New Roman" w:hAnsi="Times New Roman" w:cs="Times New Roman"/>
          <w:sz w:val="28"/>
          <w:szCs w:val="28"/>
        </w:rPr>
        <w:t>губкой. Чистка посуды. Ополаскивание посуды. Сушка посуды. Соблюдение</w:t>
      </w:r>
      <w:r w:rsidR="00311F53" w:rsidRPr="00BA6AC5">
        <w:rPr>
          <w:rFonts w:ascii="Times New Roman" w:hAnsi="Times New Roman" w:cs="Times New Roman"/>
          <w:sz w:val="28"/>
          <w:szCs w:val="28"/>
        </w:rPr>
        <w:t xml:space="preserve"> послед</w:t>
      </w:r>
      <w:r>
        <w:rPr>
          <w:rFonts w:ascii="Times New Roman" w:hAnsi="Times New Roman" w:cs="Times New Roman"/>
          <w:sz w:val="28"/>
          <w:szCs w:val="28"/>
        </w:rPr>
        <w:t>овательности действий при мытье</w:t>
      </w:r>
      <w:r w:rsidR="00311F53" w:rsidRPr="00BA6AC5">
        <w:rPr>
          <w:rFonts w:ascii="Times New Roman" w:hAnsi="Times New Roman" w:cs="Times New Roman"/>
          <w:sz w:val="28"/>
          <w:szCs w:val="28"/>
        </w:rPr>
        <w:t xml:space="preserve"> и сушке посуды: очищение посуды</w:t>
      </w:r>
      <w:r>
        <w:rPr>
          <w:rFonts w:ascii="Times New Roman" w:hAnsi="Times New Roman" w:cs="Times New Roman"/>
          <w:sz w:val="28"/>
          <w:szCs w:val="28"/>
        </w:rPr>
        <w:t xml:space="preserve">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w:t>
      </w:r>
      <w:r w:rsidR="00311F53" w:rsidRPr="00BA6AC5">
        <w:rPr>
          <w:rFonts w:ascii="Times New Roman" w:hAnsi="Times New Roman" w:cs="Times New Roman"/>
          <w:sz w:val="28"/>
          <w:szCs w:val="28"/>
        </w:rPr>
        <w:t xml:space="preserve"> тостер, электрический чайник, комбайн, холодильник и др.). Знан</w:t>
      </w:r>
      <w:r>
        <w:rPr>
          <w:rFonts w:ascii="Times New Roman" w:hAnsi="Times New Roman" w:cs="Times New Roman"/>
          <w:sz w:val="28"/>
          <w:szCs w:val="28"/>
        </w:rPr>
        <w:t xml:space="preserve">ие правил техники безопасности при пользовании электробытовым прибором. </w:t>
      </w:r>
      <w:r w:rsidR="00311F53" w:rsidRPr="00BA6AC5">
        <w:rPr>
          <w:rFonts w:ascii="Times New Roman" w:hAnsi="Times New Roman" w:cs="Times New Roman"/>
          <w:sz w:val="28"/>
          <w:szCs w:val="28"/>
        </w:rPr>
        <w:t>Соблюдение последовательности действий при польз</w:t>
      </w:r>
      <w:r>
        <w:rPr>
          <w:rFonts w:ascii="Times New Roman" w:hAnsi="Times New Roman" w:cs="Times New Roman"/>
          <w:sz w:val="28"/>
          <w:szCs w:val="28"/>
        </w:rPr>
        <w:t>овании электробытовым прибором.</w:t>
      </w:r>
      <w:r w:rsidR="00311F53" w:rsidRPr="00BA6AC5">
        <w:rPr>
          <w:rFonts w:ascii="Times New Roman" w:hAnsi="Times New Roman" w:cs="Times New Roman"/>
          <w:sz w:val="28"/>
          <w:szCs w:val="28"/>
        </w:rPr>
        <w:t xml:space="preserve"> Мытье бытовых приборов. Хранение посуды и бытовых приборов</w:t>
      </w:r>
      <w:r w:rsidR="00557223" w:rsidRPr="00BA6AC5">
        <w:rPr>
          <w:rFonts w:ascii="Times New Roman" w:hAnsi="Times New Roman" w:cs="Times New Roman"/>
          <w:sz w:val="28"/>
          <w:szCs w:val="28"/>
        </w:rPr>
        <w:t>.</w:t>
      </w:r>
    </w:p>
    <w:p w:rsidR="00311F53" w:rsidRPr="00BA6AC5" w:rsidRDefault="00C16E3B" w:rsidP="00250A73">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Накрывание на стол. Выбор посуды и столовых приборов. Раскладывание</w:t>
      </w:r>
      <w:r w:rsidR="00311F53" w:rsidRPr="00BA6AC5">
        <w:rPr>
          <w:rFonts w:ascii="Times New Roman" w:hAnsi="Times New Roman" w:cs="Times New Roman"/>
          <w:sz w:val="28"/>
          <w:szCs w:val="28"/>
        </w:rPr>
        <w:t xml:space="preserve"> столовых </w:t>
      </w:r>
      <w:r>
        <w:rPr>
          <w:rFonts w:ascii="Times New Roman" w:hAnsi="Times New Roman" w:cs="Times New Roman"/>
          <w:sz w:val="28"/>
          <w:szCs w:val="28"/>
        </w:rPr>
        <w:t>приборов и посуды при сервировке стола. Соблюдение последовательности действий при сервировке</w:t>
      </w:r>
      <w:r w:rsidR="00311F53" w:rsidRPr="00BA6AC5">
        <w:rPr>
          <w:rFonts w:ascii="Times New Roman" w:hAnsi="Times New Roman" w:cs="Times New Roman"/>
          <w:sz w:val="28"/>
          <w:szCs w:val="28"/>
        </w:rPr>
        <w:t xml:space="preserve"> стола: накрывание стола скатертью, расставление посуды, ра</w:t>
      </w:r>
      <w:r>
        <w:rPr>
          <w:rFonts w:ascii="Times New Roman" w:hAnsi="Times New Roman" w:cs="Times New Roman"/>
          <w:sz w:val="28"/>
          <w:szCs w:val="28"/>
        </w:rPr>
        <w:t xml:space="preserve">складывание столовых приборов, раскладывание </w:t>
      </w:r>
      <w:r w:rsidR="00311F53" w:rsidRPr="00BA6AC5">
        <w:rPr>
          <w:rFonts w:ascii="Times New Roman" w:hAnsi="Times New Roman" w:cs="Times New Roman"/>
          <w:sz w:val="28"/>
          <w:szCs w:val="28"/>
        </w:rPr>
        <w:t>салфеток,</w:t>
      </w:r>
      <w:r>
        <w:rPr>
          <w:rFonts w:ascii="Times New Roman" w:hAnsi="Times New Roman" w:cs="Times New Roman"/>
          <w:sz w:val="28"/>
          <w:szCs w:val="28"/>
        </w:rPr>
        <w:t xml:space="preserve"> расставление солонок и ваз, расставление блюд.</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Приготовление пищи.</w:t>
      </w:r>
    </w:p>
    <w:p w:rsidR="00311F53" w:rsidRPr="00BA6AC5" w:rsidRDefault="00E539C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Приготовление блюда.</w:t>
      </w:r>
    </w:p>
    <w:p w:rsidR="00311F53" w:rsidRPr="00BA6AC5" w:rsidRDefault="00C16E3B" w:rsidP="00250A7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Подготовка к приготовлению блюда. Знание </w:t>
      </w:r>
      <w:r w:rsidR="00311F53" w:rsidRPr="00BA6AC5">
        <w:rPr>
          <w:rFonts w:ascii="Times New Roman" w:hAnsi="Times New Roman" w:cs="Times New Roman"/>
          <w:sz w:val="28"/>
          <w:szCs w:val="28"/>
        </w:rPr>
        <w:t>(с</w:t>
      </w:r>
      <w:r>
        <w:rPr>
          <w:rFonts w:ascii="Times New Roman" w:hAnsi="Times New Roman" w:cs="Times New Roman"/>
          <w:sz w:val="28"/>
          <w:szCs w:val="28"/>
        </w:rPr>
        <w:t>облюдение) правил гигиены при приготовлении пищи. Выбор продуктов, необходимых для приготовления блюда. Выбор инвентаря, необходимого для</w:t>
      </w:r>
      <w:r w:rsidR="00557223" w:rsidRPr="00BA6AC5">
        <w:rPr>
          <w:rFonts w:ascii="Times New Roman" w:hAnsi="Times New Roman" w:cs="Times New Roman"/>
          <w:sz w:val="28"/>
          <w:szCs w:val="28"/>
        </w:rPr>
        <w:t>п</w:t>
      </w:r>
      <w:r>
        <w:rPr>
          <w:rFonts w:ascii="Times New Roman" w:hAnsi="Times New Roman" w:cs="Times New Roman"/>
          <w:sz w:val="28"/>
          <w:szCs w:val="28"/>
        </w:rPr>
        <w:t xml:space="preserve">риготовления блюда. Обработка продуктов. Мытье продуктов. Чистка овощей. </w:t>
      </w:r>
      <w:r w:rsidR="00311F53" w:rsidRPr="00BA6AC5">
        <w:rPr>
          <w:rFonts w:ascii="Times New Roman" w:hAnsi="Times New Roman" w:cs="Times New Roman"/>
          <w:sz w:val="28"/>
          <w:szCs w:val="28"/>
        </w:rPr>
        <w:t xml:space="preserve">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w:t>
      </w:r>
      <w:r>
        <w:rPr>
          <w:rFonts w:ascii="Times New Roman" w:hAnsi="Times New Roman" w:cs="Times New Roman"/>
          <w:sz w:val="28"/>
          <w:szCs w:val="28"/>
        </w:rPr>
        <w:t xml:space="preserve">последовательности действий при варке продукта: включение электрической </w:t>
      </w:r>
      <w:r w:rsidR="00311F53" w:rsidRPr="00BA6AC5">
        <w:rPr>
          <w:rFonts w:ascii="Times New Roman" w:hAnsi="Times New Roman" w:cs="Times New Roman"/>
          <w:sz w:val="28"/>
          <w:szCs w:val="28"/>
        </w:rPr>
        <w:t xml:space="preserve">плиты, </w:t>
      </w:r>
      <w:r>
        <w:rPr>
          <w:rFonts w:ascii="Times New Roman" w:hAnsi="Times New Roman" w:cs="Times New Roman"/>
          <w:sz w:val="28"/>
          <w:szCs w:val="28"/>
        </w:rPr>
        <w:t xml:space="preserve">набирание </w:t>
      </w:r>
      <w:r w:rsidR="00311F53" w:rsidRPr="00BA6AC5">
        <w:rPr>
          <w:rFonts w:ascii="Times New Roman" w:hAnsi="Times New Roman" w:cs="Times New Roman"/>
          <w:sz w:val="28"/>
          <w:szCs w:val="28"/>
        </w:rPr>
        <w:t xml:space="preserve">воды, закладывание продукта в воду, постановка кастрюли </w:t>
      </w:r>
      <w:r>
        <w:rPr>
          <w:rFonts w:ascii="Times New Roman" w:hAnsi="Times New Roman" w:cs="Times New Roman"/>
          <w:sz w:val="28"/>
          <w:szCs w:val="28"/>
        </w:rPr>
        <w:t xml:space="preserve">на конфорку, установка таймера на определенное время, выключение </w:t>
      </w:r>
      <w:r>
        <w:rPr>
          <w:rFonts w:ascii="Times New Roman" w:hAnsi="Times New Roman" w:cs="Times New Roman"/>
          <w:sz w:val="28"/>
          <w:szCs w:val="28"/>
        </w:rPr>
        <w:lastRenderedPageBreak/>
        <w:t>электрической плиты, вынимание продукта. Соблюдение последовательности действий при</w:t>
      </w:r>
      <w:r w:rsidR="00311F53" w:rsidRPr="00BA6AC5">
        <w:rPr>
          <w:rFonts w:ascii="Times New Roman" w:hAnsi="Times New Roman" w:cs="Times New Roman"/>
          <w:sz w:val="28"/>
          <w:szCs w:val="28"/>
        </w:rPr>
        <w:t xml:space="preserve"> жарке продукта: включение электрической плиты, наливани</w:t>
      </w:r>
      <w:r>
        <w:rPr>
          <w:rFonts w:ascii="Times New Roman" w:hAnsi="Times New Roman" w:cs="Times New Roman"/>
          <w:sz w:val="28"/>
          <w:szCs w:val="28"/>
        </w:rPr>
        <w:t xml:space="preserve">е масла, выкладывание продукта на сковороду, постановка сковороды на конфорку, </w:t>
      </w:r>
      <w:r w:rsidR="00311F53" w:rsidRPr="00BA6AC5">
        <w:rPr>
          <w:rFonts w:ascii="Times New Roman" w:hAnsi="Times New Roman" w:cs="Times New Roman"/>
          <w:sz w:val="28"/>
          <w:szCs w:val="28"/>
        </w:rPr>
        <w:t>установка таймера на определенное время, перемешивание/перево</w:t>
      </w:r>
      <w:r>
        <w:rPr>
          <w:rFonts w:ascii="Times New Roman" w:hAnsi="Times New Roman" w:cs="Times New Roman"/>
          <w:sz w:val="28"/>
          <w:szCs w:val="28"/>
        </w:rPr>
        <w:t xml:space="preserve">рачивание продукта, выключение электрической плиты, снимание продукта. </w:t>
      </w:r>
      <w:r w:rsidR="00311F53" w:rsidRPr="00BA6AC5">
        <w:rPr>
          <w:rFonts w:ascii="Times New Roman" w:hAnsi="Times New Roman" w:cs="Times New Roman"/>
          <w:sz w:val="28"/>
          <w:szCs w:val="28"/>
        </w:rPr>
        <w:t>Соблю</w:t>
      </w:r>
      <w:r>
        <w:rPr>
          <w:rFonts w:ascii="Times New Roman" w:hAnsi="Times New Roman" w:cs="Times New Roman"/>
          <w:sz w:val="28"/>
          <w:szCs w:val="28"/>
        </w:rPr>
        <w:t xml:space="preserve">дение последовательности действий при выпекании полуфабриката: </w:t>
      </w:r>
      <w:r w:rsidR="00311F53" w:rsidRPr="00BA6AC5">
        <w:rPr>
          <w:rFonts w:ascii="Times New Roman" w:hAnsi="Times New Roman" w:cs="Times New Roman"/>
          <w:sz w:val="28"/>
          <w:szCs w:val="28"/>
        </w:rPr>
        <w:t>включение электрической духовки, смазывание противня,</w:t>
      </w:r>
      <w:r w:rsidR="00A03C4F">
        <w:rPr>
          <w:rFonts w:ascii="Times New Roman" w:hAnsi="Times New Roman" w:cs="Times New Roman"/>
          <w:sz w:val="28"/>
          <w:szCs w:val="28"/>
        </w:rPr>
        <w:t xml:space="preserve">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w:t>
      </w:r>
      <w:r w:rsidR="00311F53" w:rsidRPr="00BA6AC5">
        <w:rPr>
          <w:rFonts w:ascii="Times New Roman" w:hAnsi="Times New Roman" w:cs="Times New Roman"/>
          <w:sz w:val="28"/>
          <w:szCs w:val="28"/>
        </w:rPr>
        <w:t>выпечки, выключение электрической духовки. Поддержание чи</w:t>
      </w:r>
      <w:r w:rsidR="00A03C4F">
        <w:rPr>
          <w:rFonts w:ascii="Times New Roman" w:hAnsi="Times New Roman" w:cs="Times New Roman"/>
          <w:sz w:val="28"/>
          <w:szCs w:val="28"/>
        </w:rPr>
        <w:t xml:space="preserve">стоты рабочего места в процессе приготовления пищи. Соблюдение последовательности действий при варке яйца: выбор  продуктов (яйца), выбор кухонного </w:t>
      </w:r>
      <w:r w:rsidR="00311F53" w:rsidRPr="00BA6AC5">
        <w:rPr>
          <w:rFonts w:ascii="Times New Roman" w:hAnsi="Times New Roman" w:cs="Times New Roman"/>
          <w:sz w:val="28"/>
          <w:szCs w:val="28"/>
        </w:rPr>
        <w:t>инве</w:t>
      </w:r>
      <w:r w:rsidR="00A03C4F">
        <w:rPr>
          <w:rFonts w:ascii="Times New Roman" w:hAnsi="Times New Roman" w:cs="Times New Roman"/>
          <w:sz w:val="28"/>
          <w:szCs w:val="28"/>
        </w:rPr>
        <w:t xml:space="preserve">нтаря (кастрюля, шумовка, тарелка), мытьё яиц, закладывание яиц в кастрюлю, наливание воды в кастрюлю, включение плиты, постановка кастрюли на конфорку, </w:t>
      </w:r>
      <w:r w:rsidR="00311F53" w:rsidRPr="00BA6AC5">
        <w:rPr>
          <w:rFonts w:ascii="Times New Roman" w:hAnsi="Times New Roman" w:cs="Times New Roman"/>
          <w:sz w:val="28"/>
          <w:szCs w:val="28"/>
        </w:rPr>
        <w:t xml:space="preserve">установка </w:t>
      </w:r>
      <w:r w:rsidR="00A03C4F">
        <w:rPr>
          <w:rFonts w:ascii="Times New Roman" w:hAnsi="Times New Roman" w:cs="Times New Roman"/>
          <w:sz w:val="28"/>
          <w:szCs w:val="28"/>
        </w:rPr>
        <w:t xml:space="preserve">времени варки </w:t>
      </w:r>
      <w:r w:rsidR="00311F53" w:rsidRPr="00BA6AC5">
        <w:rPr>
          <w:rFonts w:ascii="Times New Roman" w:hAnsi="Times New Roman" w:cs="Times New Roman"/>
          <w:sz w:val="28"/>
          <w:szCs w:val="28"/>
        </w:rPr>
        <w:t>на</w:t>
      </w:r>
      <w:r w:rsidR="00A03C4F">
        <w:rPr>
          <w:rFonts w:ascii="Times New Roman" w:hAnsi="Times New Roman" w:cs="Times New Roman"/>
          <w:sz w:val="28"/>
          <w:szCs w:val="28"/>
        </w:rPr>
        <w:t xml:space="preserve"> таймере, выключение плиты, вынимание яиц.</w:t>
      </w:r>
      <w:r w:rsidR="00311F53" w:rsidRPr="00BA6AC5">
        <w:rPr>
          <w:rFonts w:ascii="Times New Roman" w:hAnsi="Times New Roman" w:cs="Times New Roman"/>
          <w:sz w:val="28"/>
          <w:szCs w:val="28"/>
        </w:rPr>
        <w:t>Соблюдени</w:t>
      </w:r>
      <w:r w:rsidR="00A03C4F">
        <w:rPr>
          <w:rFonts w:ascii="Times New Roman" w:hAnsi="Times New Roman" w:cs="Times New Roman"/>
          <w:sz w:val="28"/>
          <w:szCs w:val="28"/>
        </w:rPr>
        <w:t>е последовательности действий</w:t>
      </w:r>
      <w:r w:rsidR="00311F53" w:rsidRPr="00BA6AC5">
        <w:rPr>
          <w:rFonts w:ascii="Times New Roman" w:hAnsi="Times New Roman" w:cs="Times New Roman"/>
          <w:sz w:val="28"/>
          <w:szCs w:val="28"/>
        </w:rPr>
        <w:t xml:space="preserve">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w:t>
      </w:r>
      <w:r w:rsidR="00A03C4F">
        <w:rPr>
          <w:rFonts w:ascii="Times New Roman" w:hAnsi="Times New Roman" w:cs="Times New Roman"/>
          <w:sz w:val="28"/>
          <w:szCs w:val="28"/>
        </w:rPr>
        <w:t xml:space="preserve">ода (хлеб с маслом, колбаса, помидор).Соблюдение </w:t>
      </w:r>
      <w:r w:rsidR="00311F53" w:rsidRPr="00BA6AC5">
        <w:rPr>
          <w:rFonts w:ascii="Times New Roman" w:hAnsi="Times New Roman" w:cs="Times New Roman"/>
          <w:sz w:val="28"/>
          <w:szCs w:val="28"/>
        </w:rPr>
        <w:t>по</w:t>
      </w:r>
      <w:r w:rsidR="00A03C4F">
        <w:rPr>
          <w:rFonts w:ascii="Times New Roman" w:hAnsi="Times New Roman" w:cs="Times New Roman"/>
          <w:sz w:val="28"/>
          <w:szCs w:val="28"/>
        </w:rPr>
        <w:t xml:space="preserve">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w:t>
      </w:r>
      <w:r w:rsidR="00311F53" w:rsidRPr="00BA6AC5">
        <w:rPr>
          <w:rFonts w:ascii="Times New Roman" w:hAnsi="Times New Roman" w:cs="Times New Roman"/>
          <w:sz w:val="28"/>
          <w:szCs w:val="28"/>
        </w:rPr>
        <w:t>и</w:t>
      </w:r>
      <w:r w:rsidR="00A03C4F">
        <w:rPr>
          <w:rFonts w:ascii="Times New Roman" w:hAnsi="Times New Roman" w:cs="Times New Roman"/>
          <w:sz w:val="28"/>
          <w:szCs w:val="28"/>
        </w:rPr>
        <w:t>нвентаря (салатница, ложка,</w:t>
      </w:r>
      <w:r w:rsidR="00311F53" w:rsidRPr="00BA6AC5">
        <w:rPr>
          <w:rFonts w:ascii="Times New Roman" w:hAnsi="Times New Roman" w:cs="Times New Roman"/>
          <w:sz w:val="28"/>
          <w:szCs w:val="28"/>
        </w:rPr>
        <w:t xml:space="preserve"> нож, </w:t>
      </w:r>
      <w:r w:rsidR="00A03C4F">
        <w:rPr>
          <w:rFonts w:ascii="Times New Roman" w:hAnsi="Times New Roman" w:cs="Times New Roman"/>
          <w:sz w:val="28"/>
          <w:szCs w:val="28"/>
        </w:rPr>
        <w:t xml:space="preserve">доска, открывалка, тарелки), очистка вареных овощей, открывание банок (кукуруза, огурцы), нарезка овощей кубиками, нарезка зелени, добавление </w:t>
      </w:r>
      <w:r w:rsidR="00311F53" w:rsidRPr="00BA6AC5">
        <w:rPr>
          <w:rFonts w:ascii="Times New Roman" w:hAnsi="Times New Roman" w:cs="Times New Roman"/>
          <w:sz w:val="28"/>
          <w:szCs w:val="28"/>
        </w:rPr>
        <w:t>соли, растительного масла, перемешивание продуктов.Соблюдение последовательно</w:t>
      </w:r>
      <w:r w:rsidR="00A03C4F">
        <w:rPr>
          <w:rFonts w:ascii="Times New Roman" w:hAnsi="Times New Roman" w:cs="Times New Roman"/>
          <w:sz w:val="28"/>
          <w:szCs w:val="28"/>
        </w:rPr>
        <w:t xml:space="preserve">сти действий при  приготовлении котлет: выбор продуктов (полуфабрикат, масло растительное), выбор кухонного инвентаря (сковорода, лопатка, </w:t>
      </w:r>
      <w:r w:rsidR="00311F53" w:rsidRPr="00BA6AC5">
        <w:rPr>
          <w:rFonts w:ascii="Times New Roman" w:hAnsi="Times New Roman" w:cs="Times New Roman"/>
          <w:sz w:val="28"/>
          <w:szCs w:val="28"/>
        </w:rPr>
        <w:t xml:space="preserve">тарелки), наливание масла в сковороду, выкладывание котлет на сковороду, включение плиты, </w:t>
      </w:r>
      <w:r w:rsidR="00A03C4F">
        <w:rPr>
          <w:rFonts w:ascii="Times New Roman" w:hAnsi="Times New Roman" w:cs="Times New Roman"/>
          <w:sz w:val="28"/>
          <w:szCs w:val="28"/>
        </w:rPr>
        <w:t xml:space="preserve">постановка сковороды на конфорку, переворачивание </w:t>
      </w:r>
      <w:r w:rsidR="00311F53" w:rsidRPr="00BA6AC5">
        <w:rPr>
          <w:rFonts w:ascii="Times New Roman" w:hAnsi="Times New Roman" w:cs="Times New Roman"/>
          <w:sz w:val="28"/>
          <w:szCs w:val="28"/>
        </w:rPr>
        <w:t>котлет, выключение электри</w:t>
      </w:r>
      <w:r w:rsidR="00A03C4F">
        <w:rPr>
          <w:rFonts w:ascii="Times New Roman" w:hAnsi="Times New Roman" w:cs="Times New Roman"/>
          <w:sz w:val="28"/>
          <w:szCs w:val="28"/>
        </w:rPr>
        <w:t>ческой плиты, снимание котлет.</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Уход за вещами</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i/>
          <w:sz w:val="28"/>
          <w:szCs w:val="28"/>
        </w:rPr>
        <w:t>Ручная стирка.</w:t>
      </w:r>
      <w:r w:rsidRPr="00BA6AC5">
        <w:rPr>
          <w:rFonts w:ascii="Times New Roman" w:hAnsi="Times New Roman" w:cs="Times New Roman"/>
          <w:sz w:val="28"/>
          <w:szCs w:val="28"/>
        </w:rPr>
        <w:t xml:space="preserve"> Наполнение емкости водой. Выбор моющего средства. Отмери</w:t>
      </w:r>
      <w:r w:rsidR="003F24EF">
        <w:rPr>
          <w:rFonts w:ascii="Times New Roman" w:hAnsi="Times New Roman" w:cs="Times New Roman"/>
          <w:sz w:val="28"/>
          <w:szCs w:val="28"/>
        </w:rPr>
        <w:t>вание необходимого количества моющего</w:t>
      </w:r>
      <w:r w:rsidR="00A03C4F">
        <w:rPr>
          <w:rFonts w:ascii="Times New Roman" w:hAnsi="Times New Roman" w:cs="Times New Roman"/>
          <w:sz w:val="28"/>
          <w:szCs w:val="28"/>
        </w:rPr>
        <w:t xml:space="preserve"> средства.Замачивание белья. Застирывание белья. Полоскание белья. Выжимание</w:t>
      </w:r>
      <w:r w:rsidRPr="00BA6AC5">
        <w:rPr>
          <w:rFonts w:ascii="Times New Roman" w:hAnsi="Times New Roman" w:cs="Times New Roman"/>
          <w:sz w:val="28"/>
          <w:szCs w:val="28"/>
        </w:rPr>
        <w:t xml:space="preserve"> белья. Вывешивание белья на просушку. Соблюдение п</w:t>
      </w:r>
      <w:r w:rsidR="00A03C4F">
        <w:rPr>
          <w:rFonts w:ascii="Times New Roman" w:hAnsi="Times New Roman" w:cs="Times New Roman"/>
          <w:sz w:val="28"/>
          <w:szCs w:val="28"/>
        </w:rPr>
        <w:t>оследовательности действий при ручной стирке: наполнение емкости водой, выбор моющего средства, определение количества</w:t>
      </w:r>
      <w:r w:rsidRPr="00BA6AC5">
        <w:rPr>
          <w:rFonts w:ascii="Times New Roman" w:hAnsi="Times New Roman" w:cs="Times New Roman"/>
          <w:sz w:val="28"/>
          <w:szCs w:val="28"/>
        </w:rPr>
        <w:t xml:space="preserve"> моющ</w:t>
      </w:r>
      <w:r w:rsidR="00A03C4F">
        <w:rPr>
          <w:rFonts w:ascii="Times New Roman" w:hAnsi="Times New Roman" w:cs="Times New Roman"/>
          <w:sz w:val="28"/>
          <w:szCs w:val="28"/>
        </w:rPr>
        <w:t xml:space="preserve">его средства, замачивание белья, </w:t>
      </w:r>
      <w:r w:rsidR="00A03C4F">
        <w:rPr>
          <w:rFonts w:ascii="Times New Roman" w:hAnsi="Times New Roman" w:cs="Times New Roman"/>
          <w:sz w:val="28"/>
          <w:szCs w:val="28"/>
        </w:rPr>
        <w:lastRenderedPageBreak/>
        <w:t>застирывание белья, полоскание белья, выжимание белья,вывешивание белья на просушку.</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i/>
          <w:sz w:val="28"/>
          <w:szCs w:val="28"/>
        </w:rPr>
        <w:t>Машинная стирка.</w:t>
      </w:r>
      <w:r w:rsidRPr="00BA6AC5">
        <w:rPr>
          <w:rFonts w:ascii="Times New Roman" w:hAnsi="Times New Roman" w:cs="Times New Roman"/>
          <w:sz w:val="28"/>
          <w:szCs w:val="28"/>
        </w:rPr>
        <w:t xml:space="preserve"> Различение составных частей стиральной машины (отделение для загрузки белья, контейнер для засыпания порошка,</w:t>
      </w:r>
      <w:r w:rsidR="00A03C4F">
        <w:rPr>
          <w:rFonts w:ascii="Times New Roman" w:hAnsi="Times New Roman" w:cs="Times New Roman"/>
          <w:sz w:val="28"/>
          <w:szCs w:val="28"/>
        </w:rPr>
        <w:t xml:space="preserve"> панель с кнопками запуска машины и регуляторами температуры и продолжительности стирки). Сортировка белья перед стиркой </w:t>
      </w:r>
      <w:r w:rsidRPr="00BA6AC5">
        <w:rPr>
          <w:rFonts w:ascii="Times New Roman" w:hAnsi="Times New Roman" w:cs="Times New Roman"/>
          <w:sz w:val="28"/>
          <w:szCs w:val="28"/>
        </w:rPr>
        <w:t>(например): белое и цветное белье, хлопчатобумажная и шерстян</w:t>
      </w:r>
      <w:r w:rsidR="00A03C4F">
        <w:rPr>
          <w:rFonts w:ascii="Times New Roman" w:hAnsi="Times New Roman" w:cs="Times New Roman"/>
          <w:sz w:val="28"/>
          <w:szCs w:val="28"/>
        </w:rPr>
        <w:t xml:space="preserve">ая ткань, постельное и кухонное белье. Закладывание и </w:t>
      </w:r>
      <w:r w:rsidRPr="00BA6AC5">
        <w:rPr>
          <w:rFonts w:ascii="Times New Roman" w:hAnsi="Times New Roman" w:cs="Times New Roman"/>
          <w:sz w:val="28"/>
          <w:szCs w:val="28"/>
        </w:rPr>
        <w:t>выни</w:t>
      </w:r>
      <w:r w:rsidR="00A03C4F">
        <w:rPr>
          <w:rFonts w:ascii="Times New Roman" w:hAnsi="Times New Roman" w:cs="Times New Roman"/>
          <w:sz w:val="28"/>
          <w:szCs w:val="28"/>
        </w:rPr>
        <w:t xml:space="preserve">мание белья </w:t>
      </w:r>
      <w:r w:rsidRPr="00BA6AC5">
        <w:rPr>
          <w:rFonts w:ascii="Times New Roman" w:hAnsi="Times New Roman" w:cs="Times New Roman"/>
          <w:sz w:val="28"/>
          <w:szCs w:val="28"/>
        </w:rPr>
        <w:t xml:space="preserve">из </w:t>
      </w:r>
      <w:r w:rsidR="00A03C4F">
        <w:rPr>
          <w:rFonts w:ascii="Times New Roman" w:hAnsi="Times New Roman" w:cs="Times New Roman"/>
          <w:sz w:val="28"/>
          <w:szCs w:val="28"/>
        </w:rPr>
        <w:t xml:space="preserve">машины. </w:t>
      </w:r>
      <w:r w:rsidRPr="00BA6AC5">
        <w:rPr>
          <w:rFonts w:ascii="Times New Roman" w:hAnsi="Times New Roman" w:cs="Times New Roman"/>
          <w:sz w:val="28"/>
          <w:szCs w:val="28"/>
        </w:rPr>
        <w:t>Установка программы и температурного режима. Мытье и сушка машины. Соблюдение последовательности действий  при машинной стирке: с</w:t>
      </w:r>
      <w:r w:rsidR="00A03C4F">
        <w:rPr>
          <w:rFonts w:ascii="Times New Roman" w:hAnsi="Times New Roman" w:cs="Times New Roman"/>
          <w:sz w:val="28"/>
          <w:szCs w:val="28"/>
        </w:rPr>
        <w:t xml:space="preserve">ортировка белья перед стиркой, закладывание белья, закрывание дверцы машины, </w:t>
      </w:r>
      <w:r w:rsidRPr="00BA6AC5">
        <w:rPr>
          <w:rFonts w:ascii="Times New Roman" w:hAnsi="Times New Roman" w:cs="Times New Roman"/>
          <w:sz w:val="28"/>
          <w:szCs w:val="28"/>
        </w:rPr>
        <w:t>насыпание порошка</w:t>
      </w:r>
      <w:r w:rsidR="00A03C4F">
        <w:rPr>
          <w:rFonts w:ascii="Times New Roman" w:hAnsi="Times New Roman" w:cs="Times New Roman"/>
          <w:sz w:val="28"/>
          <w:szCs w:val="28"/>
        </w:rPr>
        <w:t>, установка программы и температурного режима, запуск</w:t>
      </w:r>
      <w:r w:rsidRPr="00BA6AC5">
        <w:rPr>
          <w:rFonts w:ascii="Times New Roman" w:hAnsi="Times New Roman" w:cs="Times New Roman"/>
          <w:sz w:val="28"/>
          <w:szCs w:val="28"/>
        </w:rPr>
        <w:t xml:space="preserve"> машины, отклю</w:t>
      </w:r>
      <w:r w:rsidR="00314AD6">
        <w:rPr>
          <w:rFonts w:ascii="Times New Roman" w:hAnsi="Times New Roman" w:cs="Times New Roman"/>
          <w:sz w:val="28"/>
          <w:szCs w:val="28"/>
        </w:rPr>
        <w:t>чение машины, вынимание белья.</w:t>
      </w:r>
    </w:p>
    <w:p w:rsidR="00311F5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Глажение</w:t>
      </w:r>
      <w:r w:rsidR="00311F53" w:rsidRPr="00BA6AC5">
        <w:rPr>
          <w:rFonts w:ascii="Times New Roman" w:hAnsi="Times New Roman" w:cs="Times New Roman"/>
          <w:i/>
          <w:sz w:val="28"/>
          <w:szCs w:val="28"/>
        </w:rPr>
        <w:t xml:space="preserve"> утюгом</w:t>
      </w:r>
      <w:r>
        <w:rPr>
          <w:rFonts w:ascii="Times New Roman" w:hAnsi="Times New Roman" w:cs="Times New Roman"/>
          <w:sz w:val="28"/>
          <w:szCs w:val="28"/>
        </w:rPr>
        <w:t xml:space="preserve">. Различение составных частей утюга </w:t>
      </w:r>
      <w:r w:rsidR="00311F53" w:rsidRPr="00BA6AC5">
        <w:rPr>
          <w:rFonts w:ascii="Times New Roman" w:hAnsi="Times New Roman" w:cs="Times New Roman"/>
          <w:sz w:val="28"/>
          <w:szCs w:val="28"/>
        </w:rPr>
        <w:t>(подошва утюга, шнур, регулятор температуры, клавиша пульверизатора). Соблюдение последовате</w:t>
      </w:r>
      <w:r>
        <w:rPr>
          <w:rFonts w:ascii="Times New Roman" w:hAnsi="Times New Roman" w:cs="Times New Roman"/>
          <w:sz w:val="28"/>
          <w:szCs w:val="28"/>
        </w:rPr>
        <w:t>льности</w:t>
      </w:r>
      <w:r w:rsidR="00311F53" w:rsidRPr="00BA6AC5">
        <w:rPr>
          <w:rFonts w:ascii="Times New Roman" w:hAnsi="Times New Roman" w:cs="Times New Roman"/>
          <w:sz w:val="28"/>
          <w:szCs w:val="28"/>
        </w:rPr>
        <w:t xml:space="preserve"> действий </w:t>
      </w:r>
      <w:r>
        <w:rPr>
          <w:rFonts w:ascii="Times New Roman" w:hAnsi="Times New Roman" w:cs="Times New Roman"/>
          <w:sz w:val="28"/>
          <w:szCs w:val="28"/>
        </w:rPr>
        <w:t xml:space="preserve">при глажении белья: установкагладильной доски, выставление температурного режима, подключение утюга к сети, раскладывание белья на гладильной доске, смачивание белья </w:t>
      </w:r>
      <w:r w:rsidR="00311F53" w:rsidRPr="00BA6AC5">
        <w:rPr>
          <w:rFonts w:ascii="Times New Roman" w:hAnsi="Times New Roman" w:cs="Times New Roman"/>
          <w:sz w:val="28"/>
          <w:szCs w:val="28"/>
        </w:rPr>
        <w:t>водой, движения руки с утюгом, складывание белья. Складыван</w:t>
      </w:r>
      <w:r>
        <w:rPr>
          <w:rFonts w:ascii="Times New Roman" w:hAnsi="Times New Roman" w:cs="Times New Roman"/>
          <w:sz w:val="28"/>
          <w:szCs w:val="28"/>
        </w:rPr>
        <w:t xml:space="preserve">ие белья и одежды. Вывешивание одежды </w:t>
      </w:r>
      <w:r w:rsidR="00311F53" w:rsidRPr="00BA6AC5">
        <w:rPr>
          <w:rFonts w:ascii="Times New Roman" w:hAnsi="Times New Roman" w:cs="Times New Roman"/>
          <w:sz w:val="28"/>
          <w:szCs w:val="28"/>
        </w:rPr>
        <w:t xml:space="preserve">на </w:t>
      </w:r>
      <w:r>
        <w:rPr>
          <w:rFonts w:ascii="Times New Roman" w:hAnsi="Times New Roman" w:cs="Times New Roman"/>
          <w:sz w:val="28"/>
          <w:szCs w:val="28"/>
        </w:rPr>
        <w:t xml:space="preserve">«плечики». Чистка одежды. Уход за </w:t>
      </w:r>
      <w:r w:rsidR="00311F53" w:rsidRPr="00BA6AC5">
        <w:rPr>
          <w:rFonts w:ascii="Times New Roman" w:hAnsi="Times New Roman" w:cs="Times New Roman"/>
          <w:sz w:val="28"/>
          <w:szCs w:val="28"/>
        </w:rPr>
        <w:t xml:space="preserve">обувью. Соблюдение последовательности действий при мытье </w:t>
      </w:r>
      <w:r>
        <w:rPr>
          <w:rFonts w:ascii="Times New Roman" w:hAnsi="Times New Roman" w:cs="Times New Roman"/>
          <w:sz w:val="28"/>
          <w:szCs w:val="28"/>
        </w:rPr>
        <w:t>обуви: намачивание и отжимание тряпки, протирание обуви влажной тряпкой, протирание обуви сухой</w:t>
      </w:r>
      <w:r w:rsidR="00311F53" w:rsidRPr="00BA6AC5">
        <w:rPr>
          <w:rFonts w:ascii="Times New Roman" w:hAnsi="Times New Roman" w:cs="Times New Roman"/>
          <w:sz w:val="28"/>
          <w:szCs w:val="28"/>
        </w:rPr>
        <w:t xml:space="preserve"> тряпк</w:t>
      </w:r>
      <w:r>
        <w:rPr>
          <w:rFonts w:ascii="Times New Roman" w:hAnsi="Times New Roman" w:cs="Times New Roman"/>
          <w:sz w:val="28"/>
          <w:szCs w:val="28"/>
        </w:rPr>
        <w:t>ой. Просушивание обуви. Соблюдение</w:t>
      </w:r>
      <w:r w:rsidR="00311F53" w:rsidRPr="00BA6AC5">
        <w:rPr>
          <w:rFonts w:ascii="Times New Roman" w:hAnsi="Times New Roman" w:cs="Times New Roman"/>
          <w:sz w:val="28"/>
          <w:szCs w:val="28"/>
        </w:rPr>
        <w:t xml:space="preserve"> последовательности действий при чистке обуви: открывание тюби</w:t>
      </w:r>
      <w:r>
        <w:rPr>
          <w:rFonts w:ascii="Times New Roman" w:hAnsi="Times New Roman" w:cs="Times New Roman"/>
          <w:sz w:val="28"/>
          <w:szCs w:val="28"/>
        </w:rPr>
        <w:t>ка с кремом, нанесение крема на ботинок, распределение</w:t>
      </w:r>
      <w:r w:rsidR="00311F53" w:rsidRPr="00BA6AC5">
        <w:rPr>
          <w:rFonts w:ascii="Times New Roman" w:hAnsi="Times New Roman" w:cs="Times New Roman"/>
          <w:sz w:val="28"/>
          <w:szCs w:val="28"/>
        </w:rPr>
        <w:t xml:space="preserve"> крема </w:t>
      </w:r>
      <w:r>
        <w:rPr>
          <w:rFonts w:ascii="Times New Roman" w:hAnsi="Times New Roman" w:cs="Times New Roman"/>
          <w:sz w:val="28"/>
          <w:szCs w:val="28"/>
        </w:rPr>
        <w:t xml:space="preserve">по всей поверхности ботинка, </w:t>
      </w:r>
      <w:r w:rsidR="00311F53" w:rsidRPr="00BA6AC5">
        <w:rPr>
          <w:rFonts w:ascii="Times New Roman" w:hAnsi="Times New Roman" w:cs="Times New Roman"/>
          <w:sz w:val="28"/>
          <w:szCs w:val="28"/>
        </w:rPr>
        <w:t xml:space="preserve">натирание поверхности ботинка, закрывание тюбика с кремом.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Уборка помещения.</w:t>
      </w:r>
    </w:p>
    <w:p w:rsidR="00311F5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Уборка</w:t>
      </w:r>
      <w:r w:rsidR="00311F53" w:rsidRPr="00BA6AC5">
        <w:rPr>
          <w:rFonts w:ascii="Times New Roman" w:hAnsi="Times New Roman" w:cs="Times New Roman"/>
          <w:i/>
          <w:sz w:val="28"/>
          <w:szCs w:val="28"/>
        </w:rPr>
        <w:t xml:space="preserve"> мебели.</w:t>
      </w:r>
      <w:r>
        <w:rPr>
          <w:rFonts w:ascii="Times New Roman" w:hAnsi="Times New Roman" w:cs="Times New Roman"/>
          <w:sz w:val="28"/>
          <w:szCs w:val="28"/>
        </w:rPr>
        <w:t xml:space="preserve"> Уборка с поверхности стола остатков еды и </w:t>
      </w:r>
      <w:r w:rsidR="00557223" w:rsidRPr="00BA6AC5">
        <w:rPr>
          <w:rFonts w:ascii="Times New Roman" w:hAnsi="Times New Roman" w:cs="Times New Roman"/>
          <w:sz w:val="28"/>
          <w:szCs w:val="28"/>
        </w:rPr>
        <w:t>м</w:t>
      </w:r>
      <w:r>
        <w:rPr>
          <w:rFonts w:ascii="Times New Roman" w:hAnsi="Times New Roman" w:cs="Times New Roman"/>
          <w:sz w:val="28"/>
          <w:szCs w:val="28"/>
        </w:rPr>
        <w:t xml:space="preserve">усора. Вытирание </w:t>
      </w:r>
      <w:r w:rsidR="00311F53" w:rsidRPr="00BA6AC5">
        <w:rPr>
          <w:rFonts w:ascii="Times New Roman" w:hAnsi="Times New Roman" w:cs="Times New Roman"/>
          <w:sz w:val="28"/>
          <w:szCs w:val="28"/>
        </w:rPr>
        <w:t>поверхности мебели. Соблюдение последов</w:t>
      </w:r>
      <w:r>
        <w:rPr>
          <w:rFonts w:ascii="Times New Roman" w:hAnsi="Times New Roman" w:cs="Times New Roman"/>
          <w:sz w:val="28"/>
          <w:szCs w:val="28"/>
        </w:rPr>
        <w:t xml:space="preserve">ательности действий при мытье поверхностей мебели: наполнение таза водой, приготовление тряпок, </w:t>
      </w:r>
      <w:r w:rsidR="00311F53" w:rsidRPr="00BA6AC5">
        <w:rPr>
          <w:rFonts w:ascii="Times New Roman" w:hAnsi="Times New Roman" w:cs="Times New Roman"/>
          <w:sz w:val="28"/>
          <w:szCs w:val="28"/>
        </w:rPr>
        <w:t>добавл</w:t>
      </w:r>
      <w:r>
        <w:rPr>
          <w:rFonts w:ascii="Times New Roman" w:hAnsi="Times New Roman" w:cs="Times New Roman"/>
          <w:sz w:val="28"/>
          <w:szCs w:val="28"/>
        </w:rPr>
        <w:t>ение моющего средства в воду, уборка предметов с поверхности,</w:t>
      </w:r>
      <w:r w:rsidR="00311F53" w:rsidRPr="00BA6AC5">
        <w:rPr>
          <w:rFonts w:ascii="Times New Roman" w:hAnsi="Times New Roman" w:cs="Times New Roman"/>
          <w:sz w:val="28"/>
          <w:szCs w:val="28"/>
        </w:rPr>
        <w:t xml:space="preserve"> вытирание </w:t>
      </w:r>
      <w:r>
        <w:rPr>
          <w:rFonts w:ascii="Times New Roman" w:hAnsi="Times New Roman" w:cs="Times New Roman"/>
          <w:sz w:val="28"/>
          <w:szCs w:val="28"/>
        </w:rPr>
        <w:t xml:space="preserve">поверхности, вытирание предметов </w:t>
      </w:r>
      <w:r w:rsidR="00311F53" w:rsidRPr="00BA6AC5">
        <w:rPr>
          <w:rFonts w:ascii="Times New Roman" w:hAnsi="Times New Roman" w:cs="Times New Roman"/>
          <w:sz w:val="28"/>
          <w:szCs w:val="28"/>
        </w:rPr>
        <w:t>интерьера, рас</w:t>
      </w:r>
      <w:r w:rsidR="00314AD6">
        <w:rPr>
          <w:rFonts w:ascii="Times New Roman" w:hAnsi="Times New Roman" w:cs="Times New Roman"/>
          <w:sz w:val="28"/>
          <w:szCs w:val="28"/>
        </w:rPr>
        <w:t xml:space="preserve">кладывание предметов </w:t>
      </w:r>
      <w:r>
        <w:rPr>
          <w:rFonts w:ascii="Times New Roman" w:hAnsi="Times New Roman" w:cs="Times New Roman"/>
          <w:sz w:val="28"/>
          <w:szCs w:val="28"/>
        </w:rPr>
        <w:t xml:space="preserve">интерьера по местам, выливание </w:t>
      </w:r>
      <w:r w:rsidR="00314AD6">
        <w:rPr>
          <w:rFonts w:ascii="Times New Roman" w:hAnsi="Times New Roman" w:cs="Times New Roman"/>
          <w:sz w:val="28"/>
          <w:szCs w:val="28"/>
        </w:rPr>
        <w:t>использованной воды.</w:t>
      </w:r>
    </w:p>
    <w:p w:rsidR="0055722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Уборка</w:t>
      </w:r>
      <w:r w:rsidR="00311F53" w:rsidRPr="00BA6AC5">
        <w:rPr>
          <w:rFonts w:ascii="Times New Roman" w:hAnsi="Times New Roman" w:cs="Times New Roman"/>
          <w:i/>
          <w:sz w:val="28"/>
          <w:szCs w:val="28"/>
        </w:rPr>
        <w:t xml:space="preserve"> пола.</w:t>
      </w:r>
      <w:r>
        <w:rPr>
          <w:rFonts w:ascii="Times New Roman" w:hAnsi="Times New Roman" w:cs="Times New Roman"/>
          <w:sz w:val="28"/>
          <w:szCs w:val="28"/>
        </w:rPr>
        <w:t xml:space="preserve"> Сметание мусора на полу в определенное  место. Заметание мусора на совок. Соблюдение последовательности действий </w:t>
      </w:r>
      <w:r w:rsidR="00311F53" w:rsidRPr="00BA6AC5">
        <w:rPr>
          <w:rFonts w:ascii="Times New Roman" w:hAnsi="Times New Roman" w:cs="Times New Roman"/>
          <w:sz w:val="28"/>
          <w:szCs w:val="28"/>
        </w:rPr>
        <w:t xml:space="preserve">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w:t>
      </w:r>
      <w:r w:rsidR="00311F53" w:rsidRPr="00BA6AC5">
        <w:rPr>
          <w:rFonts w:ascii="Times New Roman" w:hAnsi="Times New Roman" w:cs="Times New Roman"/>
          <w:sz w:val="28"/>
          <w:szCs w:val="28"/>
        </w:rPr>
        <w:lastRenderedPageBreak/>
        <w:t>последовательности действий при уборке пылесосом:</w:t>
      </w:r>
      <w:r>
        <w:rPr>
          <w:rFonts w:ascii="Times New Roman" w:hAnsi="Times New Roman" w:cs="Times New Roman"/>
          <w:sz w:val="28"/>
          <w:szCs w:val="28"/>
        </w:rPr>
        <w:t xml:space="preserve"> подготовка пылесоса к работе, установка регулятора мощности, включение (вставление вилки</w:t>
      </w:r>
      <w:r w:rsidR="00311F53" w:rsidRPr="00BA6AC5">
        <w:rPr>
          <w:rFonts w:ascii="Times New Roman" w:hAnsi="Times New Roman" w:cs="Times New Roman"/>
          <w:sz w:val="28"/>
          <w:szCs w:val="28"/>
        </w:rPr>
        <w:t xml:space="preserve"> в розетку; нажатие кнопки), чистка поверхности, выклю</w:t>
      </w:r>
      <w:r>
        <w:rPr>
          <w:rFonts w:ascii="Times New Roman" w:hAnsi="Times New Roman" w:cs="Times New Roman"/>
          <w:sz w:val="28"/>
          <w:szCs w:val="28"/>
        </w:rPr>
        <w:t xml:space="preserve">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w:t>
      </w:r>
      <w:r w:rsidR="00311F53" w:rsidRPr="00BA6AC5">
        <w:rPr>
          <w:rFonts w:ascii="Times New Roman" w:hAnsi="Times New Roman" w:cs="Times New Roman"/>
          <w:sz w:val="28"/>
          <w:szCs w:val="28"/>
        </w:rPr>
        <w:t>моющего средства в воду, намачивание и отжимание тряпки, мытье пола, выливание использованной вод</w:t>
      </w:r>
      <w:r>
        <w:rPr>
          <w:rFonts w:ascii="Times New Roman" w:hAnsi="Times New Roman" w:cs="Times New Roman"/>
          <w:sz w:val="28"/>
          <w:szCs w:val="28"/>
        </w:rPr>
        <w:t>ы, просушивание мокрых тряпок.</w:t>
      </w:r>
    </w:p>
    <w:p w:rsidR="00311F53" w:rsidRPr="00BA6AC5" w:rsidRDefault="00A03C4F" w:rsidP="00250A73">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Мытье стекла </w:t>
      </w:r>
      <w:r w:rsidR="00311F53" w:rsidRPr="00BA6AC5">
        <w:rPr>
          <w:rFonts w:ascii="Times New Roman" w:hAnsi="Times New Roman" w:cs="Times New Roman"/>
          <w:i/>
          <w:sz w:val="28"/>
          <w:szCs w:val="28"/>
        </w:rPr>
        <w:t>(зеркала).</w:t>
      </w:r>
      <w:r>
        <w:rPr>
          <w:rFonts w:ascii="Times New Roman" w:hAnsi="Times New Roman" w:cs="Times New Roman"/>
          <w:sz w:val="28"/>
          <w:szCs w:val="28"/>
        </w:rPr>
        <w:t xml:space="preserve"> Соблюдение последовательности </w:t>
      </w:r>
      <w:r w:rsidR="00311F53" w:rsidRPr="00BA6AC5">
        <w:rPr>
          <w:rFonts w:ascii="Times New Roman" w:hAnsi="Times New Roman" w:cs="Times New Roman"/>
          <w:sz w:val="28"/>
          <w:szCs w:val="28"/>
        </w:rPr>
        <w:t>действий при мытье окна: наполнение емкости для мытья водой, добавление моющего средства</w:t>
      </w:r>
      <w:r>
        <w:rPr>
          <w:rFonts w:ascii="Times New Roman" w:hAnsi="Times New Roman" w:cs="Times New Roman"/>
          <w:sz w:val="28"/>
          <w:szCs w:val="28"/>
        </w:rPr>
        <w:t xml:space="preserve"> в воду, мытьё рамы, вытирание рамы, мытьё стекла, </w:t>
      </w:r>
      <w:r w:rsidR="00311F53" w:rsidRPr="00BA6AC5">
        <w:rPr>
          <w:rFonts w:ascii="Times New Roman" w:hAnsi="Times New Roman" w:cs="Times New Roman"/>
          <w:sz w:val="28"/>
          <w:szCs w:val="28"/>
        </w:rPr>
        <w:t xml:space="preserve">вытирание стекла, выливание использованной воды.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Уборка территории.</w:t>
      </w:r>
    </w:p>
    <w:p w:rsidR="00311F53" w:rsidRPr="00BA6AC5" w:rsidRDefault="00311F53" w:rsidP="00250A73">
      <w:pPr>
        <w:spacing w:after="240"/>
        <w:ind w:firstLine="709"/>
        <w:jc w:val="both"/>
        <w:rPr>
          <w:rFonts w:ascii="Times New Roman" w:hAnsi="Times New Roman" w:cs="Times New Roman"/>
          <w:sz w:val="28"/>
          <w:szCs w:val="28"/>
        </w:rPr>
      </w:pPr>
      <w:r w:rsidRPr="00BA6AC5">
        <w:rPr>
          <w:rFonts w:ascii="Times New Roman" w:hAnsi="Times New Roman" w:cs="Times New Roman"/>
          <w:sz w:val="28"/>
          <w:szCs w:val="28"/>
        </w:rPr>
        <w:t>Уборка бытового мусора. Подметание территории. Сгребание травы и листьев. Уборка снега: сгребание, перебрасывание снега. Ухо</w:t>
      </w:r>
      <w:r w:rsidR="00A03C4F">
        <w:rPr>
          <w:rFonts w:ascii="Times New Roman" w:hAnsi="Times New Roman" w:cs="Times New Roman"/>
          <w:sz w:val="28"/>
          <w:szCs w:val="28"/>
        </w:rPr>
        <w:t>д за уборочным инвентарем.</w:t>
      </w:r>
    </w:p>
    <w:p w:rsidR="00311F53" w:rsidRPr="00BA6AC5" w:rsidRDefault="00F72FC3" w:rsidP="00250A73">
      <w:pPr>
        <w:spacing w:after="120"/>
        <w:ind w:firstLine="709"/>
        <w:jc w:val="center"/>
        <w:rPr>
          <w:rFonts w:ascii="Times New Roman" w:hAnsi="Times New Roman" w:cs="Times New Roman"/>
          <w:b/>
          <w:sz w:val="28"/>
          <w:szCs w:val="28"/>
        </w:rPr>
      </w:pPr>
      <w:r>
        <w:rPr>
          <w:rFonts w:ascii="Times New Roman" w:hAnsi="Times New Roman" w:cs="Times New Roman"/>
          <w:b/>
          <w:sz w:val="28"/>
          <w:szCs w:val="28"/>
        </w:rPr>
        <w:t>VI. ОКРУЖАЮЩИЙ СОЦИАЛЬНЫЙ МИР</w:t>
      </w:r>
      <w:r>
        <w:rPr>
          <w:rFonts w:ascii="Times New Roman" w:hAnsi="Times New Roman" w:cs="Times New Roman"/>
          <w:b/>
          <w:sz w:val="28"/>
          <w:szCs w:val="28"/>
        </w:rPr>
        <w:cr/>
      </w:r>
      <w:r w:rsidR="00311F53" w:rsidRPr="00BA6AC5">
        <w:rPr>
          <w:rFonts w:ascii="Times New Roman" w:hAnsi="Times New Roman" w:cs="Times New Roman"/>
          <w:b/>
          <w:sz w:val="28"/>
          <w:szCs w:val="28"/>
        </w:rPr>
        <w:t xml:space="preserve">Пояснительная записка. </w:t>
      </w:r>
    </w:p>
    <w:p w:rsidR="00311F5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детей жизни в обществе включает</w:t>
      </w:r>
      <w:r w:rsidR="00311F53" w:rsidRPr="00BA6AC5">
        <w:rPr>
          <w:rFonts w:ascii="Times New Roman" w:hAnsi="Times New Roman" w:cs="Times New Roman"/>
          <w:sz w:val="28"/>
          <w:szCs w:val="28"/>
        </w:rPr>
        <w:t xml:space="preserve"> формирование представлений об окружающем социальном</w:t>
      </w:r>
      <w:r>
        <w:rPr>
          <w:rFonts w:ascii="Times New Roman" w:hAnsi="Times New Roman" w:cs="Times New Roman"/>
          <w:sz w:val="28"/>
          <w:szCs w:val="28"/>
        </w:rPr>
        <w:t xml:space="preserve"> мире и умений ориентироваться </w:t>
      </w:r>
      <w:r w:rsidR="00311F53" w:rsidRPr="00BA6AC5">
        <w:rPr>
          <w:rFonts w:ascii="Times New Roman" w:hAnsi="Times New Roman" w:cs="Times New Roman"/>
          <w:sz w:val="28"/>
          <w:szCs w:val="28"/>
        </w:rPr>
        <w:t>в нем, включаться в социальные отношения. В силу разл</w:t>
      </w:r>
      <w:r>
        <w:rPr>
          <w:rFonts w:ascii="Times New Roman" w:hAnsi="Times New Roman" w:cs="Times New Roman"/>
          <w:sz w:val="28"/>
          <w:szCs w:val="28"/>
        </w:rPr>
        <w:t>ичных особенностей физического,</w:t>
      </w:r>
      <w:r w:rsidR="00311F53" w:rsidRPr="00BA6AC5">
        <w:rPr>
          <w:rFonts w:ascii="Times New Roman" w:hAnsi="Times New Roman" w:cs="Times New Roman"/>
          <w:sz w:val="28"/>
          <w:szCs w:val="28"/>
        </w:rPr>
        <w:t xml:space="preserve"> интеллектуального, </w:t>
      </w:r>
      <w:r>
        <w:rPr>
          <w:rFonts w:ascii="Times New Roman" w:hAnsi="Times New Roman" w:cs="Times New Roman"/>
          <w:sz w:val="28"/>
          <w:szCs w:val="28"/>
        </w:rPr>
        <w:t xml:space="preserve">эмоционального развития дети с ТМНР испытывают трудности в </w:t>
      </w:r>
      <w:r w:rsidR="00311F53" w:rsidRPr="00BA6AC5">
        <w:rPr>
          <w:rFonts w:ascii="Times New Roman" w:hAnsi="Times New Roman" w:cs="Times New Roman"/>
          <w:sz w:val="28"/>
          <w:szCs w:val="28"/>
        </w:rPr>
        <w:t>о</w:t>
      </w:r>
      <w:r>
        <w:rPr>
          <w:rFonts w:ascii="Times New Roman" w:hAnsi="Times New Roman" w:cs="Times New Roman"/>
          <w:sz w:val="28"/>
          <w:szCs w:val="28"/>
        </w:rPr>
        <w:t xml:space="preserve">сознании социальных явлений. В связи </w:t>
      </w:r>
      <w:r w:rsidR="00311F53" w:rsidRPr="00BA6AC5">
        <w:rPr>
          <w:rFonts w:ascii="Times New Roman" w:hAnsi="Times New Roman" w:cs="Times New Roman"/>
          <w:sz w:val="28"/>
          <w:szCs w:val="28"/>
        </w:rPr>
        <w:t xml:space="preserve">с </w:t>
      </w:r>
      <w:r>
        <w:rPr>
          <w:rFonts w:ascii="Times New Roman" w:hAnsi="Times New Roman" w:cs="Times New Roman"/>
          <w:sz w:val="28"/>
          <w:szCs w:val="28"/>
        </w:rPr>
        <w:t xml:space="preserve">этим программа учебного предмета «Окружающий социальный мир» </w:t>
      </w:r>
      <w:r w:rsidR="00311F53" w:rsidRPr="00BA6AC5">
        <w:rPr>
          <w:rFonts w:ascii="Times New Roman" w:hAnsi="Times New Roman" w:cs="Times New Roman"/>
          <w:sz w:val="28"/>
          <w:szCs w:val="28"/>
        </w:rPr>
        <w:t>позволяет п</w:t>
      </w:r>
      <w:r>
        <w:rPr>
          <w:rFonts w:ascii="Times New Roman" w:hAnsi="Times New Roman" w:cs="Times New Roman"/>
          <w:sz w:val="28"/>
          <w:szCs w:val="28"/>
        </w:rPr>
        <w:t xml:space="preserve">ланомерно формировать осмысленное восприятие </w:t>
      </w:r>
      <w:r w:rsidR="00311F53" w:rsidRPr="00BA6AC5">
        <w:rPr>
          <w:rFonts w:ascii="Times New Roman" w:hAnsi="Times New Roman" w:cs="Times New Roman"/>
          <w:sz w:val="28"/>
          <w:szCs w:val="28"/>
        </w:rPr>
        <w:t>социальной действительности и включаться на дост</w:t>
      </w:r>
      <w:r>
        <w:rPr>
          <w:rFonts w:ascii="Times New Roman" w:hAnsi="Times New Roman" w:cs="Times New Roman"/>
          <w:sz w:val="28"/>
          <w:szCs w:val="28"/>
        </w:rPr>
        <w:t>упном уровне в жизнь общества.</w:t>
      </w:r>
    </w:p>
    <w:p w:rsidR="00311F5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обучения – формирование представлений о человеке, его социальном окружении, ориентации в социальной средеи </w:t>
      </w:r>
      <w:r w:rsidR="00311F53" w:rsidRPr="00BA6AC5">
        <w:rPr>
          <w:rFonts w:ascii="Times New Roman" w:hAnsi="Times New Roman" w:cs="Times New Roman"/>
          <w:sz w:val="28"/>
          <w:szCs w:val="28"/>
        </w:rPr>
        <w:t>об</w:t>
      </w:r>
      <w:r>
        <w:rPr>
          <w:rFonts w:ascii="Times New Roman" w:hAnsi="Times New Roman" w:cs="Times New Roman"/>
          <w:sz w:val="28"/>
          <w:szCs w:val="28"/>
        </w:rPr>
        <w:t>щепринятых правилах поведения.</w:t>
      </w:r>
    </w:p>
    <w:p w:rsidR="00311F53" w:rsidRPr="00BA6AC5" w:rsidRDefault="00A03C4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w:t>
      </w:r>
      <w:r w:rsidR="00311F53" w:rsidRPr="00BA6AC5">
        <w:rPr>
          <w:rFonts w:ascii="Times New Roman" w:hAnsi="Times New Roman" w:cs="Times New Roman"/>
          <w:sz w:val="28"/>
          <w:szCs w:val="28"/>
        </w:rPr>
        <w:t>пре</w:t>
      </w:r>
      <w:r>
        <w:rPr>
          <w:rFonts w:ascii="Times New Roman" w:hAnsi="Times New Roman" w:cs="Times New Roman"/>
          <w:sz w:val="28"/>
          <w:szCs w:val="28"/>
        </w:rPr>
        <w:t>дметном мире, созданном человеком (многообразие, функциональное назначение</w:t>
      </w:r>
      <w:r w:rsidR="00311F53" w:rsidRPr="00BA6AC5">
        <w:rPr>
          <w:rFonts w:ascii="Times New Roman" w:hAnsi="Times New Roman" w:cs="Times New Roman"/>
          <w:sz w:val="28"/>
          <w:szCs w:val="28"/>
        </w:rPr>
        <w:t xml:space="preserve">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w:t>
      </w:r>
      <w:r w:rsidR="003F24EF">
        <w:rPr>
          <w:rFonts w:ascii="Times New Roman" w:hAnsi="Times New Roman" w:cs="Times New Roman"/>
          <w:sz w:val="28"/>
          <w:szCs w:val="28"/>
        </w:rPr>
        <w:t>рана»,  «Традиции и обычаи».</w:t>
      </w:r>
    </w:p>
    <w:p w:rsidR="008C0704"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lastRenderedPageBreak/>
        <w:t xml:space="preserve">В процессе обучения у ребенка формируются </w:t>
      </w:r>
      <w:r w:rsidR="003F24EF">
        <w:rPr>
          <w:rFonts w:ascii="Times New Roman" w:hAnsi="Times New Roman" w:cs="Times New Roman"/>
          <w:sz w:val="28"/>
          <w:szCs w:val="28"/>
        </w:rPr>
        <w:t>представления о родном городе, в котором он проживает, о России, её</w:t>
      </w:r>
      <w:r w:rsidRPr="00BA6AC5">
        <w:rPr>
          <w:rFonts w:ascii="Times New Roman" w:hAnsi="Times New Roman" w:cs="Times New Roman"/>
          <w:sz w:val="28"/>
          <w:szCs w:val="28"/>
        </w:rPr>
        <w:t xml:space="preserve"> культуре, </w:t>
      </w:r>
      <w:r w:rsidR="003F24EF">
        <w:rPr>
          <w:rFonts w:ascii="Times New Roman" w:hAnsi="Times New Roman" w:cs="Times New Roman"/>
          <w:sz w:val="28"/>
          <w:szCs w:val="28"/>
        </w:rPr>
        <w:t xml:space="preserve">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w:t>
      </w:r>
      <w:r w:rsidRPr="00BA6AC5">
        <w:rPr>
          <w:rFonts w:ascii="Times New Roman" w:hAnsi="Times New Roman" w:cs="Times New Roman"/>
          <w:sz w:val="28"/>
          <w:szCs w:val="28"/>
        </w:rPr>
        <w:t>социальной жизни, в которую он включен, ребенок учится соотноси</w:t>
      </w:r>
      <w:r w:rsidR="003F24EF">
        <w:rPr>
          <w:rFonts w:ascii="Times New Roman" w:hAnsi="Times New Roman" w:cs="Times New Roman"/>
          <w:sz w:val="28"/>
          <w:szCs w:val="28"/>
        </w:rPr>
        <w:t xml:space="preserve">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w:t>
      </w:r>
      <w:r w:rsidRPr="00BA6AC5">
        <w:rPr>
          <w:rFonts w:ascii="Times New Roman" w:hAnsi="Times New Roman" w:cs="Times New Roman"/>
          <w:sz w:val="28"/>
          <w:szCs w:val="28"/>
        </w:rPr>
        <w:t>учи</w:t>
      </w:r>
      <w:r w:rsidR="003F24EF">
        <w:rPr>
          <w:rFonts w:ascii="Times New Roman" w:hAnsi="Times New Roman" w:cs="Times New Roman"/>
          <w:sz w:val="28"/>
          <w:szCs w:val="28"/>
        </w:rPr>
        <w:t>тся быть внимательным и осторожным на улице, дома, в школе.</w:t>
      </w:r>
    </w:p>
    <w:p w:rsidR="00311F53" w:rsidRPr="00BA6AC5" w:rsidRDefault="003F24EF"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w:t>
      </w:r>
      <w:r w:rsidR="00311F53" w:rsidRPr="00BA6AC5">
        <w:rPr>
          <w:rFonts w:ascii="Times New Roman" w:hAnsi="Times New Roman" w:cs="Times New Roman"/>
          <w:sz w:val="28"/>
          <w:szCs w:val="28"/>
        </w:rPr>
        <w:t xml:space="preserve">обществе необходима </w:t>
      </w:r>
      <w:r>
        <w:rPr>
          <w:rFonts w:ascii="Times New Roman" w:hAnsi="Times New Roman" w:cs="Times New Roman"/>
          <w:sz w:val="28"/>
          <w:szCs w:val="28"/>
        </w:rPr>
        <w:t>совместная целенаправленная</w:t>
      </w:r>
      <w:r w:rsidR="00311F53" w:rsidRPr="00BA6AC5">
        <w:rPr>
          <w:rFonts w:ascii="Times New Roman" w:hAnsi="Times New Roman" w:cs="Times New Roman"/>
          <w:sz w:val="28"/>
          <w:szCs w:val="28"/>
        </w:rPr>
        <w:t xml:space="preserve"> последо</w:t>
      </w:r>
      <w:r>
        <w:rPr>
          <w:rFonts w:ascii="Times New Roman" w:hAnsi="Times New Roman" w:cs="Times New Roman"/>
          <w:sz w:val="28"/>
          <w:szCs w:val="28"/>
        </w:rPr>
        <w:t>вательная</w:t>
      </w:r>
      <w:r w:rsidR="00311F53" w:rsidRPr="00BA6AC5">
        <w:rPr>
          <w:rFonts w:ascii="Times New Roman" w:hAnsi="Times New Roman" w:cs="Times New Roman"/>
          <w:sz w:val="28"/>
          <w:szCs w:val="28"/>
        </w:rPr>
        <w:t xml:space="preserve"> работа специалистов и родителей. Важно сформировать у ребен</w:t>
      </w:r>
      <w:r>
        <w:rPr>
          <w:rFonts w:ascii="Times New Roman" w:hAnsi="Times New Roman" w:cs="Times New Roman"/>
          <w:sz w:val="28"/>
          <w:szCs w:val="28"/>
        </w:rPr>
        <w:t xml:space="preserve">ка типовые модели поведения в различных ситуациях: поездки в общественном </w:t>
      </w:r>
      <w:r w:rsidR="00311F53" w:rsidRPr="00BA6AC5">
        <w:rPr>
          <w:rFonts w:ascii="Times New Roman" w:hAnsi="Times New Roman" w:cs="Times New Roman"/>
          <w:sz w:val="28"/>
          <w:szCs w:val="28"/>
        </w:rPr>
        <w:t>тра</w:t>
      </w:r>
      <w:r>
        <w:rPr>
          <w:rFonts w:ascii="Times New Roman" w:hAnsi="Times New Roman" w:cs="Times New Roman"/>
          <w:sz w:val="28"/>
          <w:szCs w:val="28"/>
        </w:rPr>
        <w:t>нспорте, покупки в магазине, поведение в опасной ситуации и др.</w:t>
      </w:r>
      <w:r w:rsidR="00311F53" w:rsidRPr="00BA6AC5">
        <w:rPr>
          <w:rFonts w:ascii="Times New Roman" w:hAnsi="Times New Roman" w:cs="Times New Roman"/>
          <w:sz w:val="28"/>
          <w:szCs w:val="28"/>
        </w:rPr>
        <w:t xml:space="preserve"> Содержание материала по программе «Окружающий социальный мир»</w:t>
      </w:r>
      <w:r>
        <w:rPr>
          <w:rFonts w:ascii="Times New Roman" w:hAnsi="Times New Roman" w:cs="Times New Roman"/>
          <w:sz w:val="28"/>
          <w:szCs w:val="28"/>
        </w:rPr>
        <w:t xml:space="preserve"> является основой формирования представлений, умений и навыков по </w:t>
      </w:r>
      <w:r w:rsidR="00311F53" w:rsidRPr="00BA6AC5">
        <w:rPr>
          <w:rFonts w:ascii="Times New Roman" w:hAnsi="Times New Roman" w:cs="Times New Roman"/>
          <w:sz w:val="28"/>
          <w:szCs w:val="28"/>
        </w:rPr>
        <w:t>предметам «</w:t>
      </w:r>
      <w:r>
        <w:rPr>
          <w:rFonts w:ascii="Times New Roman" w:hAnsi="Times New Roman" w:cs="Times New Roman"/>
          <w:sz w:val="28"/>
          <w:szCs w:val="28"/>
        </w:rPr>
        <w:t xml:space="preserve">Изобразительная деятельность», </w:t>
      </w:r>
      <w:r w:rsidR="00311F53" w:rsidRPr="00BA6AC5">
        <w:rPr>
          <w:rFonts w:ascii="Times New Roman" w:hAnsi="Times New Roman" w:cs="Times New Roman"/>
          <w:sz w:val="28"/>
          <w:szCs w:val="28"/>
        </w:rPr>
        <w:t xml:space="preserve">«Домоводство», «Труд» и др. Так знания, полученные  ребенком  в  ходе  </w:t>
      </w:r>
      <w:r>
        <w:rPr>
          <w:rFonts w:ascii="Times New Roman" w:hAnsi="Times New Roman" w:cs="Times New Roman"/>
          <w:sz w:val="28"/>
          <w:szCs w:val="28"/>
        </w:rPr>
        <w:t xml:space="preserve">работы  по  разделу «Посуда», </w:t>
      </w:r>
      <w:r w:rsidR="00311F53" w:rsidRPr="00BA6AC5">
        <w:rPr>
          <w:rFonts w:ascii="Times New Roman" w:hAnsi="Times New Roman" w:cs="Times New Roman"/>
          <w:sz w:val="28"/>
          <w:szCs w:val="28"/>
        </w:rPr>
        <w:t>расшир</w:t>
      </w:r>
      <w:r>
        <w:rPr>
          <w:rFonts w:ascii="Times New Roman" w:hAnsi="Times New Roman" w:cs="Times New Roman"/>
          <w:sz w:val="28"/>
          <w:szCs w:val="28"/>
        </w:rPr>
        <w:t xml:space="preserve">яются  и дополняются на занятиях по домоводству, где ребенок учится </w:t>
      </w:r>
      <w:r w:rsidR="00311F53" w:rsidRPr="00BA6AC5">
        <w:rPr>
          <w:rFonts w:ascii="Times New Roman" w:hAnsi="Times New Roman" w:cs="Times New Roman"/>
          <w:sz w:val="28"/>
          <w:szCs w:val="28"/>
        </w:rPr>
        <w:t xml:space="preserve">готовить, сервировать стол и т.д.  </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Сп</w:t>
      </w:r>
      <w:r w:rsidR="00250A73">
        <w:rPr>
          <w:rFonts w:ascii="Times New Roman" w:hAnsi="Times New Roman" w:cs="Times New Roman"/>
          <w:sz w:val="28"/>
          <w:szCs w:val="28"/>
        </w:rPr>
        <w:t xml:space="preserve">ецифика работы по программе </w:t>
      </w:r>
      <w:r w:rsidRPr="00BA6AC5">
        <w:rPr>
          <w:rFonts w:ascii="Times New Roman" w:hAnsi="Times New Roman" w:cs="Times New Roman"/>
          <w:sz w:val="28"/>
          <w:szCs w:val="28"/>
        </w:rPr>
        <w:t xml:space="preserve">«Окружающий  социальный  мир» заключается в том, что занятия проводятся не только в классе, но и в местах общего пользования (парк, магазин, кафе, вокзал и </w:t>
      </w:r>
      <w:r w:rsidR="00BA6AC5">
        <w:rPr>
          <w:rFonts w:ascii="Times New Roman" w:hAnsi="Times New Roman" w:cs="Times New Roman"/>
          <w:sz w:val="28"/>
          <w:szCs w:val="28"/>
        </w:rPr>
        <w:t xml:space="preserve"> т.д.) Ребенок выходит  в город</w:t>
      </w:r>
      <w:r w:rsidR="00250A73">
        <w:rPr>
          <w:rFonts w:ascii="Times New Roman" w:hAnsi="Times New Roman" w:cs="Times New Roman"/>
          <w:sz w:val="28"/>
          <w:szCs w:val="28"/>
        </w:rPr>
        <w:t xml:space="preserve">, знакомится с различными </w:t>
      </w:r>
      <w:r w:rsidRPr="00BA6AC5">
        <w:rPr>
          <w:rFonts w:ascii="Times New Roman" w:hAnsi="Times New Roman" w:cs="Times New Roman"/>
          <w:sz w:val="28"/>
          <w:szCs w:val="28"/>
        </w:rPr>
        <w:t>о</w:t>
      </w:r>
      <w:r w:rsidR="00250A73">
        <w:rPr>
          <w:rFonts w:ascii="Times New Roman" w:hAnsi="Times New Roman" w:cs="Times New Roman"/>
          <w:sz w:val="28"/>
          <w:szCs w:val="28"/>
        </w:rPr>
        <w:t xml:space="preserve">рганизациями, предоставляющими услуги населению, наблюдает </w:t>
      </w:r>
      <w:r w:rsidRPr="00BA6AC5">
        <w:rPr>
          <w:rFonts w:ascii="Times New Roman" w:hAnsi="Times New Roman" w:cs="Times New Roman"/>
          <w:sz w:val="28"/>
          <w:szCs w:val="28"/>
        </w:rPr>
        <w:t xml:space="preserve">за деятельностью окружающих </w:t>
      </w:r>
      <w:r w:rsidR="00250A73">
        <w:rPr>
          <w:rFonts w:ascii="Times New Roman" w:hAnsi="Times New Roman" w:cs="Times New Roman"/>
          <w:sz w:val="28"/>
          <w:szCs w:val="28"/>
        </w:rPr>
        <w:t>людей, учится вести  себя согласно общепринятым нормам поведения.</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В учебном плане предмет представлен с </w:t>
      </w:r>
      <w:r w:rsidRPr="0065113B">
        <w:rPr>
          <w:rFonts w:ascii="Times New Roman" w:hAnsi="Times New Roman" w:cs="Times New Roman"/>
          <w:sz w:val="28"/>
          <w:szCs w:val="28"/>
        </w:rPr>
        <w:t>1 по 1</w:t>
      </w:r>
      <w:r w:rsidR="002A5D9F" w:rsidRPr="0065113B">
        <w:rPr>
          <w:rFonts w:ascii="Times New Roman" w:hAnsi="Times New Roman" w:cs="Times New Roman"/>
          <w:sz w:val="28"/>
          <w:szCs w:val="28"/>
        </w:rPr>
        <w:t>2</w:t>
      </w:r>
      <w:r w:rsidRPr="0065113B">
        <w:rPr>
          <w:rFonts w:ascii="Times New Roman" w:hAnsi="Times New Roman" w:cs="Times New Roman"/>
          <w:sz w:val="28"/>
          <w:szCs w:val="28"/>
        </w:rPr>
        <w:t xml:space="preserve"> год</w:t>
      </w:r>
      <w:r w:rsidRPr="00BA6AC5">
        <w:rPr>
          <w:rFonts w:ascii="Times New Roman" w:hAnsi="Times New Roman" w:cs="Times New Roman"/>
          <w:sz w:val="28"/>
          <w:szCs w:val="28"/>
        </w:rPr>
        <w:t xml:space="preserve"> обучения. В рамках коррекционно-развивающих занятий возможно использование п</w:t>
      </w:r>
      <w:r w:rsidR="00250A73">
        <w:rPr>
          <w:rFonts w:ascii="Times New Roman" w:hAnsi="Times New Roman" w:cs="Times New Roman"/>
          <w:sz w:val="28"/>
          <w:szCs w:val="28"/>
        </w:rPr>
        <w:t xml:space="preserve">рограммного материала данного предмета с </w:t>
      </w:r>
      <w:r w:rsidRPr="00BA6AC5">
        <w:rPr>
          <w:rFonts w:ascii="Times New Roman" w:hAnsi="Times New Roman" w:cs="Times New Roman"/>
          <w:sz w:val="28"/>
          <w:szCs w:val="28"/>
        </w:rPr>
        <w:t>обучающимис</w:t>
      </w:r>
      <w:r w:rsidR="00250A73">
        <w:rPr>
          <w:rFonts w:ascii="Times New Roman" w:hAnsi="Times New Roman" w:cs="Times New Roman"/>
          <w:sz w:val="28"/>
          <w:szCs w:val="28"/>
        </w:rPr>
        <w:t xml:space="preserve">я, которые нуждаются </w:t>
      </w:r>
      <w:r w:rsidRPr="00BA6AC5">
        <w:rPr>
          <w:rFonts w:ascii="Times New Roman" w:hAnsi="Times New Roman" w:cs="Times New Roman"/>
          <w:sz w:val="28"/>
          <w:szCs w:val="28"/>
        </w:rPr>
        <w:t xml:space="preserve">в дополнительной индивидуальной работе.  </w:t>
      </w:r>
    </w:p>
    <w:p w:rsidR="008C0704" w:rsidRPr="00250A73" w:rsidRDefault="00250A73" w:rsidP="00250A73">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w:t>
      </w:r>
      <w:r w:rsidR="00311F53" w:rsidRPr="00BA6AC5">
        <w:rPr>
          <w:rFonts w:ascii="Times New Roman" w:hAnsi="Times New Roman" w:cs="Times New Roman"/>
          <w:sz w:val="28"/>
          <w:szCs w:val="28"/>
        </w:rPr>
        <w:t>изображением</w:t>
      </w:r>
      <w:r>
        <w:rPr>
          <w:rFonts w:ascii="Times New Roman" w:hAnsi="Times New Roman" w:cs="Times New Roman"/>
          <w:sz w:val="28"/>
          <w:szCs w:val="28"/>
        </w:rPr>
        <w:t xml:space="preserve"> объектов (в школе, во дворе, в городе), действий, правил поведения и </w:t>
      </w:r>
      <w:r w:rsidR="00311F53" w:rsidRPr="00BA6AC5">
        <w:rPr>
          <w:rFonts w:ascii="Times New Roman" w:hAnsi="Times New Roman" w:cs="Times New Roman"/>
          <w:sz w:val="28"/>
          <w:szCs w:val="28"/>
        </w:rPr>
        <w:t>т</w:t>
      </w:r>
      <w:r>
        <w:rPr>
          <w:rFonts w:ascii="Times New Roman" w:hAnsi="Times New Roman" w:cs="Times New Roman"/>
          <w:sz w:val="28"/>
          <w:szCs w:val="28"/>
        </w:rPr>
        <w:t xml:space="preserve">.д. Кроме того, используются аудио и видеоматериалы, </w:t>
      </w:r>
      <w:r w:rsidR="00311F53" w:rsidRPr="00BA6AC5">
        <w:rPr>
          <w:rFonts w:ascii="Times New Roman" w:hAnsi="Times New Roman" w:cs="Times New Roman"/>
          <w:sz w:val="28"/>
          <w:szCs w:val="28"/>
        </w:rPr>
        <w:t>презентаци</w:t>
      </w:r>
      <w:r>
        <w:rPr>
          <w:rFonts w:ascii="Times New Roman" w:hAnsi="Times New Roman" w:cs="Times New Roman"/>
          <w:sz w:val="28"/>
          <w:szCs w:val="28"/>
        </w:rPr>
        <w:t xml:space="preserve">и, мультипликационные </w:t>
      </w:r>
      <w:r>
        <w:rPr>
          <w:rFonts w:ascii="Times New Roman" w:hAnsi="Times New Roman" w:cs="Times New Roman"/>
          <w:sz w:val="28"/>
          <w:szCs w:val="28"/>
        </w:rPr>
        <w:lastRenderedPageBreak/>
        <w:t xml:space="preserve">фильмы, иллюстрирующие социальную жизнь людей, правила поведения </w:t>
      </w:r>
      <w:r w:rsidR="00311F53" w:rsidRPr="00BA6AC5">
        <w:rPr>
          <w:rFonts w:ascii="Times New Roman" w:hAnsi="Times New Roman" w:cs="Times New Roman"/>
          <w:sz w:val="28"/>
          <w:szCs w:val="28"/>
        </w:rPr>
        <w:t>в обществе</w:t>
      </w:r>
      <w:r>
        <w:rPr>
          <w:rFonts w:ascii="Times New Roman" w:hAnsi="Times New Roman" w:cs="Times New Roman"/>
          <w:sz w:val="28"/>
          <w:szCs w:val="28"/>
        </w:rPr>
        <w:t xml:space="preserve">нных местах и т.д.; рабочие тетради с различными </w:t>
      </w:r>
      <w:r w:rsidR="00311F53" w:rsidRPr="00BA6AC5">
        <w:rPr>
          <w:rFonts w:ascii="Times New Roman" w:hAnsi="Times New Roman" w:cs="Times New Roman"/>
          <w:sz w:val="28"/>
          <w:szCs w:val="28"/>
        </w:rPr>
        <w:t>объектами окружающего социального мира для раскрашивания, вырезания, наклеивания и другой материал; обучающие компьютерные програм</w:t>
      </w:r>
      <w:r>
        <w:rPr>
          <w:rFonts w:ascii="Times New Roman" w:hAnsi="Times New Roman" w:cs="Times New Roman"/>
          <w:sz w:val="28"/>
          <w:szCs w:val="28"/>
        </w:rPr>
        <w:t>мы, способствующие формированию у детей доступных социальных</w:t>
      </w:r>
      <w:r w:rsidR="00311F53" w:rsidRPr="00BA6AC5">
        <w:rPr>
          <w:rFonts w:ascii="Times New Roman" w:hAnsi="Times New Roman" w:cs="Times New Roman"/>
          <w:sz w:val="28"/>
          <w:szCs w:val="28"/>
        </w:rPr>
        <w:t xml:space="preserve"> пре</w:t>
      </w:r>
      <w:r>
        <w:rPr>
          <w:rFonts w:ascii="Times New Roman" w:hAnsi="Times New Roman" w:cs="Times New Roman"/>
          <w:sz w:val="28"/>
          <w:szCs w:val="28"/>
        </w:rPr>
        <w:t>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w:t>
      </w:r>
      <w:r w:rsidR="00311F53" w:rsidRPr="00BA6AC5">
        <w:rPr>
          <w:rFonts w:ascii="Times New Roman" w:hAnsi="Times New Roman" w:cs="Times New Roman"/>
          <w:sz w:val="28"/>
          <w:szCs w:val="28"/>
        </w:rPr>
        <w:t xml:space="preserve"> мультимедийное оборудование</w:t>
      </w:r>
      <w:r w:rsidR="00BA6AC5">
        <w:rPr>
          <w:rFonts w:ascii="Times New Roman" w:hAnsi="Times New Roman" w:cs="Times New Roman"/>
          <w:sz w:val="28"/>
          <w:szCs w:val="28"/>
        </w:rPr>
        <w:t>.</w:t>
      </w:r>
    </w:p>
    <w:p w:rsidR="00311F53"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Примерное содержание предмета</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Школа.</w:t>
      </w:r>
    </w:p>
    <w:p w:rsidR="008C0704" w:rsidRPr="00BA6AC5" w:rsidRDefault="00250A7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помещений школы. Знание </w:t>
      </w:r>
      <w:r w:rsidR="00311F53" w:rsidRPr="00BA6AC5">
        <w:rPr>
          <w:rFonts w:ascii="Times New Roman" w:hAnsi="Times New Roman" w:cs="Times New Roman"/>
          <w:sz w:val="28"/>
          <w:szCs w:val="28"/>
        </w:rPr>
        <w:t>назначения помещений школы. Нахождение помещений школы. Зна</w:t>
      </w:r>
      <w:r>
        <w:rPr>
          <w:rFonts w:ascii="Times New Roman" w:hAnsi="Times New Roman" w:cs="Times New Roman"/>
          <w:sz w:val="28"/>
          <w:szCs w:val="28"/>
        </w:rPr>
        <w:t>ние профессий людей, работающих в школе. Соотнесение работника школы с его профессией. Узнавание (различение) участков</w:t>
      </w:r>
      <w:r w:rsidR="00311F53" w:rsidRPr="00BA6AC5">
        <w:rPr>
          <w:rFonts w:ascii="Times New Roman" w:hAnsi="Times New Roman" w:cs="Times New Roman"/>
          <w:sz w:val="28"/>
          <w:szCs w:val="28"/>
        </w:rPr>
        <w:t xml:space="preserve"> школ</w:t>
      </w:r>
      <w:r>
        <w:rPr>
          <w:rFonts w:ascii="Times New Roman" w:hAnsi="Times New Roman" w:cs="Times New Roman"/>
          <w:sz w:val="28"/>
          <w:szCs w:val="28"/>
        </w:rPr>
        <w:t xml:space="preserve">ьной территории. Знание назначения участков школьной территории. Знание (соблюдение) правил поведения </w:t>
      </w:r>
      <w:r w:rsidR="00311F53" w:rsidRPr="00BA6AC5">
        <w:rPr>
          <w:rFonts w:ascii="Times New Roman" w:hAnsi="Times New Roman" w:cs="Times New Roman"/>
          <w:sz w:val="28"/>
          <w:szCs w:val="28"/>
        </w:rPr>
        <w:t>на территории школы. Узнавание (различение) зон класса.</w:t>
      </w:r>
      <w:r>
        <w:rPr>
          <w:rFonts w:ascii="Times New Roman" w:hAnsi="Times New Roman" w:cs="Times New Roman"/>
          <w:sz w:val="28"/>
          <w:szCs w:val="28"/>
        </w:rPr>
        <w:t xml:space="preserve"> Знание назначения зон класса. Знание</w:t>
      </w:r>
      <w:r w:rsidR="00311F53" w:rsidRPr="00BA6AC5">
        <w:rPr>
          <w:rFonts w:ascii="Times New Roman" w:hAnsi="Times New Roman" w:cs="Times New Roman"/>
          <w:sz w:val="28"/>
          <w:szCs w:val="28"/>
        </w:rPr>
        <w:t xml:space="preserve"> (соблюдение) </w:t>
      </w:r>
      <w:r>
        <w:rPr>
          <w:rFonts w:ascii="Times New Roman" w:hAnsi="Times New Roman" w:cs="Times New Roman"/>
          <w:sz w:val="28"/>
          <w:szCs w:val="28"/>
        </w:rPr>
        <w:t xml:space="preserve">распорядка школьного дня. </w:t>
      </w:r>
      <w:r w:rsidR="00311F53" w:rsidRPr="00BA6AC5">
        <w:rPr>
          <w:rFonts w:ascii="Times New Roman" w:hAnsi="Times New Roman" w:cs="Times New Roman"/>
          <w:sz w:val="28"/>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w:t>
      </w:r>
      <w:r>
        <w:rPr>
          <w:rFonts w:ascii="Times New Roman" w:hAnsi="Times New Roman" w:cs="Times New Roman"/>
          <w:sz w:val="28"/>
          <w:szCs w:val="28"/>
        </w:rPr>
        <w:t xml:space="preserve"> линейка, краски, пластилин, альбом для  рисования. Знание </w:t>
      </w:r>
      <w:r w:rsidR="00311F53" w:rsidRPr="00BA6AC5">
        <w:rPr>
          <w:rFonts w:ascii="Times New Roman" w:hAnsi="Times New Roman" w:cs="Times New Roman"/>
          <w:sz w:val="28"/>
          <w:szCs w:val="28"/>
        </w:rPr>
        <w:t>назначения школьных  принадлежностей</w:t>
      </w:r>
      <w:r>
        <w:rPr>
          <w:rFonts w:ascii="Times New Roman" w:hAnsi="Times New Roman" w:cs="Times New Roman"/>
          <w:sz w:val="28"/>
          <w:szCs w:val="28"/>
        </w:rPr>
        <w:t xml:space="preserve">. Представление о себе как члене </w:t>
      </w:r>
      <w:r w:rsidR="00311F53" w:rsidRPr="00BA6AC5">
        <w:rPr>
          <w:rFonts w:ascii="Times New Roman" w:hAnsi="Times New Roman" w:cs="Times New Roman"/>
          <w:sz w:val="28"/>
          <w:szCs w:val="28"/>
        </w:rPr>
        <w:t>коллектива класса. Узнавание (различение) мальчика и девочки по внешнему виду. Знание по</w:t>
      </w:r>
      <w:r>
        <w:rPr>
          <w:rFonts w:ascii="Times New Roman" w:hAnsi="Times New Roman" w:cs="Times New Roman"/>
          <w:sz w:val="28"/>
          <w:szCs w:val="28"/>
        </w:rPr>
        <w:t xml:space="preserve">ложительных качеств  человека. Знание способов </w:t>
      </w:r>
      <w:r w:rsidR="00311F53" w:rsidRPr="00BA6AC5">
        <w:rPr>
          <w:rFonts w:ascii="Times New Roman" w:hAnsi="Times New Roman" w:cs="Times New Roman"/>
          <w:sz w:val="28"/>
          <w:szCs w:val="28"/>
        </w:rPr>
        <w:t xml:space="preserve">проявления  дружеских отношений (чувств). Умение выражать свой интерес к другому человеку.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Квартира, дом, двор.</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Узнавание (различение) частей дома (стена, крыша, окно, дверь, потолок, пол). </w:t>
      </w:r>
      <w:r w:rsidR="00250A73">
        <w:rPr>
          <w:rFonts w:ascii="Times New Roman" w:hAnsi="Times New Roman" w:cs="Times New Roman"/>
          <w:sz w:val="28"/>
          <w:szCs w:val="28"/>
        </w:rPr>
        <w:t>Узнавание (различение) типов домов (одноэтажный (многоэтажный), каменный (деревянный), городской (сельский, дачный) дом.</w:t>
      </w:r>
      <w:r w:rsidRPr="00BA6AC5">
        <w:rPr>
          <w:rFonts w:ascii="Times New Roman" w:hAnsi="Times New Roman" w:cs="Times New Roman"/>
          <w:sz w:val="28"/>
          <w:szCs w:val="28"/>
        </w:rPr>
        <w:t>Узнавани</w:t>
      </w:r>
      <w:r w:rsidR="00250A73">
        <w:rPr>
          <w:rFonts w:ascii="Times New Roman" w:hAnsi="Times New Roman" w:cs="Times New Roman"/>
          <w:sz w:val="28"/>
          <w:szCs w:val="28"/>
        </w:rPr>
        <w:t xml:space="preserve">е (различение) мест общего пользования в доме (чердак, подвал, </w:t>
      </w:r>
      <w:r w:rsidRPr="00BA6AC5">
        <w:rPr>
          <w:rFonts w:ascii="Times New Roman" w:hAnsi="Times New Roman" w:cs="Times New Roman"/>
          <w:sz w:val="28"/>
          <w:szCs w:val="28"/>
        </w:rPr>
        <w:t xml:space="preserve">подъезд, лестничная площадка, лифт). </w:t>
      </w:r>
    </w:p>
    <w:p w:rsidR="00311F53" w:rsidRPr="00BA6AC5" w:rsidRDefault="00250A73" w:rsidP="00F72FC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Соблюдение правил при пользовании лифтом: ждать закрытия </w:t>
      </w:r>
      <w:r w:rsidR="00311F53" w:rsidRPr="00BA6AC5">
        <w:rPr>
          <w:rFonts w:ascii="Times New Roman" w:hAnsi="Times New Roman" w:cs="Times New Roman"/>
          <w:sz w:val="28"/>
          <w:szCs w:val="28"/>
        </w:rPr>
        <w:t>и открытия дверей, нажимать кнопку с номером нужного этажа, стоять во время движения лифта  и др. Соблюдение правил безопасно</w:t>
      </w:r>
      <w:r>
        <w:rPr>
          <w:rFonts w:ascii="Times New Roman" w:hAnsi="Times New Roman" w:cs="Times New Roman"/>
          <w:sz w:val="28"/>
          <w:szCs w:val="28"/>
        </w:rPr>
        <w:t>сти, поведения в местах общего пользования в доме: не заходить в</w:t>
      </w:r>
      <w:r w:rsidR="00311F53" w:rsidRPr="00BA6AC5">
        <w:rPr>
          <w:rFonts w:ascii="Times New Roman" w:hAnsi="Times New Roman" w:cs="Times New Roman"/>
          <w:sz w:val="28"/>
          <w:szCs w:val="28"/>
        </w:rPr>
        <w:t xml:space="preserve"> л</w:t>
      </w:r>
      <w:r>
        <w:rPr>
          <w:rFonts w:ascii="Times New Roman" w:hAnsi="Times New Roman" w:cs="Times New Roman"/>
          <w:sz w:val="28"/>
          <w:szCs w:val="28"/>
        </w:rPr>
        <w:t xml:space="preserve">ифт с незнакомым человеком, </w:t>
      </w:r>
      <w:r w:rsidR="00311F53" w:rsidRPr="00BA6AC5">
        <w:rPr>
          <w:rFonts w:ascii="Times New Roman" w:hAnsi="Times New Roman" w:cs="Times New Roman"/>
          <w:sz w:val="28"/>
          <w:szCs w:val="28"/>
        </w:rPr>
        <w:t xml:space="preserve">не залезать на чердак, не трогать провода и др. Соблюдение правил пользования мусоропроводом (домофоном, почтовым ящиком, </w:t>
      </w:r>
      <w:r w:rsidR="00311F53" w:rsidRPr="00BA6AC5">
        <w:rPr>
          <w:rFonts w:ascii="Times New Roman" w:hAnsi="Times New Roman" w:cs="Times New Roman"/>
          <w:sz w:val="28"/>
          <w:szCs w:val="28"/>
        </w:rPr>
        <w:lastRenderedPageBreak/>
        <w:t>кодовым з</w:t>
      </w:r>
      <w:r>
        <w:rPr>
          <w:rFonts w:ascii="Times New Roman" w:hAnsi="Times New Roman" w:cs="Times New Roman"/>
          <w:sz w:val="28"/>
          <w:szCs w:val="28"/>
        </w:rPr>
        <w:t xml:space="preserve">амком).Узнавание (различение) помещений  квартиры(комната  (спальная, детская, </w:t>
      </w:r>
      <w:r w:rsidR="00311F53" w:rsidRPr="00BA6AC5">
        <w:rPr>
          <w:rFonts w:ascii="Times New Roman" w:hAnsi="Times New Roman" w:cs="Times New Roman"/>
          <w:sz w:val="28"/>
          <w:szCs w:val="28"/>
        </w:rPr>
        <w:t>гостиная), прих</w:t>
      </w:r>
      <w:r>
        <w:rPr>
          <w:rFonts w:ascii="Times New Roman" w:hAnsi="Times New Roman" w:cs="Times New Roman"/>
          <w:sz w:val="28"/>
          <w:szCs w:val="28"/>
        </w:rPr>
        <w:t xml:space="preserve">ожая, кухня, ванная комната, санузел,  балкон). Знание </w:t>
      </w:r>
      <w:r w:rsidR="00311F53" w:rsidRPr="00BA6AC5">
        <w:rPr>
          <w:rFonts w:ascii="Times New Roman" w:hAnsi="Times New Roman" w:cs="Times New Roman"/>
          <w:sz w:val="28"/>
          <w:szCs w:val="28"/>
        </w:rPr>
        <w:t>функционального назначения помещений квартиры. Сообщение своего домашнего адреса (город, улица, номер дома, номер квартиры). Узнавание св</w:t>
      </w:r>
      <w:r>
        <w:rPr>
          <w:rFonts w:ascii="Times New Roman" w:hAnsi="Times New Roman" w:cs="Times New Roman"/>
          <w:sz w:val="28"/>
          <w:szCs w:val="28"/>
        </w:rPr>
        <w:t>оего домашнего адреса (на слух,</w:t>
      </w:r>
      <w:r w:rsidR="00311F53" w:rsidRPr="00BA6AC5">
        <w:rPr>
          <w:rFonts w:ascii="Times New Roman" w:hAnsi="Times New Roman" w:cs="Times New Roman"/>
          <w:sz w:val="28"/>
          <w:szCs w:val="28"/>
        </w:rPr>
        <w:t xml:space="preserve"> написанного).  Написан</w:t>
      </w:r>
      <w:r>
        <w:rPr>
          <w:rFonts w:ascii="Times New Roman" w:hAnsi="Times New Roman" w:cs="Times New Roman"/>
          <w:sz w:val="28"/>
          <w:szCs w:val="28"/>
        </w:rPr>
        <w:t xml:space="preserve">ие своего домашнего адреса. </w:t>
      </w:r>
      <w:r w:rsidR="00311F53" w:rsidRPr="00BA6AC5">
        <w:rPr>
          <w:rFonts w:ascii="Times New Roman" w:hAnsi="Times New Roman" w:cs="Times New Roman"/>
          <w:sz w:val="28"/>
          <w:szCs w:val="28"/>
        </w:rPr>
        <w:t>Узнавание (разли</w:t>
      </w:r>
      <w:r>
        <w:rPr>
          <w:rFonts w:ascii="Times New Roman" w:hAnsi="Times New Roman" w:cs="Times New Roman"/>
          <w:sz w:val="28"/>
          <w:szCs w:val="28"/>
        </w:rPr>
        <w:t xml:space="preserve">чение) частей территории двора </w:t>
      </w:r>
      <w:r w:rsidR="00311F53" w:rsidRPr="00BA6AC5">
        <w:rPr>
          <w:rFonts w:ascii="Times New Roman" w:hAnsi="Times New Roman" w:cs="Times New Roman"/>
          <w:sz w:val="28"/>
          <w:szCs w:val="28"/>
        </w:rPr>
        <w:t>(место для отдыха</w:t>
      </w:r>
      <w:r>
        <w:rPr>
          <w:rFonts w:ascii="Times New Roman" w:hAnsi="Times New Roman" w:cs="Times New Roman"/>
          <w:sz w:val="28"/>
          <w:szCs w:val="28"/>
        </w:rPr>
        <w:t xml:space="preserve">, игровая площадка, спортивная </w:t>
      </w:r>
      <w:r w:rsidR="00311F53" w:rsidRPr="00BA6AC5">
        <w:rPr>
          <w:rFonts w:ascii="Times New Roman" w:hAnsi="Times New Roman" w:cs="Times New Roman"/>
          <w:sz w:val="28"/>
          <w:szCs w:val="28"/>
        </w:rPr>
        <w:t>площадка,</w:t>
      </w:r>
      <w:r>
        <w:rPr>
          <w:rFonts w:ascii="Times New Roman" w:hAnsi="Times New Roman" w:cs="Times New Roman"/>
          <w:sz w:val="28"/>
          <w:szCs w:val="28"/>
        </w:rPr>
        <w:t xml:space="preserve"> место для парковки автомобилей, место для </w:t>
      </w:r>
      <w:r w:rsidR="00311F53" w:rsidRPr="00BA6AC5">
        <w:rPr>
          <w:rFonts w:ascii="Times New Roman" w:hAnsi="Times New Roman" w:cs="Times New Roman"/>
          <w:sz w:val="28"/>
          <w:szCs w:val="28"/>
        </w:rPr>
        <w:t>сушки белья, место для выбивания ковров, место для контейнеров с мусором, газон). Знание (соблюдение) правил безопасности и поведения во дворе. Знакомст</w:t>
      </w:r>
      <w:r>
        <w:rPr>
          <w:rFonts w:ascii="Times New Roman" w:hAnsi="Times New Roman" w:cs="Times New Roman"/>
          <w:sz w:val="28"/>
          <w:szCs w:val="28"/>
        </w:rPr>
        <w:t>во с коммунальными удобствами в квартире:</w:t>
      </w:r>
      <w:r w:rsidR="00311F53" w:rsidRPr="00BA6AC5">
        <w:rPr>
          <w:rFonts w:ascii="Times New Roman" w:hAnsi="Times New Roman" w:cs="Times New Roman"/>
          <w:sz w:val="28"/>
          <w:szCs w:val="28"/>
        </w:rPr>
        <w:t xml:space="preserve"> отоплени</w:t>
      </w:r>
      <w:r>
        <w:rPr>
          <w:rFonts w:ascii="Times New Roman" w:hAnsi="Times New Roman" w:cs="Times New Roman"/>
          <w:sz w:val="28"/>
          <w:szCs w:val="28"/>
        </w:rPr>
        <w:t xml:space="preserve">е (батарея, вентиль, </w:t>
      </w:r>
      <w:r w:rsidR="00311F53" w:rsidRPr="00BA6AC5">
        <w:rPr>
          <w:rFonts w:ascii="Times New Roman" w:hAnsi="Times New Roman" w:cs="Times New Roman"/>
          <w:sz w:val="28"/>
          <w:szCs w:val="28"/>
        </w:rPr>
        <w:t>вода), канализация (вода, унитаз, сливной бачок, трубы), во</w:t>
      </w:r>
      <w:r w:rsidR="001A7E35">
        <w:rPr>
          <w:rFonts w:ascii="Times New Roman" w:hAnsi="Times New Roman" w:cs="Times New Roman"/>
          <w:sz w:val="28"/>
          <w:szCs w:val="28"/>
        </w:rPr>
        <w:t xml:space="preserve">доснабжение (вода, кран, трубы (водопровод),  вентиль,  раковина), электроснабжение </w:t>
      </w:r>
      <w:r w:rsidR="00311F53" w:rsidRPr="00BA6AC5">
        <w:rPr>
          <w:rFonts w:ascii="Times New Roman" w:hAnsi="Times New Roman" w:cs="Times New Roman"/>
          <w:sz w:val="28"/>
          <w:szCs w:val="28"/>
        </w:rPr>
        <w:t>(р</w:t>
      </w:r>
      <w:r w:rsidR="001A7E35">
        <w:rPr>
          <w:rFonts w:ascii="Times New Roman" w:hAnsi="Times New Roman" w:cs="Times New Roman"/>
          <w:sz w:val="28"/>
          <w:szCs w:val="28"/>
        </w:rPr>
        <w:t>озетка, свет, электричество). Знание (соблюдение) правил безопасности</w:t>
      </w:r>
      <w:r w:rsidR="00311F53" w:rsidRPr="00BA6AC5">
        <w:rPr>
          <w:rFonts w:ascii="Times New Roman" w:hAnsi="Times New Roman" w:cs="Times New Roman"/>
          <w:sz w:val="28"/>
          <w:szCs w:val="28"/>
        </w:rPr>
        <w:t xml:space="preserve"> и  повед</w:t>
      </w:r>
      <w:r w:rsidR="001A7E35">
        <w:rPr>
          <w:rFonts w:ascii="Times New Roman" w:hAnsi="Times New Roman" w:cs="Times New Roman"/>
          <w:sz w:val="28"/>
          <w:szCs w:val="28"/>
        </w:rPr>
        <w:t xml:space="preserve">ения </w:t>
      </w:r>
      <w:r w:rsidR="00311F53" w:rsidRPr="00BA6AC5">
        <w:rPr>
          <w:rFonts w:ascii="Times New Roman" w:hAnsi="Times New Roman" w:cs="Times New Roman"/>
          <w:sz w:val="28"/>
          <w:szCs w:val="28"/>
        </w:rPr>
        <w:t>во время аварийной ситуации в доме. Узнавание (различени</w:t>
      </w:r>
      <w:r w:rsidR="001A7E35">
        <w:rPr>
          <w:rFonts w:ascii="Times New Roman" w:hAnsi="Times New Roman" w:cs="Times New Roman"/>
          <w:sz w:val="28"/>
          <w:szCs w:val="28"/>
        </w:rPr>
        <w:t>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w:t>
      </w:r>
      <w:r w:rsidR="00F72FC3">
        <w:rPr>
          <w:rFonts w:ascii="Times New Roman" w:hAnsi="Times New Roman" w:cs="Times New Roman"/>
          <w:sz w:val="28"/>
          <w:szCs w:val="28"/>
        </w:rPr>
        <w:t xml:space="preserve"> нож, кастрюля, сковорода, чайник, половник.Узнавание (различение) часов (механические (наручные, настенные), электронные </w:t>
      </w:r>
      <w:r w:rsidR="00311F53" w:rsidRPr="00BA6AC5">
        <w:rPr>
          <w:rFonts w:ascii="Times New Roman" w:hAnsi="Times New Roman" w:cs="Times New Roman"/>
          <w:sz w:val="28"/>
          <w:szCs w:val="28"/>
        </w:rPr>
        <w:t>(наручные,  наст</w:t>
      </w:r>
      <w:r w:rsidR="00F72FC3">
        <w:rPr>
          <w:rFonts w:ascii="Times New Roman" w:hAnsi="Times New Roman" w:cs="Times New Roman"/>
          <w:sz w:val="28"/>
          <w:szCs w:val="28"/>
        </w:rPr>
        <w:t>енные). Знание  строения часов</w:t>
      </w:r>
      <w:r w:rsidR="00311F53" w:rsidRPr="00BA6AC5">
        <w:rPr>
          <w:rFonts w:ascii="Times New Roman" w:hAnsi="Times New Roman" w:cs="Times New Roman"/>
          <w:sz w:val="28"/>
          <w:szCs w:val="28"/>
        </w:rPr>
        <w:t xml:space="preserve"> (</w:t>
      </w:r>
      <w:r w:rsidR="00F72FC3">
        <w:rPr>
          <w:rFonts w:ascii="Times New Roman" w:hAnsi="Times New Roman" w:cs="Times New Roman"/>
          <w:sz w:val="28"/>
          <w:szCs w:val="28"/>
        </w:rPr>
        <w:t xml:space="preserve">циферблат, стрелки (часовая, </w:t>
      </w:r>
      <w:r w:rsidR="00311F53" w:rsidRPr="00BA6AC5">
        <w:rPr>
          <w:rFonts w:ascii="Times New Roman" w:hAnsi="Times New Roman" w:cs="Times New Roman"/>
          <w:sz w:val="28"/>
          <w:szCs w:val="28"/>
        </w:rPr>
        <w:t>мину</w:t>
      </w:r>
      <w:r w:rsidR="00F72FC3">
        <w:rPr>
          <w:rFonts w:ascii="Times New Roman" w:hAnsi="Times New Roman" w:cs="Times New Roman"/>
          <w:sz w:val="28"/>
          <w:szCs w:val="28"/>
        </w:rPr>
        <w:t xml:space="preserve">тная)). Узнавание (различение) аудио, видеотехники и средствах связи (телефон, компьютер, планшет, магнитофон, плеер, видеоплеер). Знание  назначения </w:t>
      </w:r>
      <w:r w:rsidR="00311F53" w:rsidRPr="00BA6AC5">
        <w:rPr>
          <w:rFonts w:ascii="Times New Roman" w:hAnsi="Times New Roman" w:cs="Times New Roman"/>
          <w:sz w:val="28"/>
          <w:szCs w:val="28"/>
        </w:rPr>
        <w:t>технического ус</w:t>
      </w:r>
      <w:r w:rsidR="00F72FC3">
        <w:rPr>
          <w:rFonts w:ascii="Times New Roman" w:hAnsi="Times New Roman" w:cs="Times New Roman"/>
          <w:sz w:val="28"/>
          <w:szCs w:val="28"/>
        </w:rPr>
        <w:t>тройства (сотовый телефон, планшет, видеоплеер и др.). Соблюдение последовательности действий при пользовании телефоном</w:t>
      </w:r>
      <w:r w:rsidR="00311F53" w:rsidRPr="00BA6AC5">
        <w:rPr>
          <w:rFonts w:ascii="Times New Roman" w:hAnsi="Times New Roman" w:cs="Times New Roman"/>
          <w:sz w:val="28"/>
          <w:szCs w:val="28"/>
        </w:rPr>
        <w:t xml:space="preserve"> (плеером, планшетом и др.): включение, использование (св</w:t>
      </w:r>
      <w:r w:rsidR="00F72FC3">
        <w:rPr>
          <w:rFonts w:ascii="Times New Roman" w:hAnsi="Times New Roman" w:cs="Times New Roman"/>
          <w:sz w:val="28"/>
          <w:szCs w:val="28"/>
        </w:rPr>
        <w:t>язь, игра и т.п.), выключение.</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Предметы быта.</w:t>
      </w:r>
    </w:p>
    <w:p w:rsidR="00311F53" w:rsidRPr="00BA6AC5" w:rsidRDefault="00F72FC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w:t>
      </w:r>
      <w:r w:rsidR="00311F53" w:rsidRPr="00BA6AC5">
        <w:rPr>
          <w:rFonts w:ascii="Times New Roman" w:hAnsi="Times New Roman" w:cs="Times New Roman"/>
          <w:sz w:val="28"/>
          <w:szCs w:val="28"/>
        </w:rPr>
        <w:t>(различ</w:t>
      </w:r>
      <w:r>
        <w:rPr>
          <w:rFonts w:ascii="Times New Roman" w:hAnsi="Times New Roman" w:cs="Times New Roman"/>
          <w:sz w:val="28"/>
          <w:szCs w:val="28"/>
        </w:rPr>
        <w:t>ение) электробытовых приборов</w:t>
      </w:r>
      <w:r w:rsidR="00311F53" w:rsidRPr="00BA6AC5">
        <w:rPr>
          <w:rFonts w:ascii="Times New Roman" w:hAnsi="Times New Roman" w:cs="Times New Roman"/>
          <w:sz w:val="28"/>
          <w:szCs w:val="28"/>
        </w:rPr>
        <w:t xml:space="preserve"> (телевиз</w:t>
      </w:r>
      <w:r>
        <w:rPr>
          <w:rFonts w:ascii="Times New Roman" w:hAnsi="Times New Roman" w:cs="Times New Roman"/>
          <w:sz w:val="28"/>
          <w:szCs w:val="28"/>
        </w:rPr>
        <w:t>ор,  утюг, лампа, вентилятор, обогреватель, микроволновая печь, тостер, блендер, электрический чайник, фен,</w:t>
      </w:r>
      <w:r w:rsidR="00311F53" w:rsidRPr="00BA6AC5">
        <w:rPr>
          <w:rFonts w:ascii="Times New Roman" w:hAnsi="Times New Roman" w:cs="Times New Roman"/>
          <w:sz w:val="28"/>
          <w:szCs w:val="28"/>
        </w:rPr>
        <w:t xml:space="preserve"> кондиционер).</w:t>
      </w:r>
      <w:r>
        <w:rPr>
          <w:rFonts w:ascii="Times New Roman" w:hAnsi="Times New Roman" w:cs="Times New Roman"/>
          <w:sz w:val="28"/>
          <w:szCs w:val="28"/>
        </w:rPr>
        <w:t>Знание назначения электроприборов. Знание правил техники безопасности при</w:t>
      </w:r>
      <w:r w:rsidR="00311F53" w:rsidRPr="00BA6AC5">
        <w:rPr>
          <w:rFonts w:ascii="Times New Roman" w:hAnsi="Times New Roman" w:cs="Times New Roman"/>
          <w:sz w:val="28"/>
          <w:szCs w:val="28"/>
        </w:rPr>
        <w:t xml:space="preserve"> пользовании электробытовым прибором. Узнавание (различение)</w:t>
      </w:r>
      <w:r>
        <w:rPr>
          <w:rFonts w:ascii="Times New Roman" w:hAnsi="Times New Roman" w:cs="Times New Roman"/>
          <w:sz w:val="28"/>
          <w:szCs w:val="28"/>
        </w:rPr>
        <w:t xml:space="preserve"> предметов мебели (стол, стул, диван, шкаф, полка, кресло, кровать, табурет, </w:t>
      </w:r>
      <w:r w:rsidR="00201E3C">
        <w:rPr>
          <w:rFonts w:ascii="Times New Roman" w:hAnsi="Times New Roman" w:cs="Times New Roman"/>
          <w:sz w:val="28"/>
          <w:szCs w:val="28"/>
        </w:rPr>
        <w:t xml:space="preserve">комод). Знание назначения предметов мебели. Различение видов мебели (кухонная, спальная, кабинетная и </w:t>
      </w:r>
      <w:r w:rsidR="00311F53" w:rsidRPr="00BA6AC5">
        <w:rPr>
          <w:rFonts w:ascii="Times New Roman" w:hAnsi="Times New Roman" w:cs="Times New Roman"/>
          <w:sz w:val="28"/>
          <w:szCs w:val="28"/>
        </w:rPr>
        <w:t>др.</w:t>
      </w:r>
      <w:r w:rsidR="00201E3C">
        <w:rPr>
          <w:rFonts w:ascii="Times New Roman" w:hAnsi="Times New Roman" w:cs="Times New Roman"/>
          <w:sz w:val="28"/>
          <w:szCs w:val="28"/>
        </w:rPr>
        <w:t xml:space="preserve">).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00201E3C">
        <w:rPr>
          <w:rFonts w:ascii="Times New Roman" w:hAnsi="Times New Roman" w:cs="Times New Roman"/>
          <w:sz w:val="28"/>
          <w:szCs w:val="28"/>
        </w:rPr>
        <w:lastRenderedPageBreak/>
        <w:t xml:space="preserve">(различение) кухонного инвентаря (терка, овощечистка,разделочная </w:t>
      </w:r>
      <w:r w:rsidR="00311F53" w:rsidRPr="00BA6AC5">
        <w:rPr>
          <w:rFonts w:ascii="Times New Roman" w:hAnsi="Times New Roman" w:cs="Times New Roman"/>
          <w:sz w:val="28"/>
          <w:szCs w:val="28"/>
        </w:rPr>
        <w:t xml:space="preserve">доска, дуршлаг, половник, открывалка). Знание назначение кухонного инвентаря.  </w:t>
      </w:r>
    </w:p>
    <w:p w:rsidR="00311F53" w:rsidRPr="00BA6AC5" w:rsidRDefault="00201E3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(различении) предметов интерьера (светильник, зеркало, штора, скатерть, ваза, статуэтки, свечи). Знание назначения </w:t>
      </w:r>
      <w:r w:rsidR="00311F53" w:rsidRPr="00BA6AC5">
        <w:rPr>
          <w:rFonts w:ascii="Times New Roman" w:hAnsi="Times New Roman" w:cs="Times New Roman"/>
          <w:sz w:val="28"/>
          <w:szCs w:val="28"/>
        </w:rPr>
        <w:t xml:space="preserve">предметов интерьера. </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Узнавание (различение) светильников (люстра, бра, настольная лампа). </w:t>
      </w:r>
    </w:p>
    <w:p w:rsidR="00311F53" w:rsidRPr="00BA6AC5" w:rsidRDefault="00201E3C" w:rsidP="00201E3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часов (наручные, настенные, </w:t>
      </w:r>
      <w:r w:rsidR="00311F53" w:rsidRPr="00BA6AC5">
        <w:rPr>
          <w:rFonts w:ascii="Times New Roman" w:hAnsi="Times New Roman" w:cs="Times New Roman"/>
          <w:sz w:val="28"/>
          <w:szCs w:val="28"/>
        </w:rPr>
        <w:t>мех</w:t>
      </w:r>
      <w:r>
        <w:rPr>
          <w:rFonts w:ascii="Times New Roman" w:hAnsi="Times New Roman" w:cs="Times New Roman"/>
          <w:sz w:val="28"/>
          <w:szCs w:val="28"/>
        </w:rPr>
        <w:t xml:space="preserve">анические, электронные часы). Узнавание (различение) частей часов: </w:t>
      </w:r>
      <w:r w:rsidR="00311F53" w:rsidRPr="00BA6AC5">
        <w:rPr>
          <w:rFonts w:ascii="Times New Roman" w:hAnsi="Times New Roman" w:cs="Times New Roman"/>
          <w:sz w:val="28"/>
          <w:szCs w:val="28"/>
        </w:rPr>
        <w:t xml:space="preserve">стрелки, циферблат. Знание назначения часов (частей часов).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Продукты питания.</w:t>
      </w:r>
    </w:p>
    <w:p w:rsidR="00311F53" w:rsidRPr="00BA6AC5" w:rsidRDefault="00311F53" w:rsidP="00201E3C">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Узнавание (различение) напитков (вода, чай, сок</w:t>
      </w:r>
      <w:r w:rsidR="00201E3C">
        <w:rPr>
          <w:rFonts w:ascii="Times New Roman" w:hAnsi="Times New Roman" w:cs="Times New Roman"/>
          <w:sz w:val="28"/>
          <w:szCs w:val="28"/>
        </w:rPr>
        <w:t>, какао, лимонад, компот квас, кофе) по внешнему виду, на вкус. Узнавание упаковок с</w:t>
      </w:r>
      <w:r w:rsidRPr="00BA6AC5">
        <w:rPr>
          <w:rFonts w:ascii="Times New Roman" w:hAnsi="Times New Roman" w:cs="Times New Roman"/>
          <w:sz w:val="28"/>
          <w:szCs w:val="28"/>
        </w:rPr>
        <w:t xml:space="preserve"> напитком. Узнавание (различение) молочных продуктов (молоко, йогурт, творог, сметана, кеф</w:t>
      </w:r>
      <w:r w:rsidR="00201E3C">
        <w:rPr>
          <w:rFonts w:ascii="Times New Roman" w:hAnsi="Times New Roman" w:cs="Times New Roman"/>
          <w:sz w:val="28"/>
          <w:szCs w:val="28"/>
        </w:rPr>
        <w:t xml:space="preserve">ир, масло, </w:t>
      </w:r>
      <w:r w:rsidRPr="00BA6AC5">
        <w:rPr>
          <w:rFonts w:ascii="Times New Roman" w:hAnsi="Times New Roman" w:cs="Times New Roman"/>
          <w:sz w:val="28"/>
          <w:szCs w:val="28"/>
        </w:rPr>
        <w:t>морожено</w:t>
      </w:r>
      <w:r w:rsidR="008C0704" w:rsidRPr="00BA6AC5">
        <w:rPr>
          <w:rFonts w:ascii="Times New Roman" w:hAnsi="Times New Roman" w:cs="Times New Roman"/>
          <w:sz w:val="28"/>
          <w:szCs w:val="28"/>
        </w:rPr>
        <w:t>е</w:t>
      </w:r>
      <w:r w:rsidR="00201E3C">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w:t>
      </w:r>
      <w:r w:rsidRPr="00BA6AC5">
        <w:rPr>
          <w:rFonts w:ascii="Times New Roman" w:hAnsi="Times New Roman" w:cs="Times New Roman"/>
          <w:sz w:val="28"/>
          <w:szCs w:val="28"/>
        </w:rPr>
        <w:t xml:space="preserve">продуктов. Узнавание (различение) мясных продуктов: готовых к употреблению </w:t>
      </w:r>
      <w:r w:rsidR="00201E3C">
        <w:rPr>
          <w:rFonts w:ascii="Times New Roman" w:hAnsi="Times New Roman" w:cs="Times New Roman"/>
          <w:sz w:val="28"/>
          <w:szCs w:val="28"/>
        </w:rPr>
        <w:t xml:space="preserve">(колбаса, ветчина), требующих </w:t>
      </w:r>
      <w:r w:rsidRPr="00BA6AC5">
        <w:rPr>
          <w:rFonts w:ascii="Times New Roman" w:hAnsi="Times New Roman" w:cs="Times New Roman"/>
          <w:sz w:val="28"/>
          <w:szCs w:val="28"/>
        </w:rPr>
        <w:t>обработки  (п</w:t>
      </w:r>
      <w:r w:rsidR="00201E3C">
        <w:rPr>
          <w:rFonts w:ascii="Times New Roman" w:hAnsi="Times New Roman" w:cs="Times New Roman"/>
          <w:sz w:val="28"/>
          <w:szCs w:val="28"/>
        </w:rPr>
        <w:t>риготовления) (мясо (свинина,</w:t>
      </w:r>
      <w:r w:rsidRPr="00BA6AC5">
        <w:rPr>
          <w:rFonts w:ascii="Times New Roman" w:hAnsi="Times New Roman" w:cs="Times New Roman"/>
          <w:sz w:val="28"/>
          <w:szCs w:val="28"/>
        </w:rPr>
        <w:t xml:space="preserve"> говядина, баранина, птица), сосиска, сарделька, котлета, фарш). Зна</w:t>
      </w:r>
      <w:r w:rsidR="00201E3C">
        <w:rPr>
          <w:rFonts w:ascii="Times New Roman" w:hAnsi="Times New Roman" w:cs="Times New Roman"/>
          <w:sz w:val="28"/>
          <w:szCs w:val="28"/>
        </w:rPr>
        <w:t xml:space="preserve">комство со способами обработки </w:t>
      </w:r>
      <w:r w:rsidRPr="00BA6AC5">
        <w:rPr>
          <w:rFonts w:ascii="Times New Roman" w:hAnsi="Times New Roman" w:cs="Times New Roman"/>
          <w:sz w:val="28"/>
          <w:szCs w:val="28"/>
        </w:rPr>
        <w:t>(приг</w:t>
      </w:r>
      <w:r w:rsidR="00201E3C">
        <w:rPr>
          <w:rFonts w:ascii="Times New Roman" w:hAnsi="Times New Roman" w:cs="Times New Roman"/>
          <w:sz w:val="28"/>
          <w:szCs w:val="28"/>
        </w:rPr>
        <w:t xml:space="preserve">отовления) мясных продуктов. Знание правил хранения мясных продуктов. Узнавание (различение) рыбных </w:t>
      </w:r>
      <w:r w:rsidRPr="00BA6AC5">
        <w:rPr>
          <w:rFonts w:ascii="Times New Roman" w:hAnsi="Times New Roman" w:cs="Times New Roman"/>
          <w:sz w:val="28"/>
          <w:szCs w:val="28"/>
        </w:rPr>
        <w:t>продукт</w:t>
      </w:r>
      <w:r w:rsidR="00201E3C">
        <w:rPr>
          <w:rFonts w:ascii="Times New Roman" w:hAnsi="Times New Roman" w:cs="Times New Roman"/>
          <w:sz w:val="28"/>
          <w:szCs w:val="28"/>
        </w:rPr>
        <w:t xml:space="preserve">ов: готовых к употреблению (крабовые </w:t>
      </w:r>
      <w:r w:rsidRPr="00BA6AC5">
        <w:rPr>
          <w:rFonts w:ascii="Times New Roman" w:hAnsi="Times New Roman" w:cs="Times New Roman"/>
          <w:sz w:val="28"/>
          <w:szCs w:val="28"/>
        </w:rPr>
        <w:t>палочки</w:t>
      </w:r>
      <w:r w:rsidR="00201E3C">
        <w:rPr>
          <w:rFonts w:ascii="Times New Roman" w:hAnsi="Times New Roman" w:cs="Times New Roman"/>
          <w:sz w:val="28"/>
          <w:szCs w:val="28"/>
        </w:rPr>
        <w:t xml:space="preserve">, консервы, рыба (копченая, соленая, вяленая), требующих обработки (приготовления) мясо (филе рыбы, </w:t>
      </w:r>
      <w:r w:rsidRPr="00BA6AC5">
        <w:rPr>
          <w:rFonts w:ascii="Times New Roman" w:hAnsi="Times New Roman" w:cs="Times New Roman"/>
          <w:sz w:val="28"/>
          <w:szCs w:val="28"/>
        </w:rPr>
        <w:t>краб, креветка), рыбная котлета, рыбный фарш. Знакомство со способами обработки (приг</w:t>
      </w:r>
      <w:r w:rsidR="00201E3C">
        <w:rPr>
          <w:rFonts w:ascii="Times New Roman" w:hAnsi="Times New Roman" w:cs="Times New Roman"/>
          <w:sz w:val="28"/>
          <w:szCs w:val="28"/>
        </w:rPr>
        <w:t>отовления) рыбных продуктов. Знание правил хранения</w:t>
      </w:r>
      <w:r w:rsidRPr="00BA6AC5">
        <w:rPr>
          <w:rFonts w:ascii="Times New Roman" w:hAnsi="Times New Roman" w:cs="Times New Roman"/>
          <w:sz w:val="28"/>
          <w:szCs w:val="28"/>
        </w:rPr>
        <w:t xml:space="preserve"> ры</w:t>
      </w:r>
      <w:r w:rsidR="00201E3C">
        <w:rPr>
          <w:rFonts w:ascii="Times New Roman" w:hAnsi="Times New Roman" w:cs="Times New Roman"/>
          <w:sz w:val="28"/>
          <w:szCs w:val="28"/>
        </w:rPr>
        <w:t xml:space="preserve">бных продуктов. Узнавание (различение) муки и мучных изделий: готовых к употреблению (хлеб, батон, </w:t>
      </w:r>
      <w:r w:rsidRPr="00BA6AC5">
        <w:rPr>
          <w:rFonts w:ascii="Times New Roman" w:hAnsi="Times New Roman" w:cs="Times New Roman"/>
          <w:sz w:val="28"/>
          <w:szCs w:val="28"/>
        </w:rPr>
        <w:t>пирожок,</w:t>
      </w:r>
      <w:r w:rsidR="00201E3C">
        <w:rPr>
          <w:rFonts w:ascii="Times New Roman" w:hAnsi="Times New Roman" w:cs="Times New Roman"/>
          <w:sz w:val="28"/>
          <w:szCs w:val="28"/>
        </w:rPr>
        <w:t xml:space="preserve"> булочка, сушки, баранки, сухари), требующих обработки (приготовления) (макаронные изделия (макароны, вермишель, рожки).</w:t>
      </w:r>
      <w:r w:rsidRPr="00BA6AC5">
        <w:rPr>
          <w:rFonts w:ascii="Times New Roman" w:hAnsi="Times New Roman" w:cs="Times New Roman"/>
          <w:sz w:val="28"/>
          <w:szCs w:val="28"/>
        </w:rPr>
        <w:t>Знак</w:t>
      </w:r>
      <w:r w:rsidR="00201E3C">
        <w:rPr>
          <w:rFonts w:ascii="Times New Roman" w:hAnsi="Times New Roman" w:cs="Times New Roman"/>
          <w:sz w:val="28"/>
          <w:szCs w:val="28"/>
        </w:rPr>
        <w:t>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w:t>
      </w:r>
      <w:r w:rsidRPr="00BA6AC5">
        <w:rPr>
          <w:rFonts w:ascii="Times New Roman" w:hAnsi="Times New Roman" w:cs="Times New Roman"/>
          <w:sz w:val="28"/>
          <w:szCs w:val="28"/>
        </w:rPr>
        <w:t xml:space="preserve">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Предметы и материалы, изготовленные человеком.</w:t>
      </w:r>
    </w:p>
    <w:p w:rsidR="00311F53" w:rsidRPr="00BA6AC5" w:rsidRDefault="00201E3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Узнавание свойств бумаги (рвется, мнется, намокает). Узнавание (различение) видов бумаги по плотности (альбомный лист, </w:t>
      </w:r>
      <w:r w:rsidR="00311F53" w:rsidRPr="00BA6AC5">
        <w:rPr>
          <w:rFonts w:ascii="Times New Roman" w:hAnsi="Times New Roman" w:cs="Times New Roman"/>
          <w:sz w:val="28"/>
          <w:szCs w:val="28"/>
        </w:rPr>
        <w:t>папиро</w:t>
      </w:r>
      <w:r>
        <w:rPr>
          <w:rFonts w:ascii="Times New Roman" w:hAnsi="Times New Roman" w:cs="Times New Roman"/>
          <w:sz w:val="28"/>
          <w:szCs w:val="28"/>
        </w:rPr>
        <w:t>сная бумага, картон и др.), по фактуре (глянцевая, бархатная и др.).</w:t>
      </w:r>
      <w:r w:rsidR="00311F53" w:rsidRPr="00BA6AC5">
        <w:rPr>
          <w:rFonts w:ascii="Times New Roman" w:hAnsi="Times New Roman" w:cs="Times New Roman"/>
          <w:sz w:val="28"/>
          <w:szCs w:val="28"/>
        </w:rPr>
        <w:t>Узнавание предметов, изготовленных из бумаги (салфетка, коробка, газета, книга и</w:t>
      </w:r>
      <w:r>
        <w:rPr>
          <w:rFonts w:ascii="Times New Roman" w:hAnsi="Times New Roman" w:cs="Times New Roman"/>
          <w:sz w:val="28"/>
          <w:szCs w:val="28"/>
        </w:rPr>
        <w:t xml:space="preserve"> др.). Узнавание (различение) инструментов, с помощью которых работают </w:t>
      </w:r>
      <w:r w:rsidR="00311F53" w:rsidRPr="00BA6AC5">
        <w:rPr>
          <w:rFonts w:ascii="Times New Roman" w:hAnsi="Times New Roman" w:cs="Times New Roman"/>
          <w:sz w:val="28"/>
          <w:szCs w:val="28"/>
        </w:rPr>
        <w:t>с бумагой (ножницы</w:t>
      </w:r>
      <w:r>
        <w:rPr>
          <w:rFonts w:ascii="Times New Roman" w:hAnsi="Times New Roman" w:cs="Times New Roman"/>
          <w:sz w:val="28"/>
          <w:szCs w:val="28"/>
        </w:rPr>
        <w:t>,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w:t>
      </w:r>
      <w:r w:rsidR="00311F53" w:rsidRPr="00BA6AC5">
        <w:rPr>
          <w:rFonts w:ascii="Times New Roman" w:hAnsi="Times New Roman" w:cs="Times New Roman"/>
          <w:sz w:val="28"/>
          <w:szCs w:val="28"/>
        </w:rPr>
        <w:t xml:space="preserve"> помощью которых обрабатывают дерево (молоток, пила, топор). Знание свойств стек</w:t>
      </w:r>
      <w:r>
        <w:rPr>
          <w:rFonts w:ascii="Times New Roman" w:hAnsi="Times New Roman" w:cs="Times New Roman"/>
          <w:sz w:val="28"/>
          <w:szCs w:val="28"/>
        </w:rPr>
        <w:t xml:space="preserve">ла (прозрачность, хрупкость). Узнавание предметов, изготовленных из </w:t>
      </w:r>
      <w:r w:rsidR="00311F53" w:rsidRPr="00BA6AC5">
        <w:rPr>
          <w:rFonts w:ascii="Times New Roman" w:hAnsi="Times New Roman" w:cs="Times New Roman"/>
          <w:sz w:val="28"/>
          <w:szCs w:val="28"/>
        </w:rPr>
        <w:t xml:space="preserve">стекла (ваза, стакан, оконное стекло, очки и др.).  </w:t>
      </w:r>
    </w:p>
    <w:p w:rsidR="00311F53" w:rsidRPr="00BA6AC5" w:rsidRDefault="00201E3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Соблюдение </w:t>
      </w:r>
      <w:r w:rsidR="00311F53" w:rsidRPr="00BA6AC5">
        <w:rPr>
          <w:rFonts w:ascii="Times New Roman" w:hAnsi="Times New Roman" w:cs="Times New Roman"/>
          <w:sz w:val="28"/>
          <w:szCs w:val="28"/>
        </w:rPr>
        <w:t>правил</w:t>
      </w:r>
      <w:r>
        <w:rPr>
          <w:rFonts w:ascii="Times New Roman" w:hAnsi="Times New Roman" w:cs="Times New Roman"/>
          <w:sz w:val="28"/>
          <w:szCs w:val="28"/>
        </w:rPr>
        <w:t xml:space="preserve">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w:t>
      </w:r>
      <w:r w:rsidR="00311F53" w:rsidRPr="00BA6AC5">
        <w:rPr>
          <w:rFonts w:ascii="Times New Roman" w:hAnsi="Times New Roman" w:cs="Times New Roman"/>
          <w:sz w:val="28"/>
          <w:szCs w:val="28"/>
        </w:rPr>
        <w:t>др.). З</w:t>
      </w:r>
      <w:r>
        <w:rPr>
          <w:rFonts w:ascii="Times New Roman" w:hAnsi="Times New Roman" w:cs="Times New Roman"/>
          <w:sz w:val="28"/>
          <w:szCs w:val="28"/>
        </w:rPr>
        <w:t>нание свойств металла (прочность, твёрдость – трудно сломать, тонет</w:t>
      </w:r>
      <w:r w:rsidR="00311F53" w:rsidRPr="00BA6AC5">
        <w:rPr>
          <w:rFonts w:ascii="Times New Roman" w:hAnsi="Times New Roman" w:cs="Times New Roman"/>
          <w:sz w:val="28"/>
          <w:szCs w:val="28"/>
        </w:rPr>
        <w:t xml:space="preserve"> в воде). Узнавание предметов, изготовленных из металла (ведро, игла, кастрюля и др.). Знание свойств ткани (мягкая, мнется, намокает, рвётся). </w:t>
      </w:r>
    </w:p>
    <w:p w:rsidR="00311F53" w:rsidRPr="00BA6AC5" w:rsidRDefault="00201E3C"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 предметов,</w:t>
      </w:r>
      <w:r w:rsidR="00311F53" w:rsidRPr="00BA6AC5">
        <w:rPr>
          <w:rFonts w:ascii="Times New Roman" w:hAnsi="Times New Roman" w:cs="Times New Roman"/>
          <w:sz w:val="28"/>
          <w:szCs w:val="28"/>
        </w:rPr>
        <w:t xml:space="preserve"> изготовленны</w:t>
      </w:r>
      <w:r>
        <w:rPr>
          <w:rFonts w:ascii="Times New Roman" w:hAnsi="Times New Roman" w:cs="Times New Roman"/>
          <w:sz w:val="28"/>
          <w:szCs w:val="28"/>
        </w:rPr>
        <w:t>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w:t>
      </w:r>
      <w:r w:rsidR="00311F53" w:rsidRPr="00BA6AC5">
        <w:rPr>
          <w:rFonts w:ascii="Times New Roman" w:hAnsi="Times New Roman" w:cs="Times New Roman"/>
          <w:sz w:val="28"/>
          <w:szCs w:val="28"/>
        </w:rPr>
        <w:t xml:space="preserve"> хрупкость). Узна</w:t>
      </w:r>
      <w:r>
        <w:rPr>
          <w:rFonts w:ascii="Times New Roman" w:hAnsi="Times New Roman" w:cs="Times New Roman"/>
          <w:sz w:val="28"/>
          <w:szCs w:val="28"/>
        </w:rPr>
        <w:t xml:space="preserve">вание предметов, изготовленных из пластмассы (бытовые </w:t>
      </w:r>
      <w:r w:rsidR="00311F53" w:rsidRPr="00BA6AC5">
        <w:rPr>
          <w:rFonts w:ascii="Times New Roman" w:hAnsi="Times New Roman" w:cs="Times New Roman"/>
          <w:sz w:val="28"/>
          <w:szCs w:val="28"/>
        </w:rPr>
        <w:t xml:space="preserve">приборы, предметы посуды, игрушки, фломастеры, контейнеры и т.д.). </w:t>
      </w:r>
    </w:p>
    <w:p w:rsidR="00311F53" w:rsidRPr="00BA6AC5" w:rsidRDefault="00311F53" w:rsidP="001D68E6">
      <w:pPr>
        <w:ind w:firstLine="709"/>
        <w:contextualSpacing/>
        <w:jc w:val="both"/>
        <w:rPr>
          <w:rFonts w:ascii="Times New Roman" w:hAnsi="Times New Roman" w:cs="Times New Roman"/>
          <w:sz w:val="28"/>
          <w:szCs w:val="28"/>
        </w:rPr>
      </w:pP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Город.</w:t>
      </w:r>
    </w:p>
    <w:p w:rsidR="00311F53" w:rsidRPr="00BA6AC5" w:rsidRDefault="00311F53" w:rsidP="00D744F5">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Узнавание (различение) элементов городской инфр</w:t>
      </w:r>
      <w:r w:rsidR="00201E3C">
        <w:rPr>
          <w:rFonts w:ascii="Times New Roman" w:hAnsi="Times New Roman" w:cs="Times New Roman"/>
          <w:sz w:val="28"/>
          <w:szCs w:val="28"/>
        </w:rPr>
        <w:t>аструктуры (районы (Завеличье, Запсковье и др.), улицы (проспекты, переулки), площади (Октябрьская, Ленина и др.), здания, парки).Узнавание</w:t>
      </w:r>
      <w:r w:rsidRPr="00BA6AC5">
        <w:rPr>
          <w:rFonts w:ascii="Times New Roman" w:hAnsi="Times New Roman" w:cs="Times New Roman"/>
          <w:sz w:val="28"/>
          <w:szCs w:val="28"/>
        </w:rPr>
        <w:t xml:space="preserve"> (р</w:t>
      </w:r>
      <w:r w:rsidR="00201E3C">
        <w:rPr>
          <w:rFonts w:ascii="Times New Roman" w:hAnsi="Times New Roman" w:cs="Times New Roman"/>
          <w:sz w:val="28"/>
          <w:szCs w:val="28"/>
        </w:rPr>
        <w:t xml:space="preserve">азличение), назначение зданий: кафе,  вокзал (аэропорт, железнодорожный, автовокзал, морской), службы помощи (банк, сберкасса, больница, </w:t>
      </w:r>
      <w:r w:rsidRPr="00BA6AC5">
        <w:rPr>
          <w:rFonts w:ascii="Times New Roman" w:hAnsi="Times New Roman" w:cs="Times New Roman"/>
          <w:sz w:val="28"/>
          <w:szCs w:val="28"/>
        </w:rPr>
        <w:t>поликлиника, парикмахер</w:t>
      </w:r>
      <w:r w:rsidR="00201E3C">
        <w:rPr>
          <w:rFonts w:ascii="Times New Roman" w:hAnsi="Times New Roman" w:cs="Times New Roman"/>
          <w:sz w:val="28"/>
          <w:szCs w:val="28"/>
        </w:rPr>
        <w:t>ская, почта), магазин (супермаркет, одежда, посуда,</w:t>
      </w:r>
      <w:r w:rsidRPr="00BA6AC5">
        <w:rPr>
          <w:rFonts w:ascii="Times New Roman" w:hAnsi="Times New Roman" w:cs="Times New Roman"/>
          <w:sz w:val="28"/>
          <w:szCs w:val="28"/>
        </w:rPr>
        <w:t xml:space="preserve"> мебель, цветы, продукты), театр (кукольный, драматический и др.), цирк, жилой дом.Узнавание (различение) профессий (врач, продавец, кассир, повар, строитель, </w:t>
      </w:r>
      <w:r w:rsidR="00201E3C">
        <w:rPr>
          <w:rFonts w:ascii="Times New Roman" w:hAnsi="Times New Roman" w:cs="Times New Roman"/>
          <w:sz w:val="28"/>
          <w:szCs w:val="28"/>
        </w:rPr>
        <w:t xml:space="preserve">парикмахер, почтальон, работник </w:t>
      </w:r>
      <w:r w:rsidRPr="00BA6AC5">
        <w:rPr>
          <w:rFonts w:ascii="Times New Roman" w:hAnsi="Times New Roman" w:cs="Times New Roman"/>
          <w:sz w:val="28"/>
          <w:szCs w:val="28"/>
        </w:rPr>
        <w:t>химч</w:t>
      </w:r>
      <w:r w:rsidR="00201E3C">
        <w:rPr>
          <w:rFonts w:ascii="Times New Roman" w:hAnsi="Times New Roman" w:cs="Times New Roman"/>
          <w:sz w:val="28"/>
          <w:szCs w:val="28"/>
        </w:rPr>
        <w:t xml:space="preserve">истки, работник банка). Знание особенностей деятельности людей разных профессий. Знание (соблюдение) правил поведения в общественных местах. </w:t>
      </w:r>
      <w:r w:rsidRPr="00BA6AC5">
        <w:rPr>
          <w:rFonts w:ascii="Times New Roman" w:hAnsi="Times New Roman" w:cs="Times New Roman"/>
          <w:sz w:val="28"/>
          <w:szCs w:val="28"/>
        </w:rPr>
        <w:t xml:space="preserve">Узнавание </w:t>
      </w:r>
      <w:r w:rsidR="00201E3C">
        <w:rPr>
          <w:rFonts w:ascii="Times New Roman" w:hAnsi="Times New Roman" w:cs="Times New Roman"/>
          <w:sz w:val="28"/>
          <w:szCs w:val="28"/>
        </w:rPr>
        <w:t xml:space="preserve">(различение) частей территории улицы (проезжая часть, тротуар). Узнавание </w:t>
      </w:r>
      <w:r w:rsidRPr="00BA6AC5">
        <w:rPr>
          <w:rFonts w:ascii="Times New Roman" w:hAnsi="Times New Roman" w:cs="Times New Roman"/>
          <w:sz w:val="28"/>
          <w:szCs w:val="28"/>
        </w:rPr>
        <w:lastRenderedPageBreak/>
        <w:t>(различ</w:t>
      </w:r>
      <w:r w:rsidR="00201E3C">
        <w:rPr>
          <w:rFonts w:ascii="Times New Roman" w:hAnsi="Times New Roman" w:cs="Times New Roman"/>
          <w:sz w:val="28"/>
          <w:szCs w:val="28"/>
        </w:rPr>
        <w:t>ение) технических средств организации дорожного движения (дорожный знак («Пешеходный переход»), разметка («зебра»),</w:t>
      </w:r>
      <w:r w:rsidRPr="00BA6AC5">
        <w:rPr>
          <w:rFonts w:ascii="Times New Roman" w:hAnsi="Times New Roman" w:cs="Times New Roman"/>
          <w:sz w:val="28"/>
          <w:szCs w:val="28"/>
        </w:rPr>
        <w:t xml:space="preserve"> светофор). Знание (соблюдение) правил перехода улицы. Знание (с</w:t>
      </w:r>
      <w:r w:rsidR="00201E3C">
        <w:rPr>
          <w:rFonts w:ascii="Times New Roman" w:hAnsi="Times New Roman" w:cs="Times New Roman"/>
          <w:sz w:val="28"/>
          <w:szCs w:val="28"/>
        </w:rPr>
        <w:t>облюдение) правил поведения на улице. Узнавание (различение)</w:t>
      </w:r>
      <w:r w:rsidRPr="00BA6AC5">
        <w:rPr>
          <w:rFonts w:ascii="Times New Roman" w:hAnsi="Times New Roman" w:cs="Times New Roman"/>
          <w:sz w:val="28"/>
          <w:szCs w:val="28"/>
        </w:rPr>
        <w:t xml:space="preserve"> д</w:t>
      </w:r>
      <w:r w:rsidR="00201E3C">
        <w:rPr>
          <w:rFonts w:ascii="Times New Roman" w:hAnsi="Times New Roman" w:cs="Times New Roman"/>
          <w:sz w:val="28"/>
          <w:szCs w:val="28"/>
        </w:rPr>
        <w:t>остопримечательностей своего  города.</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Транспорт.</w:t>
      </w:r>
    </w:p>
    <w:p w:rsidR="00311F53" w:rsidRPr="00BA6AC5" w:rsidRDefault="00D744F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w:t>
      </w:r>
      <w:r w:rsidR="00311F53" w:rsidRPr="00BA6AC5">
        <w:rPr>
          <w:rFonts w:ascii="Times New Roman" w:hAnsi="Times New Roman" w:cs="Times New Roman"/>
          <w:sz w:val="28"/>
          <w:szCs w:val="28"/>
        </w:rPr>
        <w:t xml:space="preserve"> (различение) </w:t>
      </w:r>
      <w:r>
        <w:rPr>
          <w:rFonts w:ascii="Times New Roman" w:hAnsi="Times New Roman" w:cs="Times New Roman"/>
          <w:sz w:val="28"/>
          <w:szCs w:val="28"/>
        </w:rPr>
        <w:t xml:space="preserve">наземного транспорта (рельсовый, безрельсовый). Знание назначения наземного транспорта. </w:t>
      </w:r>
      <w:r w:rsidR="00311F53" w:rsidRPr="00BA6AC5">
        <w:rPr>
          <w:rFonts w:ascii="Times New Roman" w:hAnsi="Times New Roman" w:cs="Times New Roman"/>
          <w:sz w:val="28"/>
          <w:szCs w:val="28"/>
        </w:rPr>
        <w:t>Узнавание (различение) составных частей наземного транспортного ср</w:t>
      </w:r>
      <w:r>
        <w:rPr>
          <w:rFonts w:ascii="Times New Roman" w:hAnsi="Times New Roman" w:cs="Times New Roman"/>
          <w:sz w:val="28"/>
          <w:szCs w:val="28"/>
        </w:rPr>
        <w:t xml:space="preserve">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w:t>
      </w:r>
      <w:r w:rsidR="00311F53" w:rsidRPr="00BA6AC5">
        <w:rPr>
          <w:rFonts w:ascii="Times New Roman" w:hAnsi="Times New Roman" w:cs="Times New Roman"/>
          <w:sz w:val="28"/>
          <w:szCs w:val="28"/>
        </w:rPr>
        <w:t>Знание на</w:t>
      </w:r>
      <w:r>
        <w:rPr>
          <w:rFonts w:ascii="Times New Roman" w:hAnsi="Times New Roman" w:cs="Times New Roman"/>
          <w:sz w:val="28"/>
          <w:szCs w:val="28"/>
        </w:rPr>
        <w:t xml:space="preserve">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w:t>
      </w:r>
      <w:r w:rsidR="00311F53" w:rsidRPr="00BA6AC5">
        <w:rPr>
          <w:rFonts w:ascii="Times New Roman" w:hAnsi="Times New Roman" w:cs="Times New Roman"/>
          <w:sz w:val="28"/>
          <w:szCs w:val="28"/>
        </w:rPr>
        <w:t xml:space="preserve">Узнавание (различение) составных частей космического транспортного средства. Знание </w:t>
      </w:r>
      <w:r>
        <w:rPr>
          <w:rFonts w:ascii="Times New Roman" w:hAnsi="Times New Roman" w:cs="Times New Roman"/>
          <w:sz w:val="28"/>
          <w:szCs w:val="28"/>
        </w:rPr>
        <w:t>(называние) профессий людей, работающих на транспорте.</w:t>
      </w:r>
      <w:r w:rsidR="00311F53" w:rsidRPr="00BA6AC5">
        <w:rPr>
          <w:rFonts w:ascii="Times New Roman" w:hAnsi="Times New Roman" w:cs="Times New Roman"/>
          <w:sz w:val="28"/>
          <w:szCs w:val="28"/>
        </w:rPr>
        <w:t xml:space="preserve"> Соотнесени</w:t>
      </w:r>
      <w:r>
        <w:rPr>
          <w:rFonts w:ascii="Times New Roman" w:hAnsi="Times New Roman" w:cs="Times New Roman"/>
          <w:sz w:val="28"/>
          <w:szCs w:val="28"/>
        </w:rPr>
        <w:t xml:space="preserve">е деятельности с профессией. Узнавание (различение) </w:t>
      </w:r>
      <w:r w:rsidR="00311F53" w:rsidRPr="00BA6AC5">
        <w:rPr>
          <w:rFonts w:ascii="Times New Roman" w:hAnsi="Times New Roman" w:cs="Times New Roman"/>
          <w:sz w:val="28"/>
          <w:szCs w:val="28"/>
        </w:rPr>
        <w:t>общ</w:t>
      </w:r>
      <w:r>
        <w:rPr>
          <w:rFonts w:ascii="Times New Roman" w:hAnsi="Times New Roman" w:cs="Times New Roman"/>
          <w:sz w:val="28"/>
          <w:szCs w:val="28"/>
        </w:rPr>
        <w:t>ественного транспорта. Знание (соблюдение) правил поведения в</w:t>
      </w:r>
      <w:r w:rsidR="00311F53" w:rsidRPr="00BA6AC5">
        <w:rPr>
          <w:rFonts w:ascii="Times New Roman" w:hAnsi="Times New Roman" w:cs="Times New Roman"/>
          <w:sz w:val="28"/>
          <w:szCs w:val="28"/>
        </w:rPr>
        <w:t xml:space="preserve"> общественном транспор</w:t>
      </w:r>
      <w:r>
        <w:rPr>
          <w:rFonts w:ascii="Times New Roman" w:hAnsi="Times New Roman" w:cs="Times New Roman"/>
          <w:sz w:val="28"/>
          <w:szCs w:val="28"/>
        </w:rPr>
        <w:t xml:space="preserve">те. Узнавание (различение) специального транспорта (пожарная машина, скорая помощь, полицейская машина). </w:t>
      </w:r>
      <w:r w:rsidR="00311F53" w:rsidRPr="00BA6AC5">
        <w:rPr>
          <w:rFonts w:ascii="Times New Roman" w:hAnsi="Times New Roman" w:cs="Times New Roman"/>
          <w:sz w:val="28"/>
          <w:szCs w:val="28"/>
        </w:rPr>
        <w:t xml:space="preserve">Знание </w:t>
      </w:r>
      <w:r>
        <w:rPr>
          <w:rFonts w:ascii="Times New Roman" w:hAnsi="Times New Roman" w:cs="Times New Roman"/>
          <w:sz w:val="28"/>
          <w:szCs w:val="28"/>
        </w:rPr>
        <w:t xml:space="preserve">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w:t>
      </w:r>
      <w:r w:rsidR="00311F53" w:rsidRPr="00BA6AC5">
        <w:rPr>
          <w:rFonts w:ascii="Times New Roman" w:hAnsi="Times New Roman" w:cs="Times New Roman"/>
          <w:sz w:val="28"/>
          <w:szCs w:val="28"/>
        </w:rPr>
        <w:t xml:space="preserve">общественным транспортом (посадка в автобус, покупка билета и др.).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Традиции, обычаи.</w:t>
      </w:r>
    </w:p>
    <w:p w:rsidR="00331295"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Знание традиций и атрибутов праздников (Но</w:t>
      </w:r>
      <w:r w:rsidR="00D744F5">
        <w:rPr>
          <w:rFonts w:ascii="Times New Roman" w:hAnsi="Times New Roman" w:cs="Times New Roman"/>
          <w:sz w:val="28"/>
          <w:szCs w:val="28"/>
        </w:rPr>
        <w:t>вый Год, День Победы, 8 марта, Масленица, 23февраля, Пасха). Знание школьных</w:t>
      </w:r>
      <w:r w:rsidRPr="00BA6AC5">
        <w:rPr>
          <w:rFonts w:ascii="Times New Roman" w:hAnsi="Times New Roman" w:cs="Times New Roman"/>
          <w:sz w:val="28"/>
          <w:szCs w:val="28"/>
        </w:rPr>
        <w:t xml:space="preserve"> традиций. </w:t>
      </w:r>
      <w:r w:rsidR="00D744F5">
        <w:rPr>
          <w:rFonts w:ascii="Times New Roman" w:hAnsi="Times New Roman" w:cs="Times New Roman"/>
          <w:sz w:val="28"/>
          <w:szCs w:val="28"/>
        </w:rPr>
        <w:t xml:space="preserve">Знание символики  и атрибутов православной церкви (храм, икона, крест, </w:t>
      </w:r>
      <w:r w:rsidRPr="00BA6AC5">
        <w:rPr>
          <w:rFonts w:ascii="Times New Roman" w:hAnsi="Times New Roman" w:cs="Times New Roman"/>
          <w:sz w:val="28"/>
          <w:szCs w:val="28"/>
        </w:rPr>
        <w:t>Библия, свеча, ангел). Знание нравственных тр</w:t>
      </w:r>
      <w:r w:rsidR="00D744F5">
        <w:rPr>
          <w:rFonts w:ascii="Times New Roman" w:hAnsi="Times New Roman" w:cs="Times New Roman"/>
          <w:sz w:val="28"/>
          <w:szCs w:val="28"/>
        </w:rPr>
        <w:t>адиций, принятых в православии.</w:t>
      </w:r>
    </w:p>
    <w:p w:rsidR="00311F53" w:rsidRPr="00BA6AC5" w:rsidRDefault="00311F53" w:rsidP="001D68E6">
      <w:pPr>
        <w:ind w:firstLine="709"/>
        <w:contextualSpacing/>
        <w:jc w:val="center"/>
        <w:rPr>
          <w:rFonts w:ascii="Times New Roman" w:hAnsi="Times New Roman" w:cs="Times New Roman"/>
          <w:sz w:val="28"/>
          <w:szCs w:val="28"/>
        </w:rPr>
      </w:pPr>
      <w:r w:rsidRPr="00BA6AC5">
        <w:rPr>
          <w:rFonts w:ascii="Times New Roman" w:hAnsi="Times New Roman" w:cs="Times New Roman"/>
          <w:b/>
          <w:i/>
          <w:sz w:val="28"/>
          <w:szCs w:val="28"/>
        </w:rPr>
        <w:t>Страна.</w:t>
      </w:r>
    </w:p>
    <w:p w:rsidR="002A5D9F" w:rsidRPr="00D744F5" w:rsidRDefault="00311F53" w:rsidP="00D744F5">
      <w:pPr>
        <w:spacing w:after="240"/>
        <w:ind w:firstLine="709"/>
        <w:jc w:val="both"/>
        <w:rPr>
          <w:rFonts w:ascii="Times New Roman" w:hAnsi="Times New Roman" w:cs="Times New Roman"/>
          <w:sz w:val="28"/>
          <w:szCs w:val="28"/>
        </w:rPr>
      </w:pPr>
      <w:r w:rsidRPr="00BA6AC5">
        <w:rPr>
          <w:rFonts w:ascii="Times New Roman" w:hAnsi="Times New Roman" w:cs="Times New Roman"/>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w:t>
      </w:r>
      <w:r w:rsidR="00D744F5">
        <w:rPr>
          <w:rFonts w:ascii="Times New Roman" w:hAnsi="Times New Roman" w:cs="Times New Roman"/>
          <w:sz w:val="28"/>
          <w:szCs w:val="28"/>
        </w:rPr>
        <w:t>Знание названия столицы России. Знание (узнавание) основных достопримечательностей</w:t>
      </w:r>
      <w:r w:rsidRPr="00BA6AC5">
        <w:rPr>
          <w:rFonts w:ascii="Times New Roman" w:hAnsi="Times New Roman" w:cs="Times New Roman"/>
          <w:sz w:val="28"/>
          <w:szCs w:val="28"/>
        </w:rPr>
        <w:t xml:space="preserve"> столицы (Кремль, Красная площадь, Третьяковская Галерея, Большой театр) на фото, ви</w:t>
      </w:r>
      <w:r w:rsidR="00D744F5">
        <w:rPr>
          <w:rFonts w:ascii="Times New Roman" w:hAnsi="Times New Roman" w:cs="Times New Roman"/>
          <w:sz w:val="28"/>
          <w:szCs w:val="28"/>
        </w:rPr>
        <w:t xml:space="preserve">део. Знание названий городов </w:t>
      </w:r>
      <w:r w:rsidRPr="00BA6AC5">
        <w:rPr>
          <w:rFonts w:ascii="Times New Roman" w:hAnsi="Times New Roman" w:cs="Times New Roman"/>
          <w:sz w:val="28"/>
          <w:szCs w:val="28"/>
        </w:rPr>
        <w:t>России  (Санкт-Пе</w:t>
      </w:r>
      <w:r w:rsidR="00D744F5">
        <w:rPr>
          <w:rFonts w:ascii="Times New Roman" w:hAnsi="Times New Roman" w:cs="Times New Roman"/>
          <w:sz w:val="28"/>
          <w:szCs w:val="28"/>
        </w:rPr>
        <w:t xml:space="preserve">тербург,  Казань, Владивосток, Сочи и  др.). Знание достопримечательностей городов России. Знание </w:t>
      </w:r>
      <w:r w:rsidRPr="00BA6AC5">
        <w:rPr>
          <w:rFonts w:ascii="Times New Roman" w:hAnsi="Times New Roman" w:cs="Times New Roman"/>
          <w:sz w:val="28"/>
          <w:szCs w:val="28"/>
        </w:rPr>
        <w:t>пра</w:t>
      </w:r>
      <w:r w:rsidR="00D744F5">
        <w:rPr>
          <w:rFonts w:ascii="Times New Roman" w:hAnsi="Times New Roman" w:cs="Times New Roman"/>
          <w:sz w:val="28"/>
          <w:szCs w:val="28"/>
        </w:rPr>
        <w:t xml:space="preserve">в и обязанностей гражданина </w:t>
      </w:r>
      <w:r w:rsidRPr="00BA6AC5">
        <w:rPr>
          <w:rFonts w:ascii="Times New Roman" w:hAnsi="Times New Roman" w:cs="Times New Roman"/>
          <w:sz w:val="28"/>
          <w:szCs w:val="28"/>
        </w:rPr>
        <w:t>России.</w:t>
      </w:r>
      <w:r w:rsidR="00D744F5">
        <w:rPr>
          <w:rFonts w:ascii="Times New Roman" w:hAnsi="Times New Roman" w:cs="Times New Roman"/>
          <w:sz w:val="28"/>
          <w:szCs w:val="28"/>
        </w:rPr>
        <w:t xml:space="preserve"> Знание (различение) </w:t>
      </w:r>
      <w:r w:rsidR="00D744F5">
        <w:rPr>
          <w:rFonts w:ascii="Times New Roman" w:hAnsi="Times New Roman" w:cs="Times New Roman"/>
          <w:sz w:val="28"/>
          <w:szCs w:val="28"/>
        </w:rPr>
        <w:lastRenderedPageBreak/>
        <w:t xml:space="preserve">документов, </w:t>
      </w:r>
      <w:r w:rsidRPr="00BA6AC5">
        <w:rPr>
          <w:rFonts w:ascii="Times New Roman" w:hAnsi="Times New Roman" w:cs="Times New Roman"/>
          <w:sz w:val="28"/>
          <w:szCs w:val="28"/>
        </w:rPr>
        <w:t>удосто</w:t>
      </w:r>
      <w:r w:rsidR="00D744F5">
        <w:rPr>
          <w:rFonts w:ascii="Times New Roman" w:hAnsi="Times New Roman" w:cs="Times New Roman"/>
          <w:sz w:val="28"/>
          <w:szCs w:val="28"/>
        </w:rPr>
        <w:t xml:space="preserve">веряющих личность  гражданина </w:t>
      </w:r>
      <w:r w:rsidRPr="00BA6AC5">
        <w:rPr>
          <w:rFonts w:ascii="Times New Roman" w:hAnsi="Times New Roman" w:cs="Times New Roman"/>
          <w:sz w:val="28"/>
          <w:szCs w:val="28"/>
        </w:rPr>
        <w:t>России  (паспор</w:t>
      </w:r>
      <w:r w:rsidR="00D744F5">
        <w:rPr>
          <w:rFonts w:ascii="Times New Roman" w:hAnsi="Times New Roman" w:cs="Times New Roman"/>
          <w:sz w:val="28"/>
          <w:szCs w:val="28"/>
        </w:rPr>
        <w:t xml:space="preserve">т, свидетельство о рождении). Знание некоторых значимых </w:t>
      </w:r>
      <w:r w:rsidRPr="00BA6AC5">
        <w:rPr>
          <w:rFonts w:ascii="Times New Roman" w:hAnsi="Times New Roman" w:cs="Times New Roman"/>
          <w:sz w:val="28"/>
          <w:szCs w:val="28"/>
        </w:rPr>
        <w:t>исторических событий России. З</w:t>
      </w:r>
      <w:r w:rsidR="00D744F5">
        <w:rPr>
          <w:rFonts w:ascii="Times New Roman" w:hAnsi="Times New Roman" w:cs="Times New Roman"/>
          <w:sz w:val="28"/>
          <w:szCs w:val="28"/>
        </w:rPr>
        <w:t xml:space="preserve">нание выдающихся людей России. </w:t>
      </w:r>
    </w:p>
    <w:p w:rsidR="00311F53" w:rsidRPr="00BA6AC5" w:rsidRDefault="00311F53" w:rsidP="001D68E6">
      <w:pPr>
        <w:ind w:firstLine="709"/>
        <w:jc w:val="center"/>
        <w:rPr>
          <w:rFonts w:ascii="Times New Roman" w:hAnsi="Times New Roman" w:cs="Times New Roman"/>
          <w:b/>
          <w:sz w:val="28"/>
          <w:szCs w:val="28"/>
        </w:rPr>
      </w:pPr>
      <w:r w:rsidRPr="00BA6AC5">
        <w:rPr>
          <w:rFonts w:ascii="Times New Roman" w:hAnsi="Times New Roman" w:cs="Times New Roman"/>
          <w:b/>
          <w:sz w:val="28"/>
          <w:szCs w:val="28"/>
        </w:rPr>
        <w:t>VII. МУЗЫКА И ДВИЖЕНИЕ</w:t>
      </w:r>
    </w:p>
    <w:p w:rsidR="00311F53" w:rsidRPr="00BA6AC5" w:rsidRDefault="00311F53" w:rsidP="001D68E6">
      <w:pPr>
        <w:ind w:firstLine="709"/>
        <w:jc w:val="center"/>
        <w:rPr>
          <w:rFonts w:ascii="Times New Roman" w:hAnsi="Times New Roman" w:cs="Times New Roman"/>
          <w:sz w:val="28"/>
          <w:szCs w:val="28"/>
        </w:rPr>
      </w:pPr>
      <w:r w:rsidRPr="00BA6AC5">
        <w:rPr>
          <w:rFonts w:ascii="Times New Roman" w:hAnsi="Times New Roman" w:cs="Times New Roman"/>
          <w:b/>
          <w:sz w:val="28"/>
          <w:szCs w:val="28"/>
        </w:rPr>
        <w:t>Пояснительная записка</w:t>
      </w:r>
      <w:r w:rsidRPr="00BA6AC5">
        <w:rPr>
          <w:rFonts w:ascii="Times New Roman" w:hAnsi="Times New Roman" w:cs="Times New Roman"/>
          <w:sz w:val="28"/>
          <w:szCs w:val="28"/>
        </w:rPr>
        <w:t>.</w:t>
      </w:r>
    </w:p>
    <w:p w:rsidR="00311F53" w:rsidRPr="00BA6AC5" w:rsidRDefault="00D744F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Педагогическая</w:t>
      </w:r>
      <w:r w:rsidR="00311F53" w:rsidRPr="00BA6AC5">
        <w:rPr>
          <w:rFonts w:ascii="Times New Roman" w:hAnsi="Times New Roman" w:cs="Times New Roman"/>
          <w:sz w:val="28"/>
          <w:szCs w:val="28"/>
        </w:rPr>
        <w:t xml:space="preserve"> рабо</w:t>
      </w:r>
      <w:r>
        <w:rPr>
          <w:rFonts w:ascii="Times New Roman" w:hAnsi="Times New Roman" w:cs="Times New Roman"/>
          <w:sz w:val="28"/>
          <w:szCs w:val="28"/>
        </w:rPr>
        <w:t>та с ребенком с умеренной, тяжелой, глубокой умственной отсталостью и с ТМНР направлена на его социализацию и интеграцию в общество. Одним из</w:t>
      </w:r>
      <w:r w:rsidR="00311F53" w:rsidRPr="00BA6AC5">
        <w:rPr>
          <w:rFonts w:ascii="Times New Roman" w:hAnsi="Times New Roman" w:cs="Times New Roman"/>
          <w:sz w:val="28"/>
          <w:szCs w:val="28"/>
        </w:rPr>
        <w:t xml:space="preserve"> важнейших</w:t>
      </w:r>
      <w:r>
        <w:rPr>
          <w:rFonts w:ascii="Times New Roman" w:hAnsi="Times New Roman" w:cs="Times New Roman"/>
          <w:sz w:val="28"/>
          <w:szCs w:val="28"/>
        </w:rPr>
        <w:t xml:space="preserve"> средств в этом </w:t>
      </w:r>
      <w:r w:rsidR="00311F53" w:rsidRPr="00BA6AC5">
        <w:rPr>
          <w:rFonts w:ascii="Times New Roman" w:hAnsi="Times New Roman" w:cs="Times New Roman"/>
          <w:sz w:val="28"/>
          <w:szCs w:val="28"/>
        </w:rPr>
        <w:t>процесс</w:t>
      </w:r>
      <w:r>
        <w:rPr>
          <w:rFonts w:ascii="Times New Roman" w:hAnsi="Times New Roman" w:cs="Times New Roman"/>
          <w:sz w:val="28"/>
          <w:szCs w:val="28"/>
        </w:rPr>
        <w:t xml:space="preserve">е является музыка. Физические недостатки могут </w:t>
      </w:r>
      <w:r w:rsidR="00311F53" w:rsidRPr="00BA6AC5">
        <w:rPr>
          <w:rFonts w:ascii="Times New Roman" w:hAnsi="Times New Roman" w:cs="Times New Roman"/>
          <w:sz w:val="28"/>
          <w:szCs w:val="28"/>
        </w:rPr>
        <w:t xml:space="preserve">ограничивать </w:t>
      </w:r>
      <w:r>
        <w:rPr>
          <w:rFonts w:ascii="Times New Roman" w:hAnsi="Times New Roman" w:cs="Times New Roman"/>
          <w:sz w:val="28"/>
          <w:szCs w:val="28"/>
        </w:rPr>
        <w:t>желание и умение танцевать, но музыка побуждает ребенка двигаться</w:t>
      </w:r>
      <w:r w:rsidR="00311F53" w:rsidRPr="00BA6AC5">
        <w:rPr>
          <w:rFonts w:ascii="Times New Roman" w:hAnsi="Times New Roman" w:cs="Times New Roman"/>
          <w:sz w:val="28"/>
          <w:szCs w:val="28"/>
        </w:rPr>
        <w:t xml:space="preserve"> иными </w:t>
      </w:r>
      <w:r w:rsidR="008D0957" w:rsidRPr="00BA6AC5">
        <w:rPr>
          <w:rFonts w:ascii="Times New Roman" w:hAnsi="Times New Roman" w:cs="Times New Roman"/>
          <w:sz w:val="28"/>
          <w:szCs w:val="28"/>
        </w:rPr>
        <w:t>сп</w:t>
      </w:r>
      <w:r>
        <w:rPr>
          <w:rFonts w:ascii="Times New Roman" w:hAnsi="Times New Roman" w:cs="Times New Roman"/>
          <w:sz w:val="28"/>
          <w:szCs w:val="28"/>
        </w:rPr>
        <w:t xml:space="preserve">особами. У человека может  отсутствовать речь, но он, возможно, будет стремиться к подражанию и «пропеванию» мелодии </w:t>
      </w:r>
      <w:r w:rsidR="00311F53" w:rsidRPr="00BA6AC5">
        <w:rPr>
          <w:rFonts w:ascii="Times New Roman" w:hAnsi="Times New Roman" w:cs="Times New Roman"/>
          <w:sz w:val="28"/>
          <w:szCs w:val="28"/>
        </w:rPr>
        <w:t>доступн</w:t>
      </w:r>
      <w:r>
        <w:rPr>
          <w:rFonts w:ascii="Times New Roman" w:hAnsi="Times New Roman" w:cs="Times New Roman"/>
          <w:sz w:val="28"/>
          <w:szCs w:val="28"/>
        </w:rPr>
        <w:t xml:space="preserve">ыми </w:t>
      </w:r>
      <w:r w:rsidR="00311F53" w:rsidRPr="00BA6AC5">
        <w:rPr>
          <w:rFonts w:ascii="Times New Roman" w:hAnsi="Times New Roman" w:cs="Times New Roman"/>
          <w:sz w:val="28"/>
          <w:szCs w:val="28"/>
        </w:rPr>
        <w:t xml:space="preserve">ему средствами. Задача педагога состоит в том, чтобы музыкальными средствами помочь </w:t>
      </w:r>
      <w:r>
        <w:rPr>
          <w:rFonts w:ascii="Times New Roman" w:hAnsi="Times New Roman" w:cs="Times New Roman"/>
          <w:sz w:val="28"/>
          <w:szCs w:val="28"/>
        </w:rPr>
        <w:t xml:space="preserve">ребенку научиться воспринимать </w:t>
      </w:r>
      <w:r w:rsidR="00311F53" w:rsidRPr="00BA6AC5">
        <w:rPr>
          <w:rFonts w:ascii="Times New Roman" w:hAnsi="Times New Roman" w:cs="Times New Roman"/>
          <w:sz w:val="28"/>
          <w:szCs w:val="28"/>
        </w:rPr>
        <w:t>звуки окружающего мира, развить э</w:t>
      </w:r>
      <w:r>
        <w:rPr>
          <w:rFonts w:ascii="Times New Roman" w:hAnsi="Times New Roman" w:cs="Times New Roman"/>
          <w:sz w:val="28"/>
          <w:szCs w:val="28"/>
        </w:rPr>
        <w:t xml:space="preserve">моциональную  отзывчивость на музыкальный ритм, мелодику </w:t>
      </w:r>
      <w:r w:rsidR="00311F53" w:rsidRPr="00BA6AC5">
        <w:rPr>
          <w:rFonts w:ascii="Times New Roman" w:hAnsi="Times New Roman" w:cs="Times New Roman"/>
          <w:sz w:val="28"/>
          <w:szCs w:val="28"/>
        </w:rPr>
        <w:t>звучания</w:t>
      </w:r>
      <w:r>
        <w:rPr>
          <w:rFonts w:ascii="Times New Roman" w:hAnsi="Times New Roman" w:cs="Times New Roman"/>
          <w:sz w:val="28"/>
          <w:szCs w:val="28"/>
        </w:rPr>
        <w:t xml:space="preserve"> разных жанровых произведений.</w:t>
      </w:r>
    </w:p>
    <w:p w:rsidR="00311F53" w:rsidRPr="00BA6AC5" w:rsidRDefault="00D744F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Участие ребенка в музыкальных выступлениях способствует</w:t>
      </w:r>
      <w:r w:rsidR="00311F53" w:rsidRPr="00BA6AC5">
        <w:rPr>
          <w:rFonts w:ascii="Times New Roman" w:hAnsi="Times New Roman" w:cs="Times New Roman"/>
          <w:sz w:val="28"/>
          <w:szCs w:val="28"/>
        </w:rPr>
        <w:t xml:space="preserve"> его</w:t>
      </w:r>
      <w:r>
        <w:rPr>
          <w:rFonts w:ascii="Times New Roman" w:hAnsi="Times New Roman" w:cs="Times New Roman"/>
          <w:sz w:val="28"/>
          <w:szCs w:val="28"/>
        </w:rPr>
        <w:t xml:space="preserve">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w:t>
      </w:r>
      <w:r w:rsidR="00311F53" w:rsidRPr="00BA6AC5">
        <w:rPr>
          <w:rFonts w:ascii="Times New Roman" w:hAnsi="Times New Roman" w:cs="Times New Roman"/>
          <w:sz w:val="28"/>
          <w:szCs w:val="28"/>
        </w:rPr>
        <w:t>соц</w:t>
      </w:r>
      <w:r>
        <w:rPr>
          <w:rFonts w:ascii="Times New Roman" w:hAnsi="Times New Roman" w:cs="Times New Roman"/>
          <w:sz w:val="28"/>
          <w:szCs w:val="28"/>
        </w:rPr>
        <w:t xml:space="preserve">иализации и самореализации ребенка. </w:t>
      </w:r>
      <w:r w:rsidR="00311F53" w:rsidRPr="00BA6AC5">
        <w:rPr>
          <w:rFonts w:ascii="Times New Roman" w:hAnsi="Times New Roman" w:cs="Times New Roman"/>
          <w:sz w:val="28"/>
          <w:szCs w:val="28"/>
        </w:rPr>
        <w:t>На музыкальных занятиях развивается не только способ</w:t>
      </w:r>
      <w:r>
        <w:rPr>
          <w:rFonts w:ascii="Times New Roman" w:hAnsi="Times New Roman" w:cs="Times New Roman"/>
          <w:sz w:val="28"/>
          <w:szCs w:val="28"/>
        </w:rPr>
        <w:t xml:space="preserve">ность эмоционально воспринимать и воспроизводить музыку, но и музыкальный слух, чувство ритма, </w:t>
      </w:r>
      <w:r w:rsidR="00311F53" w:rsidRPr="00BA6AC5">
        <w:rPr>
          <w:rFonts w:ascii="Times New Roman" w:hAnsi="Times New Roman" w:cs="Times New Roman"/>
          <w:sz w:val="28"/>
          <w:szCs w:val="28"/>
        </w:rPr>
        <w:t>музык</w:t>
      </w:r>
      <w:r>
        <w:rPr>
          <w:rFonts w:ascii="Times New Roman" w:hAnsi="Times New Roman" w:cs="Times New Roman"/>
          <w:sz w:val="28"/>
          <w:szCs w:val="28"/>
        </w:rPr>
        <w:t xml:space="preserve">альная память, индивидуальные способности к </w:t>
      </w:r>
      <w:r w:rsidR="00311F53" w:rsidRPr="00BA6AC5">
        <w:rPr>
          <w:rFonts w:ascii="Times New Roman" w:hAnsi="Times New Roman" w:cs="Times New Roman"/>
          <w:sz w:val="28"/>
          <w:szCs w:val="28"/>
        </w:rPr>
        <w:t>пению,</w:t>
      </w:r>
      <w:r>
        <w:rPr>
          <w:rFonts w:ascii="Times New Roman" w:hAnsi="Times New Roman" w:cs="Times New Roman"/>
          <w:sz w:val="28"/>
          <w:szCs w:val="28"/>
        </w:rPr>
        <w:t xml:space="preserve"> танцу, ритмике.</w:t>
      </w:r>
    </w:p>
    <w:p w:rsidR="00311F53" w:rsidRPr="00BA6AC5" w:rsidRDefault="00D744F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311F53" w:rsidRPr="00BA6AC5" w:rsidRDefault="00D744F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учебном плане предмет представлен с 1 по </w:t>
      </w:r>
      <w:r w:rsidR="00311F53" w:rsidRPr="0065113B">
        <w:rPr>
          <w:rFonts w:ascii="Times New Roman" w:hAnsi="Times New Roman" w:cs="Times New Roman"/>
          <w:sz w:val="28"/>
          <w:szCs w:val="28"/>
        </w:rPr>
        <w:t>1</w:t>
      </w:r>
      <w:r w:rsidR="002A5D9F" w:rsidRPr="0065113B">
        <w:rPr>
          <w:rFonts w:ascii="Times New Roman" w:hAnsi="Times New Roman" w:cs="Times New Roman"/>
          <w:sz w:val="28"/>
          <w:szCs w:val="28"/>
        </w:rPr>
        <w:t>2</w:t>
      </w:r>
      <w:r>
        <w:rPr>
          <w:rFonts w:ascii="Times New Roman" w:hAnsi="Times New Roman" w:cs="Times New Roman"/>
          <w:sz w:val="28"/>
          <w:szCs w:val="28"/>
        </w:rPr>
        <w:t xml:space="preserve"> год обучения. </w:t>
      </w:r>
      <w:r w:rsidR="00311F53" w:rsidRPr="00BA6AC5">
        <w:rPr>
          <w:rFonts w:ascii="Times New Roman" w:hAnsi="Times New Roman" w:cs="Times New Roman"/>
          <w:sz w:val="28"/>
          <w:szCs w:val="28"/>
        </w:rPr>
        <w:t>В системе коррекционно-развивающих занятий также возможно исполь</w:t>
      </w:r>
      <w:r w:rsidR="00BA0365">
        <w:rPr>
          <w:rFonts w:ascii="Times New Roman" w:hAnsi="Times New Roman" w:cs="Times New Roman"/>
          <w:sz w:val="28"/>
          <w:szCs w:val="28"/>
        </w:rPr>
        <w:t xml:space="preserve">зование элементов музыкального воспитания в дополнительной </w:t>
      </w:r>
      <w:r w:rsidR="00311F53" w:rsidRPr="00BA6AC5">
        <w:rPr>
          <w:rFonts w:ascii="Times New Roman" w:hAnsi="Times New Roman" w:cs="Times New Roman"/>
          <w:sz w:val="28"/>
          <w:szCs w:val="28"/>
        </w:rPr>
        <w:t>индивид</w:t>
      </w:r>
      <w:r w:rsidR="00BA0365">
        <w:rPr>
          <w:rFonts w:ascii="Times New Roman" w:hAnsi="Times New Roman" w:cs="Times New Roman"/>
          <w:sz w:val="28"/>
          <w:szCs w:val="28"/>
        </w:rPr>
        <w:t>уальной работе с обучающимися.</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Мате</w:t>
      </w:r>
      <w:r w:rsidR="00BA0365">
        <w:rPr>
          <w:rFonts w:ascii="Times New Roman" w:hAnsi="Times New Roman" w:cs="Times New Roman"/>
          <w:sz w:val="28"/>
          <w:szCs w:val="28"/>
        </w:rPr>
        <w:t xml:space="preserve">риально-техническое  оснащение </w:t>
      </w:r>
      <w:r w:rsidRPr="00BA6AC5">
        <w:rPr>
          <w:rFonts w:ascii="Times New Roman" w:hAnsi="Times New Roman" w:cs="Times New Roman"/>
          <w:sz w:val="28"/>
          <w:szCs w:val="28"/>
        </w:rPr>
        <w:t>учебного</w:t>
      </w:r>
      <w:r w:rsidR="00BA0365">
        <w:rPr>
          <w:rFonts w:ascii="Times New Roman" w:hAnsi="Times New Roman" w:cs="Times New Roman"/>
          <w:sz w:val="28"/>
          <w:szCs w:val="28"/>
        </w:rPr>
        <w:t xml:space="preserve"> предмета «Музыка» включает: дидактический </w:t>
      </w:r>
      <w:r w:rsidRPr="00BA6AC5">
        <w:rPr>
          <w:rFonts w:ascii="Times New Roman" w:hAnsi="Times New Roman" w:cs="Times New Roman"/>
          <w:sz w:val="28"/>
          <w:szCs w:val="28"/>
        </w:rPr>
        <w:t>материал</w:t>
      </w:r>
      <w:r w:rsidR="00BA0365">
        <w:rPr>
          <w:rFonts w:ascii="Times New Roman" w:hAnsi="Times New Roman" w:cs="Times New Roman"/>
          <w:sz w:val="28"/>
          <w:szCs w:val="28"/>
        </w:rPr>
        <w:t>: изображения (картинки,</w:t>
      </w:r>
      <w:r w:rsidRPr="00BA6AC5">
        <w:rPr>
          <w:rFonts w:ascii="Times New Roman" w:hAnsi="Times New Roman" w:cs="Times New Roman"/>
          <w:sz w:val="28"/>
          <w:szCs w:val="28"/>
        </w:rPr>
        <w:t xml:space="preserve"> фото, </w:t>
      </w:r>
      <w:r w:rsidR="00BA0365">
        <w:rPr>
          <w:rFonts w:ascii="Times New Roman" w:hAnsi="Times New Roman" w:cs="Times New Roman"/>
          <w:sz w:val="28"/>
          <w:szCs w:val="28"/>
        </w:rPr>
        <w:t xml:space="preserve">пиктограммы) музыкальных инструментов, оркестров; портреты композиторов; альбомы с демонстрационным  материалом, составленным в соответствии с </w:t>
      </w:r>
      <w:r w:rsidRPr="00BA6AC5">
        <w:rPr>
          <w:rFonts w:ascii="Times New Roman" w:hAnsi="Times New Roman" w:cs="Times New Roman"/>
          <w:sz w:val="28"/>
          <w:szCs w:val="28"/>
        </w:rPr>
        <w:t>тематическими</w:t>
      </w:r>
      <w:r w:rsidR="00BA0365">
        <w:rPr>
          <w:rFonts w:ascii="Times New Roman" w:hAnsi="Times New Roman" w:cs="Times New Roman"/>
          <w:sz w:val="28"/>
          <w:szCs w:val="28"/>
        </w:rPr>
        <w:t xml:space="preserve"> линиями учебной программы; карточки </w:t>
      </w:r>
      <w:r w:rsidRPr="00BA6AC5">
        <w:rPr>
          <w:rFonts w:ascii="Times New Roman" w:hAnsi="Times New Roman" w:cs="Times New Roman"/>
          <w:sz w:val="28"/>
          <w:szCs w:val="28"/>
        </w:rPr>
        <w:t>с обозначение</w:t>
      </w:r>
      <w:r w:rsidR="00BA0365">
        <w:rPr>
          <w:rFonts w:ascii="Times New Roman" w:hAnsi="Times New Roman" w:cs="Times New Roman"/>
          <w:sz w:val="28"/>
          <w:szCs w:val="28"/>
        </w:rPr>
        <w:t>м выразительных возможностей различных</w:t>
      </w:r>
      <w:r w:rsidRPr="00BA6AC5">
        <w:rPr>
          <w:rFonts w:ascii="Times New Roman" w:hAnsi="Times New Roman" w:cs="Times New Roman"/>
          <w:sz w:val="28"/>
          <w:szCs w:val="28"/>
        </w:rPr>
        <w:t xml:space="preserve"> музыка</w:t>
      </w:r>
      <w:r w:rsidR="00BA0365">
        <w:rPr>
          <w:rFonts w:ascii="Times New Roman" w:hAnsi="Times New Roman" w:cs="Times New Roman"/>
          <w:sz w:val="28"/>
          <w:szCs w:val="28"/>
        </w:rPr>
        <w:t xml:space="preserve">льных </w:t>
      </w:r>
      <w:r w:rsidR="00BA0365">
        <w:rPr>
          <w:rFonts w:ascii="Times New Roman" w:hAnsi="Times New Roman" w:cs="Times New Roman"/>
          <w:sz w:val="28"/>
          <w:szCs w:val="28"/>
        </w:rPr>
        <w:lastRenderedPageBreak/>
        <w:t xml:space="preserve">средств для различения </w:t>
      </w:r>
      <w:r w:rsidRPr="00BA6AC5">
        <w:rPr>
          <w:rFonts w:ascii="Times New Roman" w:hAnsi="Times New Roman" w:cs="Times New Roman"/>
          <w:sz w:val="28"/>
          <w:szCs w:val="28"/>
        </w:rPr>
        <w:t>высотност</w:t>
      </w:r>
      <w:r w:rsidR="00BA0365">
        <w:rPr>
          <w:rFonts w:ascii="Times New Roman" w:hAnsi="Times New Roman" w:cs="Times New Roman"/>
          <w:sz w:val="28"/>
          <w:szCs w:val="28"/>
        </w:rPr>
        <w:t>и, громкости звуков, темпа, характера музыкального произведения; карточки для определения содержания музыкального</w:t>
      </w:r>
      <w:r w:rsidRPr="00BA6AC5">
        <w:rPr>
          <w:rFonts w:ascii="Times New Roman" w:hAnsi="Times New Roman" w:cs="Times New Roman"/>
          <w:sz w:val="28"/>
          <w:szCs w:val="28"/>
        </w:rPr>
        <w:t xml:space="preserve"> произведе</w:t>
      </w:r>
      <w:r w:rsidR="00BA0365">
        <w:rPr>
          <w:rFonts w:ascii="Times New Roman" w:hAnsi="Times New Roman" w:cs="Times New Roman"/>
          <w:sz w:val="28"/>
          <w:szCs w:val="28"/>
        </w:rPr>
        <w:t xml:space="preserve">ния; платки, флажки, ленты, </w:t>
      </w:r>
      <w:r w:rsidRPr="00BA6AC5">
        <w:rPr>
          <w:rFonts w:ascii="Times New Roman" w:hAnsi="Times New Roman" w:cs="Times New Roman"/>
          <w:sz w:val="28"/>
          <w:szCs w:val="28"/>
        </w:rPr>
        <w:t>о</w:t>
      </w:r>
      <w:r w:rsidR="00BA0365">
        <w:rPr>
          <w:rFonts w:ascii="Times New Roman" w:hAnsi="Times New Roman" w:cs="Times New Roman"/>
          <w:sz w:val="28"/>
          <w:szCs w:val="28"/>
        </w:rPr>
        <w:t xml:space="preserve">бручи, а также игрушки-куклы, игрушки-животные и др.; Музыкальные инструменты: </w:t>
      </w:r>
      <w:r w:rsidRPr="00BA6AC5">
        <w:rPr>
          <w:rFonts w:ascii="Times New Roman" w:hAnsi="Times New Roman" w:cs="Times New Roman"/>
          <w:sz w:val="28"/>
          <w:szCs w:val="28"/>
        </w:rPr>
        <w:t>синтезато</w:t>
      </w:r>
      <w:r w:rsidR="00BA0365">
        <w:rPr>
          <w:rFonts w:ascii="Times New Roman" w:hAnsi="Times New Roman" w:cs="Times New Roman"/>
          <w:sz w:val="28"/>
          <w:szCs w:val="28"/>
        </w:rPr>
        <w:t xml:space="preserve">р, гитара, барабаны, бубны, </w:t>
      </w:r>
      <w:r w:rsidRPr="00BA6AC5">
        <w:rPr>
          <w:rFonts w:ascii="Times New Roman" w:hAnsi="Times New Roman" w:cs="Times New Roman"/>
          <w:sz w:val="28"/>
          <w:szCs w:val="28"/>
        </w:rPr>
        <w:t>марака</w:t>
      </w:r>
      <w:r w:rsidR="00BA0365">
        <w:rPr>
          <w:rFonts w:ascii="Times New Roman" w:hAnsi="Times New Roman" w:cs="Times New Roman"/>
          <w:sz w:val="28"/>
          <w:szCs w:val="28"/>
        </w:rPr>
        <w:t>сы,  румбы, бубенцы, тарелки, ложки, блок- флейты, палочки, ударные установки, кастаньеты, конги, жалейки,</w:t>
      </w:r>
      <w:r w:rsidRPr="00BA6AC5">
        <w:rPr>
          <w:rFonts w:ascii="Times New Roman" w:hAnsi="Times New Roman" w:cs="Times New Roman"/>
          <w:sz w:val="28"/>
          <w:szCs w:val="28"/>
        </w:rPr>
        <w:t>трещ</w:t>
      </w:r>
      <w:r w:rsidR="00BA0365">
        <w:rPr>
          <w:rFonts w:ascii="Times New Roman" w:hAnsi="Times New Roman" w:cs="Times New Roman"/>
          <w:sz w:val="28"/>
          <w:szCs w:val="28"/>
        </w:rPr>
        <w:t xml:space="preserve">етки, колокольчики, инструменты Карла Орфа.; </w:t>
      </w:r>
      <w:r w:rsidRPr="00BA6AC5">
        <w:rPr>
          <w:rFonts w:ascii="Times New Roman" w:hAnsi="Times New Roman" w:cs="Times New Roman"/>
          <w:sz w:val="28"/>
          <w:szCs w:val="28"/>
        </w:rPr>
        <w:t>Обор</w:t>
      </w:r>
      <w:r w:rsidR="00BA0365">
        <w:rPr>
          <w:rFonts w:ascii="Times New Roman" w:hAnsi="Times New Roman" w:cs="Times New Roman"/>
          <w:sz w:val="28"/>
          <w:szCs w:val="28"/>
        </w:rPr>
        <w:t xml:space="preserve">удование: музыкальный центр, </w:t>
      </w:r>
      <w:r w:rsidRPr="00BA6AC5">
        <w:rPr>
          <w:rFonts w:ascii="Times New Roman" w:hAnsi="Times New Roman" w:cs="Times New Roman"/>
          <w:sz w:val="28"/>
          <w:szCs w:val="28"/>
        </w:rPr>
        <w:t xml:space="preserve">компьютер, </w:t>
      </w:r>
      <w:r w:rsidR="00BA0365">
        <w:rPr>
          <w:rFonts w:ascii="Times New Roman" w:hAnsi="Times New Roman" w:cs="Times New Roman"/>
          <w:sz w:val="28"/>
          <w:szCs w:val="28"/>
        </w:rPr>
        <w:t xml:space="preserve">проекционное оборудование, стеллажи для наглядных пособий, нот, </w:t>
      </w:r>
      <w:r w:rsidRPr="00BA6AC5">
        <w:rPr>
          <w:rFonts w:ascii="Times New Roman" w:hAnsi="Times New Roman" w:cs="Times New Roman"/>
          <w:sz w:val="28"/>
          <w:szCs w:val="28"/>
        </w:rPr>
        <w:t>музыкальных инструментов и др., ковролиновая и магнитная доски, ширма, затемнение на окна</w:t>
      </w:r>
      <w:r w:rsidR="00BA0365">
        <w:rPr>
          <w:rFonts w:ascii="Times New Roman" w:hAnsi="Times New Roman" w:cs="Times New Roman"/>
          <w:sz w:val="28"/>
          <w:szCs w:val="28"/>
        </w:rPr>
        <w:t xml:space="preserve"> и др.; Аудиозаписи, видеофильмы, презентации (записи со звучанием музыкальных </w:t>
      </w:r>
      <w:r w:rsidRPr="00BA6AC5">
        <w:rPr>
          <w:rFonts w:ascii="Times New Roman" w:hAnsi="Times New Roman" w:cs="Times New Roman"/>
          <w:sz w:val="28"/>
          <w:szCs w:val="28"/>
        </w:rPr>
        <w:t>инструментов</w:t>
      </w:r>
      <w:r w:rsidR="00BA0365">
        <w:rPr>
          <w:rFonts w:ascii="Times New Roman" w:hAnsi="Times New Roman" w:cs="Times New Roman"/>
          <w:sz w:val="28"/>
          <w:szCs w:val="28"/>
        </w:rPr>
        <w:t xml:space="preserve"> и музыкантов, играющих на </w:t>
      </w:r>
      <w:r w:rsidRPr="00BA6AC5">
        <w:rPr>
          <w:rFonts w:ascii="Times New Roman" w:hAnsi="Times New Roman" w:cs="Times New Roman"/>
          <w:sz w:val="28"/>
          <w:szCs w:val="28"/>
        </w:rPr>
        <w:t xml:space="preserve">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311F53" w:rsidRPr="00BA6AC5" w:rsidRDefault="00311F53" w:rsidP="001D68E6">
      <w:pPr>
        <w:ind w:firstLine="709"/>
        <w:contextualSpacing/>
        <w:jc w:val="both"/>
        <w:rPr>
          <w:rFonts w:ascii="Times New Roman" w:hAnsi="Times New Roman" w:cs="Times New Roman"/>
          <w:sz w:val="28"/>
          <w:szCs w:val="28"/>
        </w:rPr>
      </w:pPr>
    </w:p>
    <w:p w:rsidR="00311F53"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Примерное содержание предмета</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Слушание.</w:t>
      </w:r>
    </w:p>
    <w:p w:rsidR="00311F53"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Слушание (различение) тихого и громкого</w:t>
      </w:r>
      <w:r w:rsidR="00311F53" w:rsidRPr="00BA6AC5">
        <w:rPr>
          <w:rFonts w:ascii="Times New Roman" w:hAnsi="Times New Roman" w:cs="Times New Roman"/>
          <w:sz w:val="28"/>
          <w:szCs w:val="28"/>
        </w:rPr>
        <w:t xml:space="preserve"> звучания </w:t>
      </w:r>
      <w:r>
        <w:rPr>
          <w:rFonts w:ascii="Times New Roman" w:hAnsi="Times New Roman" w:cs="Times New Roman"/>
          <w:sz w:val="28"/>
          <w:szCs w:val="28"/>
        </w:rPr>
        <w:t xml:space="preserve">музыки. Определение начала и конца звучания музыки. Слушание (различение) быстрой, умеренной, медленной музыки. </w:t>
      </w:r>
      <w:r w:rsidR="00311F53" w:rsidRPr="00BA6AC5">
        <w:rPr>
          <w:rFonts w:ascii="Times New Roman" w:hAnsi="Times New Roman" w:cs="Times New Roman"/>
          <w:sz w:val="28"/>
          <w:szCs w:val="28"/>
        </w:rPr>
        <w:t>Слушание (ра</w:t>
      </w:r>
      <w:r>
        <w:rPr>
          <w:rFonts w:ascii="Times New Roman" w:hAnsi="Times New Roman" w:cs="Times New Roman"/>
          <w:sz w:val="28"/>
          <w:szCs w:val="28"/>
        </w:rPr>
        <w:t xml:space="preserve">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w:t>
      </w:r>
      <w:r w:rsidR="00311F53" w:rsidRPr="00BA6AC5">
        <w:rPr>
          <w:rFonts w:ascii="Times New Roman" w:hAnsi="Times New Roman" w:cs="Times New Roman"/>
          <w:sz w:val="28"/>
          <w:szCs w:val="28"/>
        </w:rPr>
        <w:t>музы</w:t>
      </w:r>
      <w:r>
        <w:rPr>
          <w:rFonts w:ascii="Times New Roman" w:hAnsi="Times New Roman" w:cs="Times New Roman"/>
          <w:sz w:val="28"/>
          <w:szCs w:val="28"/>
        </w:rPr>
        <w:t>кальных инструментах. Слушание</w:t>
      </w:r>
      <w:r w:rsidR="00311F53" w:rsidRPr="00BA6AC5">
        <w:rPr>
          <w:rFonts w:ascii="Times New Roman" w:hAnsi="Times New Roman" w:cs="Times New Roman"/>
          <w:sz w:val="28"/>
          <w:szCs w:val="28"/>
        </w:rPr>
        <w:t xml:space="preserve"> (разл</w:t>
      </w:r>
      <w:r>
        <w:rPr>
          <w:rFonts w:ascii="Times New Roman" w:hAnsi="Times New Roman" w:cs="Times New Roman"/>
          <w:sz w:val="28"/>
          <w:szCs w:val="28"/>
        </w:rPr>
        <w:t>ичение) сольного и хорового исполнения произведения. Определение музыкального стиля произведения.</w:t>
      </w:r>
      <w:r w:rsidR="00311F53" w:rsidRPr="00BA6AC5">
        <w:rPr>
          <w:rFonts w:ascii="Times New Roman" w:hAnsi="Times New Roman" w:cs="Times New Roman"/>
          <w:sz w:val="28"/>
          <w:szCs w:val="28"/>
        </w:rPr>
        <w:t xml:space="preserve"> Слушание (у</w:t>
      </w:r>
      <w:r>
        <w:rPr>
          <w:rFonts w:ascii="Times New Roman" w:hAnsi="Times New Roman" w:cs="Times New Roman"/>
          <w:sz w:val="28"/>
          <w:szCs w:val="28"/>
        </w:rPr>
        <w:t xml:space="preserve">знавание) оркестра (народных </w:t>
      </w:r>
      <w:r w:rsidR="00311F53" w:rsidRPr="00BA6AC5">
        <w:rPr>
          <w:rFonts w:ascii="Times New Roman" w:hAnsi="Times New Roman" w:cs="Times New Roman"/>
          <w:sz w:val="28"/>
          <w:szCs w:val="28"/>
        </w:rPr>
        <w:t>инструме</w:t>
      </w:r>
      <w:r>
        <w:rPr>
          <w:rFonts w:ascii="Times New Roman" w:hAnsi="Times New Roman" w:cs="Times New Roman"/>
          <w:sz w:val="28"/>
          <w:szCs w:val="28"/>
        </w:rPr>
        <w:t>нтов, симфонических и др.), в исполнении которого звучит музыкальное произведение.</w:t>
      </w:r>
      <w:r w:rsidR="00311F53" w:rsidRPr="00BA6AC5">
        <w:rPr>
          <w:rFonts w:ascii="Times New Roman" w:hAnsi="Times New Roman" w:cs="Times New Roman"/>
          <w:sz w:val="28"/>
          <w:szCs w:val="28"/>
        </w:rPr>
        <w:t xml:space="preserve"> Соотнесение музыкального образа с персонажем художественного произведения. </w:t>
      </w:r>
    </w:p>
    <w:p w:rsidR="00311F53" w:rsidRPr="00BA6AC5" w:rsidRDefault="00311F53" w:rsidP="001D68E6">
      <w:pPr>
        <w:ind w:firstLine="709"/>
        <w:contextualSpacing/>
        <w:jc w:val="center"/>
        <w:rPr>
          <w:rFonts w:ascii="Times New Roman" w:hAnsi="Times New Roman" w:cs="Times New Roman"/>
          <w:b/>
          <w:i/>
          <w:sz w:val="28"/>
          <w:szCs w:val="28"/>
        </w:rPr>
      </w:pP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Пение.</w:t>
      </w:r>
    </w:p>
    <w:p w:rsidR="00311F53"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Подражание характерным звукам животных во время </w:t>
      </w:r>
      <w:r w:rsidR="00311F53" w:rsidRPr="00BA6AC5">
        <w:rPr>
          <w:rFonts w:ascii="Times New Roman" w:hAnsi="Times New Roman" w:cs="Times New Roman"/>
          <w:sz w:val="28"/>
          <w:szCs w:val="28"/>
        </w:rPr>
        <w:t>звучания знакомой песни. Подпевание отдельных или повтор</w:t>
      </w:r>
      <w:r>
        <w:rPr>
          <w:rFonts w:ascii="Times New Roman" w:hAnsi="Times New Roman" w:cs="Times New Roman"/>
          <w:sz w:val="28"/>
          <w:szCs w:val="28"/>
        </w:rPr>
        <w:t xml:space="preserve">яющихся звуков, слогов и слов. Подпевание повторяющихся </w:t>
      </w:r>
      <w:r w:rsidR="00311F53" w:rsidRPr="00BA6AC5">
        <w:rPr>
          <w:rFonts w:ascii="Times New Roman" w:hAnsi="Times New Roman" w:cs="Times New Roman"/>
          <w:sz w:val="28"/>
          <w:szCs w:val="28"/>
        </w:rPr>
        <w:t>инто</w:t>
      </w:r>
      <w:r>
        <w:rPr>
          <w:rFonts w:ascii="Times New Roman" w:hAnsi="Times New Roman" w:cs="Times New Roman"/>
          <w:sz w:val="28"/>
          <w:szCs w:val="28"/>
        </w:rPr>
        <w:t xml:space="preserve">наций припева песни. Пение слов песни (отдельных фраз, всей песни). Выразительное пение с </w:t>
      </w:r>
      <w:r w:rsidR="00311F53" w:rsidRPr="00BA6AC5">
        <w:rPr>
          <w:rFonts w:ascii="Times New Roman" w:hAnsi="Times New Roman" w:cs="Times New Roman"/>
          <w:sz w:val="28"/>
          <w:szCs w:val="28"/>
        </w:rPr>
        <w:t xml:space="preserve">соблюдением </w:t>
      </w:r>
      <w:r>
        <w:rPr>
          <w:rFonts w:ascii="Times New Roman" w:hAnsi="Times New Roman" w:cs="Times New Roman"/>
          <w:sz w:val="28"/>
          <w:szCs w:val="28"/>
        </w:rPr>
        <w:t>динамических оттенков. Пение в хоре. Различение запева,</w:t>
      </w:r>
      <w:r w:rsidR="00311F53" w:rsidRPr="00BA6AC5">
        <w:rPr>
          <w:rFonts w:ascii="Times New Roman" w:hAnsi="Times New Roman" w:cs="Times New Roman"/>
          <w:sz w:val="28"/>
          <w:szCs w:val="28"/>
        </w:rPr>
        <w:t xml:space="preserve"> припева и вступления к песне. </w:t>
      </w:r>
    </w:p>
    <w:p w:rsidR="00530E4A" w:rsidRPr="00BA6AC5" w:rsidRDefault="00530E4A" w:rsidP="001D68E6">
      <w:pPr>
        <w:ind w:firstLine="709"/>
        <w:contextualSpacing/>
        <w:jc w:val="center"/>
        <w:rPr>
          <w:rFonts w:ascii="Times New Roman" w:hAnsi="Times New Roman" w:cs="Times New Roman"/>
          <w:b/>
          <w:i/>
          <w:sz w:val="28"/>
          <w:szCs w:val="28"/>
        </w:rPr>
      </w:pP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Движение под музыку.</w:t>
      </w:r>
    </w:p>
    <w:p w:rsidR="00311F53" w:rsidRPr="00BA6AC5" w:rsidRDefault="00BA0365" w:rsidP="00BA036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Топанье под музыку. </w:t>
      </w:r>
      <w:r w:rsidR="00311F53" w:rsidRPr="00BA6AC5">
        <w:rPr>
          <w:rFonts w:ascii="Times New Roman" w:hAnsi="Times New Roman" w:cs="Times New Roman"/>
          <w:sz w:val="28"/>
          <w:szCs w:val="28"/>
        </w:rPr>
        <w:t>Хл</w:t>
      </w:r>
      <w:r>
        <w:rPr>
          <w:rFonts w:ascii="Times New Roman" w:hAnsi="Times New Roman" w:cs="Times New Roman"/>
          <w:sz w:val="28"/>
          <w:szCs w:val="28"/>
        </w:rPr>
        <w:t xml:space="preserve">опки в ладоши под музыку. Покачивание </w:t>
      </w:r>
      <w:r w:rsidR="00311F53" w:rsidRPr="00BA6AC5">
        <w:rPr>
          <w:rFonts w:ascii="Times New Roman" w:hAnsi="Times New Roman" w:cs="Times New Roman"/>
          <w:sz w:val="28"/>
          <w:szCs w:val="28"/>
        </w:rPr>
        <w:t>одной ноги на другую. Начало движения вместе с начало</w:t>
      </w:r>
      <w:r>
        <w:rPr>
          <w:rFonts w:ascii="Times New Roman" w:hAnsi="Times New Roman" w:cs="Times New Roman"/>
          <w:sz w:val="28"/>
          <w:szCs w:val="28"/>
        </w:rPr>
        <w:t xml:space="preserve">м звучания музыки и окончание движения по ее окончании. Движения: ходьба, бег, прыжки, кружение, приседание под музыку разного характера. </w:t>
      </w:r>
      <w:r w:rsidR="00311F53" w:rsidRPr="00BA6AC5">
        <w:rPr>
          <w:rFonts w:ascii="Times New Roman" w:hAnsi="Times New Roman" w:cs="Times New Roman"/>
          <w:sz w:val="28"/>
          <w:szCs w:val="28"/>
        </w:rPr>
        <w:t>Выпо</w:t>
      </w:r>
      <w:r>
        <w:rPr>
          <w:rFonts w:ascii="Times New Roman" w:hAnsi="Times New Roman" w:cs="Times New Roman"/>
          <w:sz w:val="28"/>
          <w:szCs w:val="28"/>
        </w:rPr>
        <w:t xml:space="preserve">лнение под музыку действия с предметами: наклоны предмета в разные стороны, опускание/поднимание предмета, подбрасывание/ловля предмета, взмахивание </w:t>
      </w:r>
      <w:r w:rsidR="00311F53" w:rsidRPr="00BA6AC5">
        <w:rPr>
          <w:rFonts w:ascii="Times New Roman" w:hAnsi="Times New Roman" w:cs="Times New Roman"/>
          <w:sz w:val="28"/>
          <w:szCs w:val="28"/>
        </w:rPr>
        <w:t>предметом и т.п. Выполнение движений раз</w:t>
      </w:r>
      <w:r>
        <w:rPr>
          <w:rFonts w:ascii="Times New Roman" w:hAnsi="Times New Roman" w:cs="Times New Roman"/>
          <w:sz w:val="28"/>
          <w:szCs w:val="28"/>
        </w:rPr>
        <w:t xml:space="preserve">ными частями тела под музыку: «фонарики», </w:t>
      </w:r>
      <w:r w:rsidR="00311F53" w:rsidRPr="00BA6AC5">
        <w:rPr>
          <w:rFonts w:ascii="Times New Roman" w:hAnsi="Times New Roman" w:cs="Times New Roman"/>
          <w:sz w:val="28"/>
          <w:szCs w:val="28"/>
        </w:rPr>
        <w:t>«пружинка</w:t>
      </w:r>
      <w:r>
        <w:rPr>
          <w:rFonts w:ascii="Times New Roman" w:hAnsi="Times New Roman" w:cs="Times New Roman"/>
          <w:sz w:val="28"/>
          <w:szCs w:val="28"/>
        </w:rPr>
        <w:t xml:space="preserve">», наклоны головы и др. </w:t>
      </w:r>
      <w:r w:rsidR="00311F53" w:rsidRPr="00BA6AC5">
        <w:rPr>
          <w:rFonts w:ascii="Times New Roman" w:hAnsi="Times New Roman" w:cs="Times New Roman"/>
          <w:sz w:val="28"/>
          <w:szCs w:val="28"/>
        </w:rPr>
        <w:t>С</w:t>
      </w:r>
      <w:r>
        <w:rPr>
          <w:rFonts w:ascii="Times New Roman" w:hAnsi="Times New Roman" w:cs="Times New Roman"/>
          <w:sz w:val="28"/>
          <w:szCs w:val="28"/>
        </w:rPr>
        <w:t xml:space="preserve">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w:t>
      </w:r>
      <w:r w:rsidR="00311F53" w:rsidRPr="00BA6AC5">
        <w:rPr>
          <w:rFonts w:ascii="Times New Roman" w:hAnsi="Times New Roman" w:cs="Times New Roman"/>
          <w:sz w:val="28"/>
          <w:szCs w:val="28"/>
        </w:rPr>
        <w:t>с исполняе</w:t>
      </w:r>
      <w:r>
        <w:rPr>
          <w:rFonts w:ascii="Times New Roman" w:hAnsi="Times New Roman" w:cs="Times New Roman"/>
          <w:sz w:val="28"/>
          <w:szCs w:val="28"/>
        </w:rPr>
        <w:t xml:space="preserve">мой ролью при инсценировке песни. </w:t>
      </w:r>
      <w:r w:rsidR="00311F53" w:rsidRPr="00BA6AC5">
        <w:rPr>
          <w:rFonts w:ascii="Times New Roman" w:hAnsi="Times New Roman" w:cs="Times New Roman"/>
          <w:sz w:val="28"/>
          <w:szCs w:val="28"/>
        </w:rPr>
        <w:t xml:space="preserve">Движение </w:t>
      </w:r>
      <w:r>
        <w:rPr>
          <w:rFonts w:ascii="Times New Roman" w:hAnsi="Times New Roman" w:cs="Times New Roman"/>
          <w:sz w:val="28"/>
          <w:szCs w:val="28"/>
        </w:rPr>
        <w:t>в</w:t>
      </w:r>
      <w:r w:rsidR="00311F53" w:rsidRPr="00BA6AC5">
        <w:rPr>
          <w:rFonts w:ascii="Times New Roman" w:hAnsi="Times New Roman" w:cs="Times New Roman"/>
          <w:sz w:val="28"/>
          <w:szCs w:val="28"/>
        </w:rPr>
        <w:t xml:space="preserve"> хороводе. Движение под музыку в медленном, умеренном и быстром темпе.</w:t>
      </w:r>
      <w:r>
        <w:rPr>
          <w:rFonts w:ascii="Times New Roman" w:hAnsi="Times New Roman" w:cs="Times New Roman"/>
          <w:sz w:val="28"/>
          <w:szCs w:val="28"/>
        </w:rPr>
        <w:t xml:space="preserve"> Ритмичная ходьба под музыку. Изменение </w:t>
      </w:r>
      <w:r w:rsidR="00311F53" w:rsidRPr="00BA6AC5">
        <w:rPr>
          <w:rFonts w:ascii="Times New Roman" w:hAnsi="Times New Roman" w:cs="Times New Roman"/>
          <w:sz w:val="28"/>
          <w:szCs w:val="28"/>
        </w:rPr>
        <w:t xml:space="preserve">скорости </w:t>
      </w:r>
      <w:r>
        <w:rPr>
          <w:rFonts w:ascii="Times New Roman" w:hAnsi="Times New Roman" w:cs="Times New Roman"/>
          <w:sz w:val="28"/>
          <w:szCs w:val="28"/>
        </w:rPr>
        <w:t xml:space="preserve">движения под музыку </w:t>
      </w:r>
      <w:r w:rsidR="00311F53" w:rsidRPr="00BA6AC5">
        <w:rPr>
          <w:rFonts w:ascii="Times New Roman" w:hAnsi="Times New Roman" w:cs="Times New Roman"/>
          <w:sz w:val="28"/>
          <w:szCs w:val="28"/>
        </w:rPr>
        <w:t>(ускорять, замедлять). Изменение движения при изменении метроритма произведени</w:t>
      </w:r>
      <w:r>
        <w:rPr>
          <w:rFonts w:ascii="Times New Roman" w:hAnsi="Times New Roman" w:cs="Times New Roman"/>
          <w:sz w:val="28"/>
          <w:szCs w:val="28"/>
        </w:rPr>
        <w:t>я, при чередовании запева и припева песни, при изменении силы</w:t>
      </w:r>
      <w:r w:rsidR="00311F53" w:rsidRPr="00BA6AC5">
        <w:rPr>
          <w:rFonts w:ascii="Times New Roman" w:hAnsi="Times New Roman" w:cs="Times New Roman"/>
          <w:sz w:val="28"/>
          <w:szCs w:val="28"/>
        </w:rPr>
        <w:t xml:space="preserve"> звуча</w:t>
      </w:r>
      <w:r>
        <w:rPr>
          <w:rFonts w:ascii="Times New Roman" w:hAnsi="Times New Roman" w:cs="Times New Roman"/>
          <w:sz w:val="28"/>
          <w:szCs w:val="28"/>
        </w:rPr>
        <w:t>ния. Выполнение танцевальных движений в паре с другим</w:t>
      </w:r>
      <w:r w:rsidR="00311F53" w:rsidRPr="00BA6AC5">
        <w:rPr>
          <w:rFonts w:ascii="Times New Roman" w:hAnsi="Times New Roman" w:cs="Times New Roman"/>
          <w:sz w:val="28"/>
          <w:szCs w:val="28"/>
        </w:rPr>
        <w:t xml:space="preserve"> танцором. Выполнение разве</w:t>
      </w:r>
      <w:r>
        <w:rPr>
          <w:rFonts w:ascii="Times New Roman" w:hAnsi="Times New Roman" w:cs="Times New Roman"/>
          <w:sz w:val="28"/>
          <w:szCs w:val="28"/>
        </w:rPr>
        <w:t xml:space="preserve">рнутых движений одного образа. </w:t>
      </w:r>
      <w:r w:rsidR="00311F53" w:rsidRPr="00BA6AC5">
        <w:rPr>
          <w:rFonts w:ascii="Times New Roman" w:hAnsi="Times New Roman" w:cs="Times New Roman"/>
          <w:sz w:val="28"/>
          <w:szCs w:val="28"/>
        </w:rPr>
        <w:t xml:space="preserve">Имитация (исполнение) игры на музыкальных инструментах.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Игра на музыкальных инструментах.</w:t>
      </w:r>
    </w:p>
    <w:p w:rsidR="00311F53" w:rsidRPr="00BA6AC5" w:rsidRDefault="00BA0365" w:rsidP="00BA0365">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Слушание (различение) контрастных по звучанию </w:t>
      </w:r>
      <w:r w:rsidR="00311F53" w:rsidRPr="00BA6AC5">
        <w:rPr>
          <w:rFonts w:ascii="Times New Roman" w:hAnsi="Times New Roman" w:cs="Times New Roman"/>
          <w:sz w:val="28"/>
          <w:szCs w:val="28"/>
        </w:rPr>
        <w:t>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w:t>
      </w:r>
      <w:r>
        <w:rPr>
          <w:rFonts w:ascii="Times New Roman" w:hAnsi="Times New Roman" w:cs="Times New Roman"/>
          <w:sz w:val="28"/>
          <w:szCs w:val="28"/>
        </w:rPr>
        <w:t xml:space="preserve"> на музыкальном инструменте. Освоение приемов игры на </w:t>
      </w:r>
      <w:r w:rsidR="00311F53" w:rsidRPr="00BA6AC5">
        <w:rPr>
          <w:rFonts w:ascii="Times New Roman" w:hAnsi="Times New Roman" w:cs="Times New Roman"/>
          <w:sz w:val="28"/>
          <w:szCs w:val="28"/>
        </w:rPr>
        <w:t>музы</w:t>
      </w:r>
      <w:r>
        <w:rPr>
          <w:rFonts w:ascii="Times New Roman" w:hAnsi="Times New Roman" w:cs="Times New Roman"/>
          <w:sz w:val="28"/>
          <w:szCs w:val="28"/>
        </w:rPr>
        <w:t xml:space="preserve">кальных инструментах, имеющих звукоряд. </w:t>
      </w:r>
      <w:r w:rsidR="00311F53" w:rsidRPr="00BA6AC5">
        <w:rPr>
          <w:rFonts w:ascii="Times New Roman" w:hAnsi="Times New Roman" w:cs="Times New Roman"/>
          <w:sz w:val="28"/>
          <w:szCs w:val="28"/>
        </w:rPr>
        <w:t>Сопровожд</w:t>
      </w:r>
      <w:r>
        <w:rPr>
          <w:rFonts w:ascii="Times New Roman" w:hAnsi="Times New Roman" w:cs="Times New Roman"/>
          <w:sz w:val="28"/>
          <w:szCs w:val="28"/>
        </w:rPr>
        <w:t>ение мелодии</w:t>
      </w:r>
      <w:r w:rsidR="00311F53" w:rsidRPr="00BA6AC5">
        <w:rPr>
          <w:rFonts w:ascii="Times New Roman" w:hAnsi="Times New Roman" w:cs="Times New Roman"/>
          <w:sz w:val="28"/>
          <w:szCs w:val="28"/>
        </w:rPr>
        <w:t xml:space="preserve"> ритмичной игрой на музыкальном инструменте. Игра в ансамбле. </w:t>
      </w:r>
    </w:p>
    <w:p w:rsidR="00311F53"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VIII. ИЗОБРАЗИТЕЛЬНАЯ ДЕЯТЕЛЬНОСТЬ</w:t>
      </w:r>
    </w:p>
    <w:p w:rsidR="00311F53" w:rsidRPr="00BA6AC5" w:rsidRDefault="00311F53" w:rsidP="001D68E6">
      <w:pPr>
        <w:ind w:firstLine="709"/>
        <w:jc w:val="center"/>
        <w:rPr>
          <w:rFonts w:ascii="Times New Roman" w:hAnsi="Times New Roman" w:cs="Times New Roman"/>
          <w:b/>
          <w:sz w:val="28"/>
          <w:szCs w:val="28"/>
        </w:rPr>
      </w:pPr>
      <w:r w:rsidRPr="00BA6AC5">
        <w:rPr>
          <w:rFonts w:ascii="Times New Roman" w:hAnsi="Times New Roman" w:cs="Times New Roman"/>
          <w:b/>
          <w:sz w:val="28"/>
          <w:szCs w:val="28"/>
        </w:rPr>
        <w:t>(лепка, рисование, аппликация)</w:t>
      </w:r>
    </w:p>
    <w:p w:rsidR="00311F53" w:rsidRPr="00BA6AC5" w:rsidRDefault="00311F53" w:rsidP="001D68E6">
      <w:pPr>
        <w:ind w:firstLine="709"/>
        <w:jc w:val="center"/>
        <w:rPr>
          <w:rFonts w:ascii="Times New Roman" w:hAnsi="Times New Roman" w:cs="Times New Roman"/>
          <w:b/>
          <w:sz w:val="28"/>
          <w:szCs w:val="28"/>
        </w:rPr>
      </w:pPr>
      <w:r w:rsidRPr="00BA6AC5">
        <w:rPr>
          <w:rFonts w:ascii="Times New Roman" w:hAnsi="Times New Roman" w:cs="Times New Roman"/>
          <w:b/>
          <w:sz w:val="28"/>
          <w:szCs w:val="28"/>
        </w:rPr>
        <w:t>Пояснительная записка.</w:t>
      </w:r>
    </w:p>
    <w:p w:rsidR="00311F53"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занимает важное место в работе</w:t>
      </w:r>
      <w:r w:rsidR="00311F53" w:rsidRPr="00BA6AC5">
        <w:rPr>
          <w:rFonts w:ascii="Times New Roman" w:hAnsi="Times New Roman" w:cs="Times New Roman"/>
          <w:sz w:val="28"/>
          <w:szCs w:val="28"/>
        </w:rPr>
        <w:t xml:space="preserve"> с ребенком с умеренной, тяжелой, глубокой ум</w:t>
      </w:r>
      <w:r>
        <w:rPr>
          <w:rFonts w:ascii="Times New Roman" w:hAnsi="Times New Roman" w:cs="Times New Roman"/>
          <w:sz w:val="28"/>
          <w:szCs w:val="28"/>
        </w:rPr>
        <w:t xml:space="preserve">ственной отсталостью, с ТМНР. Вместе с формированием умений и навыков </w:t>
      </w:r>
      <w:r w:rsidR="00311F53" w:rsidRPr="00BA6AC5">
        <w:rPr>
          <w:rFonts w:ascii="Times New Roman" w:hAnsi="Times New Roman" w:cs="Times New Roman"/>
          <w:sz w:val="28"/>
          <w:szCs w:val="28"/>
        </w:rPr>
        <w:t>изобразите</w:t>
      </w:r>
      <w:r>
        <w:rPr>
          <w:rFonts w:ascii="Times New Roman" w:hAnsi="Times New Roman" w:cs="Times New Roman"/>
          <w:sz w:val="28"/>
          <w:szCs w:val="28"/>
        </w:rPr>
        <w:t xml:space="preserve">льной деятельности у ребенка </w:t>
      </w:r>
      <w:r w:rsidR="00311F53" w:rsidRPr="00BA6AC5">
        <w:rPr>
          <w:rFonts w:ascii="Times New Roman" w:hAnsi="Times New Roman" w:cs="Times New Roman"/>
          <w:sz w:val="28"/>
          <w:szCs w:val="28"/>
        </w:rPr>
        <w:t>воспитыва</w:t>
      </w:r>
      <w:r>
        <w:rPr>
          <w:rFonts w:ascii="Times New Roman" w:hAnsi="Times New Roman" w:cs="Times New Roman"/>
          <w:sz w:val="28"/>
          <w:szCs w:val="28"/>
        </w:rPr>
        <w:t xml:space="preserve">ется эмоциональное  отношение к миру, формируются </w:t>
      </w:r>
      <w:r w:rsidR="00311F53" w:rsidRPr="00BA6AC5">
        <w:rPr>
          <w:rFonts w:ascii="Times New Roman" w:hAnsi="Times New Roman" w:cs="Times New Roman"/>
          <w:sz w:val="28"/>
          <w:szCs w:val="28"/>
        </w:rPr>
        <w:t>восп</w:t>
      </w:r>
      <w:r>
        <w:rPr>
          <w:rFonts w:ascii="Times New Roman" w:hAnsi="Times New Roman" w:cs="Times New Roman"/>
          <w:sz w:val="28"/>
          <w:szCs w:val="28"/>
        </w:rPr>
        <w:t xml:space="preserve">риятия, воображение, память, </w:t>
      </w:r>
      <w:r w:rsidR="00311F53" w:rsidRPr="00BA6AC5">
        <w:rPr>
          <w:rFonts w:ascii="Times New Roman" w:hAnsi="Times New Roman" w:cs="Times New Roman"/>
          <w:sz w:val="28"/>
          <w:szCs w:val="28"/>
        </w:rPr>
        <w:t>зрительно-двиг</w:t>
      </w:r>
      <w:r>
        <w:rPr>
          <w:rFonts w:ascii="Times New Roman" w:hAnsi="Times New Roman" w:cs="Times New Roman"/>
          <w:sz w:val="28"/>
          <w:szCs w:val="28"/>
        </w:rPr>
        <w:t xml:space="preserve">ательная координация. На занятиях по аппликации, лепке, рисованию дети </w:t>
      </w:r>
      <w:r w:rsidR="00311F53" w:rsidRPr="00BA6AC5">
        <w:rPr>
          <w:rFonts w:ascii="Times New Roman" w:hAnsi="Times New Roman" w:cs="Times New Roman"/>
          <w:sz w:val="28"/>
          <w:szCs w:val="28"/>
        </w:rPr>
        <w:t xml:space="preserve">имеют возможность </w:t>
      </w:r>
      <w:r w:rsidR="00311F53" w:rsidRPr="00BA6AC5">
        <w:rPr>
          <w:rFonts w:ascii="Times New Roman" w:hAnsi="Times New Roman" w:cs="Times New Roman"/>
          <w:sz w:val="28"/>
          <w:szCs w:val="28"/>
        </w:rPr>
        <w:lastRenderedPageBreak/>
        <w:t>выразить себя как личность, проявить</w:t>
      </w:r>
      <w:r>
        <w:rPr>
          <w:rFonts w:ascii="Times New Roman" w:hAnsi="Times New Roman" w:cs="Times New Roman"/>
          <w:sz w:val="28"/>
          <w:szCs w:val="28"/>
        </w:rPr>
        <w:t xml:space="preserve"> интерес к деятельности или к предмету изображения, доступными для них способами осуществить выбор </w:t>
      </w:r>
      <w:r w:rsidR="00311F53" w:rsidRPr="00BA6AC5">
        <w:rPr>
          <w:rFonts w:ascii="Times New Roman" w:hAnsi="Times New Roman" w:cs="Times New Roman"/>
          <w:sz w:val="28"/>
          <w:szCs w:val="28"/>
        </w:rPr>
        <w:t>изобразительных</w:t>
      </w:r>
      <w:r>
        <w:rPr>
          <w:rFonts w:ascii="Times New Roman" w:hAnsi="Times New Roman" w:cs="Times New Roman"/>
          <w:sz w:val="28"/>
          <w:szCs w:val="28"/>
        </w:rPr>
        <w:t xml:space="preserve"> средств. Многообразие используемых в изобразительной деятельности материалов и</w:t>
      </w:r>
      <w:r w:rsidR="00311F53" w:rsidRPr="00BA6AC5">
        <w:rPr>
          <w:rFonts w:ascii="Times New Roman" w:hAnsi="Times New Roman" w:cs="Times New Roman"/>
          <w:sz w:val="28"/>
          <w:szCs w:val="28"/>
        </w:rPr>
        <w:t xml:space="preserve"> техник </w:t>
      </w:r>
      <w:r>
        <w:rPr>
          <w:rFonts w:ascii="Times New Roman" w:hAnsi="Times New Roman" w:cs="Times New Roman"/>
          <w:sz w:val="28"/>
          <w:szCs w:val="28"/>
        </w:rPr>
        <w:t xml:space="preserve">позволяет включать в этот вид деятельности всех детей без исключения. Разнообразие используемых техник  делает работы детей выразительнее, </w:t>
      </w:r>
      <w:r w:rsidR="00311F53" w:rsidRPr="00BA6AC5">
        <w:rPr>
          <w:rFonts w:ascii="Times New Roman" w:hAnsi="Times New Roman" w:cs="Times New Roman"/>
          <w:sz w:val="28"/>
          <w:szCs w:val="28"/>
        </w:rPr>
        <w:t xml:space="preserve">богаче по содержанию, доставляет </w:t>
      </w:r>
      <w:r>
        <w:rPr>
          <w:rFonts w:ascii="Times New Roman" w:hAnsi="Times New Roman" w:cs="Times New Roman"/>
          <w:sz w:val="28"/>
          <w:szCs w:val="28"/>
        </w:rPr>
        <w:t>им много положительных эмоций.</w:t>
      </w:r>
    </w:p>
    <w:p w:rsidR="00AF3D7D"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обучения изобразительной деятельности является формирование умений изображать предметы и объекты </w:t>
      </w:r>
      <w:r w:rsidR="00311F53" w:rsidRPr="00BA6AC5">
        <w:rPr>
          <w:rFonts w:ascii="Times New Roman" w:hAnsi="Times New Roman" w:cs="Times New Roman"/>
          <w:sz w:val="28"/>
          <w:szCs w:val="28"/>
        </w:rPr>
        <w:t>окружающей действительности художественными средствами. Основные задачи: развитие и</w:t>
      </w:r>
      <w:r>
        <w:rPr>
          <w:rFonts w:ascii="Times New Roman" w:hAnsi="Times New Roman" w:cs="Times New Roman"/>
          <w:sz w:val="28"/>
          <w:szCs w:val="28"/>
        </w:rPr>
        <w:t>нтереса к изобразительной деятельности, формирование</w:t>
      </w:r>
      <w:r w:rsidR="00311F53" w:rsidRPr="00BA6AC5">
        <w:rPr>
          <w:rFonts w:ascii="Times New Roman" w:hAnsi="Times New Roman" w:cs="Times New Roman"/>
          <w:sz w:val="28"/>
          <w:szCs w:val="28"/>
        </w:rPr>
        <w:t xml:space="preserve"> умени</w:t>
      </w:r>
      <w:r>
        <w:rPr>
          <w:rFonts w:ascii="Times New Roman" w:hAnsi="Times New Roman" w:cs="Times New Roman"/>
          <w:sz w:val="28"/>
          <w:szCs w:val="28"/>
        </w:rPr>
        <w:t>й пользоваться инструментами, обучение доступным приемам работы</w:t>
      </w:r>
      <w:r w:rsidR="00311F53" w:rsidRPr="00BA6AC5">
        <w:rPr>
          <w:rFonts w:ascii="Times New Roman" w:hAnsi="Times New Roman" w:cs="Times New Roman"/>
          <w:sz w:val="28"/>
          <w:szCs w:val="28"/>
        </w:rPr>
        <w:t xml:space="preserve"> с различными материалами, обучение изображению (изготовлению) отдельных элементов, развитие художественно-творческих способностей. </w:t>
      </w:r>
    </w:p>
    <w:p w:rsidR="00311F53"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по изобразительной деятельности включает три раздела: «Лепка», «Рисование», «Аппликация». Во время занятий </w:t>
      </w:r>
      <w:r w:rsidR="00311F53" w:rsidRPr="00BA6AC5">
        <w:rPr>
          <w:rFonts w:ascii="Times New Roman" w:hAnsi="Times New Roman" w:cs="Times New Roman"/>
          <w:sz w:val="28"/>
          <w:szCs w:val="28"/>
        </w:rPr>
        <w:t>изобразительной деятель</w:t>
      </w:r>
      <w:r>
        <w:rPr>
          <w:rFonts w:ascii="Times New Roman" w:hAnsi="Times New Roman" w:cs="Times New Roman"/>
          <w:sz w:val="28"/>
          <w:szCs w:val="28"/>
        </w:rPr>
        <w:t>ностью необходимо вызывать у ребенка</w:t>
      </w:r>
      <w:r w:rsidR="00311F53" w:rsidRPr="00BA6AC5">
        <w:rPr>
          <w:rFonts w:ascii="Times New Roman" w:hAnsi="Times New Roman" w:cs="Times New Roman"/>
          <w:sz w:val="28"/>
          <w:szCs w:val="28"/>
        </w:rPr>
        <w:t xml:space="preserve"> положительную </w:t>
      </w:r>
      <w:r w:rsidR="00AF3D7D" w:rsidRPr="00BA6AC5">
        <w:rPr>
          <w:rFonts w:ascii="Times New Roman" w:hAnsi="Times New Roman" w:cs="Times New Roman"/>
          <w:sz w:val="28"/>
          <w:szCs w:val="28"/>
        </w:rPr>
        <w:t>э</w:t>
      </w:r>
      <w:r>
        <w:rPr>
          <w:rFonts w:ascii="Times New Roman" w:hAnsi="Times New Roman" w:cs="Times New Roman"/>
          <w:sz w:val="28"/>
          <w:szCs w:val="28"/>
        </w:rPr>
        <w:t xml:space="preserve">моциональную реакцию, поддерживать и стимулировать его творческие устремления, </w:t>
      </w:r>
      <w:r w:rsidR="00311F53" w:rsidRPr="00BA6AC5">
        <w:rPr>
          <w:rFonts w:ascii="Times New Roman" w:hAnsi="Times New Roman" w:cs="Times New Roman"/>
          <w:sz w:val="28"/>
          <w:szCs w:val="28"/>
        </w:rPr>
        <w:t>развива</w:t>
      </w:r>
      <w:r>
        <w:rPr>
          <w:rFonts w:ascii="Times New Roman" w:hAnsi="Times New Roman" w:cs="Times New Roman"/>
          <w:sz w:val="28"/>
          <w:szCs w:val="28"/>
        </w:rPr>
        <w:t>ть самостоятельность. Ребенок</w:t>
      </w:r>
      <w:r w:rsidR="00311F53" w:rsidRPr="00BA6AC5">
        <w:rPr>
          <w:rFonts w:ascii="Times New Roman" w:hAnsi="Times New Roman" w:cs="Times New Roman"/>
          <w:sz w:val="28"/>
          <w:szCs w:val="28"/>
        </w:rPr>
        <w:t xml:space="preserve"> обучается уважительному  отношению к своим работам, оформляя их в рамы, участвуяв выставках, творческих показах. Ему важно виде</w:t>
      </w:r>
      <w:r>
        <w:rPr>
          <w:rFonts w:ascii="Times New Roman" w:hAnsi="Times New Roman" w:cs="Times New Roman"/>
          <w:sz w:val="28"/>
          <w:szCs w:val="28"/>
        </w:rPr>
        <w:t xml:space="preserve">ть и знать, что результаты его </w:t>
      </w:r>
      <w:r w:rsidR="00311F53" w:rsidRPr="00BA6AC5">
        <w:rPr>
          <w:rFonts w:ascii="Times New Roman" w:hAnsi="Times New Roman" w:cs="Times New Roman"/>
          <w:sz w:val="28"/>
          <w:szCs w:val="28"/>
        </w:rPr>
        <w:t>творческ</w:t>
      </w:r>
      <w:r>
        <w:rPr>
          <w:rFonts w:ascii="Times New Roman" w:hAnsi="Times New Roman" w:cs="Times New Roman"/>
          <w:sz w:val="28"/>
          <w:szCs w:val="28"/>
        </w:rPr>
        <w:t xml:space="preserve">ой деятельности полезны и нужны другим людям. Это делает жизнь ребенка интереснее и ярче, способствует его </w:t>
      </w:r>
      <w:r w:rsidR="00311F53" w:rsidRPr="00BA6AC5">
        <w:rPr>
          <w:rFonts w:ascii="Times New Roman" w:hAnsi="Times New Roman" w:cs="Times New Roman"/>
          <w:sz w:val="28"/>
          <w:szCs w:val="28"/>
        </w:rPr>
        <w:t>самореализации, формирует чувство собственного достоинства. Сформированные на занятиях изобразительной  деятельности  умения  и  навыки  необхо</w:t>
      </w:r>
      <w:r>
        <w:rPr>
          <w:rFonts w:ascii="Times New Roman" w:hAnsi="Times New Roman" w:cs="Times New Roman"/>
          <w:sz w:val="28"/>
          <w:szCs w:val="28"/>
        </w:rPr>
        <w:t xml:space="preserve">димо  применять  в последующей трудовой деятельности, например, при </w:t>
      </w:r>
      <w:r w:rsidR="00311F53" w:rsidRPr="00BA6AC5">
        <w:rPr>
          <w:rFonts w:ascii="Times New Roman" w:hAnsi="Times New Roman" w:cs="Times New Roman"/>
          <w:sz w:val="28"/>
          <w:szCs w:val="28"/>
        </w:rPr>
        <w:t>и</w:t>
      </w:r>
      <w:r>
        <w:rPr>
          <w:rFonts w:ascii="Times New Roman" w:hAnsi="Times New Roman" w:cs="Times New Roman"/>
          <w:sz w:val="28"/>
          <w:szCs w:val="28"/>
        </w:rPr>
        <w:t xml:space="preserve">зготовлении полиграфических и керамических изделий, изделий в технике </w:t>
      </w:r>
      <w:r w:rsidR="00311F53" w:rsidRPr="00BA6AC5">
        <w:rPr>
          <w:rFonts w:ascii="Times New Roman" w:hAnsi="Times New Roman" w:cs="Times New Roman"/>
          <w:sz w:val="28"/>
          <w:szCs w:val="28"/>
        </w:rPr>
        <w:t xml:space="preserve">батик, календарей, блокнотов и др. </w:t>
      </w:r>
    </w:p>
    <w:p w:rsidR="00311F53" w:rsidRPr="00BA6AC5" w:rsidRDefault="00BA036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предмет</w:t>
      </w:r>
      <w:r w:rsidR="00DA7FBD">
        <w:rPr>
          <w:rFonts w:ascii="Times New Roman" w:hAnsi="Times New Roman" w:cs="Times New Roman"/>
          <w:sz w:val="28"/>
          <w:szCs w:val="28"/>
        </w:rPr>
        <w:t xml:space="preserve"> представлен</w:t>
      </w:r>
      <w:r w:rsidR="00DA7FBD" w:rsidRPr="00A01B45">
        <w:rPr>
          <w:rFonts w:ascii="Times New Roman" w:hAnsi="Times New Roman" w:cs="Times New Roman"/>
          <w:sz w:val="28"/>
          <w:szCs w:val="28"/>
        </w:rPr>
        <w:t xml:space="preserve">с 1 по </w:t>
      </w:r>
      <w:r w:rsidR="00A01B45" w:rsidRPr="00A01B45">
        <w:rPr>
          <w:rFonts w:ascii="Times New Roman" w:hAnsi="Times New Roman" w:cs="Times New Roman"/>
          <w:sz w:val="28"/>
          <w:szCs w:val="28"/>
        </w:rPr>
        <w:t>7</w:t>
      </w:r>
      <w:r w:rsidR="00311F53" w:rsidRPr="00A01B45">
        <w:rPr>
          <w:rFonts w:ascii="Times New Roman" w:hAnsi="Times New Roman" w:cs="Times New Roman"/>
          <w:sz w:val="28"/>
          <w:szCs w:val="28"/>
        </w:rPr>
        <w:t>год</w:t>
      </w:r>
      <w:r w:rsidR="00311F53" w:rsidRPr="00BA6AC5">
        <w:rPr>
          <w:rFonts w:ascii="Times New Roman" w:hAnsi="Times New Roman" w:cs="Times New Roman"/>
          <w:sz w:val="28"/>
          <w:szCs w:val="28"/>
        </w:rPr>
        <w:t xml:space="preserve"> о</w:t>
      </w:r>
      <w:r w:rsidR="00DA7FBD">
        <w:rPr>
          <w:rFonts w:ascii="Times New Roman" w:hAnsi="Times New Roman" w:cs="Times New Roman"/>
          <w:sz w:val="28"/>
          <w:szCs w:val="28"/>
        </w:rPr>
        <w:t xml:space="preserve">бучения. </w:t>
      </w:r>
      <w:r w:rsidR="00311F53" w:rsidRPr="00BA6AC5">
        <w:rPr>
          <w:rFonts w:ascii="Times New Roman" w:hAnsi="Times New Roman" w:cs="Times New Roman"/>
          <w:sz w:val="28"/>
          <w:szCs w:val="28"/>
        </w:rPr>
        <w:t>Далее навыки изобразительной деятельности применяют</w:t>
      </w:r>
      <w:r w:rsidR="00DA7FBD">
        <w:rPr>
          <w:rFonts w:ascii="Times New Roman" w:hAnsi="Times New Roman" w:cs="Times New Roman"/>
          <w:sz w:val="28"/>
          <w:szCs w:val="28"/>
        </w:rPr>
        <w:t xml:space="preserve">ся на уроках профильного труда при изготовлении изделий из керамики, полиграфической, </w:t>
      </w:r>
      <w:r w:rsidR="00311F53" w:rsidRPr="00BA6AC5">
        <w:rPr>
          <w:rFonts w:ascii="Times New Roman" w:hAnsi="Times New Roman" w:cs="Times New Roman"/>
          <w:sz w:val="28"/>
          <w:szCs w:val="28"/>
        </w:rPr>
        <w:t>ткацко</w:t>
      </w:r>
      <w:r w:rsidR="00DA7FBD">
        <w:rPr>
          <w:rFonts w:ascii="Times New Roman" w:hAnsi="Times New Roman" w:cs="Times New Roman"/>
          <w:sz w:val="28"/>
          <w:szCs w:val="28"/>
        </w:rPr>
        <w:t>й, швейной и другой продукции.</w:t>
      </w:r>
    </w:p>
    <w:p w:rsidR="00311F53" w:rsidRPr="00BA6AC5" w:rsidRDefault="00DA7FBD" w:rsidP="00DA7FBD">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оснащение учебного </w:t>
      </w:r>
      <w:r w:rsidR="00311F53" w:rsidRPr="00BA6AC5">
        <w:rPr>
          <w:rFonts w:ascii="Times New Roman" w:hAnsi="Times New Roman" w:cs="Times New Roman"/>
          <w:sz w:val="28"/>
          <w:szCs w:val="28"/>
        </w:rPr>
        <w:t>предмета «Изобразительная деятельность» предусматривает: н</w:t>
      </w:r>
      <w:r>
        <w:rPr>
          <w:rFonts w:ascii="Times New Roman" w:hAnsi="Times New Roman" w:cs="Times New Roman"/>
          <w:sz w:val="28"/>
          <w:szCs w:val="28"/>
        </w:rPr>
        <w:t xml:space="preserve">аборы инструментов для занятий </w:t>
      </w:r>
      <w:r w:rsidR="00311F53" w:rsidRPr="00BA6AC5">
        <w:rPr>
          <w:rFonts w:ascii="Times New Roman" w:hAnsi="Times New Roman" w:cs="Times New Roman"/>
          <w:sz w:val="28"/>
          <w:szCs w:val="28"/>
        </w:rPr>
        <w:t>изобразительн</w:t>
      </w:r>
      <w:r>
        <w:rPr>
          <w:rFonts w:ascii="Times New Roman" w:hAnsi="Times New Roman" w:cs="Times New Roman"/>
          <w:sz w:val="28"/>
          <w:szCs w:val="28"/>
        </w:rPr>
        <w:t xml:space="preserve">ой деятельностью, включающие кисти, </w:t>
      </w:r>
      <w:r w:rsidR="00311F53" w:rsidRPr="00BA6AC5">
        <w:rPr>
          <w:rFonts w:ascii="Times New Roman" w:hAnsi="Times New Roman" w:cs="Times New Roman"/>
          <w:sz w:val="28"/>
          <w:szCs w:val="28"/>
        </w:rPr>
        <w:t xml:space="preserve">ножницы, </w:t>
      </w:r>
      <w:r>
        <w:rPr>
          <w:rFonts w:ascii="Times New Roman" w:hAnsi="Times New Roman" w:cs="Times New Roman"/>
          <w:sz w:val="28"/>
          <w:szCs w:val="28"/>
        </w:rPr>
        <w:t xml:space="preserve">шило, коврики, фигурные перфораторы, стеки, индивидуальные </w:t>
      </w:r>
      <w:r w:rsidR="00311F53" w:rsidRPr="00BA6AC5">
        <w:rPr>
          <w:rFonts w:ascii="Times New Roman" w:hAnsi="Times New Roman" w:cs="Times New Roman"/>
          <w:sz w:val="28"/>
          <w:szCs w:val="28"/>
        </w:rPr>
        <w:t xml:space="preserve">доски, пластиковые подложки и т.д.; натуральные объекты, изображения (картинки, фотографии, пиктограммы) готовых изделий и операций </w:t>
      </w:r>
      <w:r>
        <w:rPr>
          <w:rFonts w:ascii="Times New Roman" w:hAnsi="Times New Roman" w:cs="Times New Roman"/>
          <w:sz w:val="28"/>
          <w:szCs w:val="28"/>
        </w:rPr>
        <w:t>по их изготовлению; репродукции</w:t>
      </w:r>
      <w:r w:rsidR="00311F53" w:rsidRPr="00BA6AC5">
        <w:rPr>
          <w:rFonts w:ascii="Times New Roman" w:hAnsi="Times New Roman" w:cs="Times New Roman"/>
          <w:sz w:val="28"/>
          <w:szCs w:val="28"/>
        </w:rPr>
        <w:t xml:space="preserve"> картин;</w:t>
      </w:r>
      <w:r>
        <w:rPr>
          <w:rFonts w:ascii="Times New Roman" w:hAnsi="Times New Roman" w:cs="Times New Roman"/>
          <w:sz w:val="28"/>
          <w:szCs w:val="28"/>
        </w:rPr>
        <w:t xml:space="preserve"> изделия из глины; альбомы с демонстрационными </w:t>
      </w:r>
      <w:r>
        <w:rPr>
          <w:rFonts w:ascii="Times New Roman" w:hAnsi="Times New Roman" w:cs="Times New Roman"/>
          <w:sz w:val="28"/>
          <w:szCs w:val="28"/>
        </w:rPr>
        <w:lastRenderedPageBreak/>
        <w:t>материалами, составленными в соответствии с содержанием учебной программы;</w:t>
      </w:r>
      <w:r w:rsidR="00311F53" w:rsidRPr="00BA6AC5">
        <w:rPr>
          <w:rFonts w:ascii="Times New Roman" w:hAnsi="Times New Roman" w:cs="Times New Roman"/>
          <w:sz w:val="28"/>
          <w:szCs w:val="28"/>
        </w:rPr>
        <w:t>рабоч</w:t>
      </w:r>
      <w:r>
        <w:rPr>
          <w:rFonts w:ascii="Times New Roman" w:hAnsi="Times New Roman" w:cs="Times New Roman"/>
          <w:sz w:val="28"/>
          <w:szCs w:val="28"/>
        </w:rPr>
        <w:t xml:space="preserve">ие альбомы (тетради) с материалом для раскрашивания, вырезания, </w:t>
      </w:r>
      <w:r w:rsidR="00311F53" w:rsidRPr="00BA6AC5">
        <w:rPr>
          <w:rFonts w:ascii="Times New Roman" w:hAnsi="Times New Roman" w:cs="Times New Roman"/>
          <w:sz w:val="28"/>
          <w:szCs w:val="28"/>
        </w:rPr>
        <w:t>наклеива</w:t>
      </w:r>
      <w:r>
        <w:rPr>
          <w:rFonts w:ascii="Times New Roman" w:hAnsi="Times New Roman" w:cs="Times New Roman"/>
          <w:sz w:val="28"/>
          <w:szCs w:val="28"/>
        </w:rPr>
        <w:t xml:space="preserve">ния, рисования; видеофильмы, презентации, аудиозаписи; оборудование: мольберты, планшеты, музыкальный </w:t>
      </w:r>
      <w:r w:rsidR="00311F53" w:rsidRPr="00BA6AC5">
        <w:rPr>
          <w:rFonts w:ascii="Times New Roman" w:hAnsi="Times New Roman" w:cs="Times New Roman"/>
          <w:sz w:val="28"/>
          <w:szCs w:val="28"/>
        </w:rPr>
        <w:t>центр</w:t>
      </w:r>
      <w:r w:rsidR="00AF3D7D" w:rsidRPr="00BA6AC5">
        <w:rPr>
          <w:rFonts w:ascii="Times New Roman" w:hAnsi="Times New Roman" w:cs="Times New Roman"/>
          <w:sz w:val="28"/>
          <w:szCs w:val="28"/>
        </w:rPr>
        <w:t xml:space="preserve">, </w:t>
      </w:r>
      <w:r w:rsidR="00311F53" w:rsidRPr="00BA6AC5">
        <w:rPr>
          <w:rFonts w:ascii="Times New Roman" w:hAnsi="Times New Roman" w:cs="Times New Roman"/>
          <w:sz w:val="28"/>
          <w:szCs w:val="28"/>
        </w:rPr>
        <w:t>компьютер, проекционное оборудование; стеллажи для наглядных</w:t>
      </w:r>
      <w:r>
        <w:rPr>
          <w:rFonts w:ascii="Times New Roman" w:hAnsi="Times New Roman" w:cs="Times New Roman"/>
          <w:sz w:val="28"/>
          <w:szCs w:val="28"/>
        </w:rPr>
        <w:t xml:space="preserve"> пособий, изделий, для хранения бумаги и работ учащихся и др.; магнитная</w:t>
      </w:r>
      <w:r w:rsidR="00311F53" w:rsidRPr="00BA6AC5">
        <w:rPr>
          <w:rFonts w:ascii="Times New Roman" w:hAnsi="Times New Roman" w:cs="Times New Roman"/>
          <w:sz w:val="28"/>
          <w:szCs w:val="28"/>
        </w:rPr>
        <w:t xml:space="preserve"> и ковролиновая доски; расходные материалы для ИЗО: клей</w:t>
      </w:r>
      <w:r>
        <w:rPr>
          <w:rFonts w:ascii="Times New Roman" w:hAnsi="Times New Roman" w:cs="Times New Roman"/>
          <w:sz w:val="28"/>
          <w:szCs w:val="28"/>
        </w:rPr>
        <w:t xml:space="preserve">, бумага (цветная, папиросная, цветной ватман и др.), карандаши (простые, цветные), мелки (пастель, восковые и </w:t>
      </w:r>
      <w:r w:rsidR="00311F53" w:rsidRPr="00BA6AC5">
        <w:rPr>
          <w:rFonts w:ascii="Times New Roman" w:hAnsi="Times New Roman" w:cs="Times New Roman"/>
          <w:sz w:val="28"/>
          <w:szCs w:val="28"/>
        </w:rPr>
        <w:t xml:space="preserve">др.), </w:t>
      </w:r>
      <w:r>
        <w:rPr>
          <w:rFonts w:ascii="Times New Roman" w:hAnsi="Times New Roman" w:cs="Times New Roman"/>
          <w:sz w:val="28"/>
          <w:szCs w:val="28"/>
        </w:rPr>
        <w:t>фломастеры, маркеры, краски (акварель,  гуашь, акриловые краски), бумага разных размеров</w:t>
      </w:r>
      <w:r w:rsidR="00311F53" w:rsidRPr="00BA6AC5">
        <w:rPr>
          <w:rFonts w:ascii="Times New Roman" w:hAnsi="Times New Roman" w:cs="Times New Roman"/>
          <w:sz w:val="28"/>
          <w:szCs w:val="28"/>
        </w:rPr>
        <w:t xml:space="preserve"> для </w:t>
      </w:r>
      <w:r>
        <w:rPr>
          <w:rFonts w:ascii="Times New Roman" w:hAnsi="Times New Roman" w:cs="Times New Roman"/>
          <w:sz w:val="28"/>
          <w:szCs w:val="28"/>
        </w:rPr>
        <w:t>рисования;</w:t>
      </w:r>
      <w:r w:rsidR="00311F53" w:rsidRPr="00BA6AC5">
        <w:rPr>
          <w:rFonts w:ascii="Times New Roman" w:hAnsi="Times New Roman" w:cs="Times New Roman"/>
          <w:sz w:val="28"/>
          <w:szCs w:val="28"/>
        </w:rPr>
        <w:t xml:space="preserve"> пластичные материалы (пластилин, соленое тесто, </w:t>
      </w:r>
      <w:r>
        <w:rPr>
          <w:rFonts w:ascii="Times New Roman" w:hAnsi="Times New Roman" w:cs="Times New Roman"/>
          <w:sz w:val="28"/>
          <w:szCs w:val="28"/>
        </w:rPr>
        <w:t>пластичная масса, глина) и др.</w:t>
      </w:r>
    </w:p>
    <w:p w:rsidR="00311F53"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Примерное содержание предмета</w:t>
      </w:r>
    </w:p>
    <w:p w:rsidR="00311F53" w:rsidRPr="00BA6AC5" w:rsidRDefault="00311F53" w:rsidP="001D68E6">
      <w:pPr>
        <w:ind w:firstLine="709"/>
        <w:contextualSpacing/>
        <w:jc w:val="center"/>
        <w:rPr>
          <w:rFonts w:ascii="Times New Roman" w:hAnsi="Times New Roman" w:cs="Times New Roman"/>
          <w:sz w:val="28"/>
          <w:szCs w:val="28"/>
        </w:rPr>
      </w:pPr>
      <w:r w:rsidRPr="00BA6AC5">
        <w:rPr>
          <w:rFonts w:ascii="Times New Roman" w:hAnsi="Times New Roman" w:cs="Times New Roman"/>
          <w:b/>
          <w:i/>
          <w:sz w:val="28"/>
          <w:szCs w:val="28"/>
        </w:rPr>
        <w:t>Лепка</w:t>
      </w:r>
      <w:r w:rsidRPr="00BA6AC5">
        <w:rPr>
          <w:rFonts w:ascii="Times New Roman" w:hAnsi="Times New Roman" w:cs="Times New Roman"/>
          <w:sz w:val="28"/>
          <w:szCs w:val="28"/>
        </w:rPr>
        <w:t>.</w:t>
      </w:r>
    </w:p>
    <w:p w:rsidR="00AF3D7D" w:rsidRPr="00BA6AC5" w:rsidRDefault="00DA7FB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Узнавание(различение) пластичных материалов: пластилин, </w:t>
      </w:r>
      <w:r w:rsidR="00311F53" w:rsidRPr="00BA6AC5">
        <w:rPr>
          <w:rFonts w:ascii="Times New Roman" w:hAnsi="Times New Roman" w:cs="Times New Roman"/>
          <w:sz w:val="28"/>
          <w:szCs w:val="28"/>
        </w:rPr>
        <w:t>тесто, глина. Узнавание (различение) инструментов и приспособлений для рабо</w:t>
      </w:r>
      <w:r>
        <w:rPr>
          <w:rFonts w:ascii="Times New Roman" w:hAnsi="Times New Roman" w:cs="Times New Roman"/>
          <w:sz w:val="28"/>
          <w:szCs w:val="28"/>
        </w:rPr>
        <w:t xml:space="preserve">ты с пластичными  материалами: стека, нож, скалка, валик, </w:t>
      </w:r>
      <w:r w:rsidR="00311F53" w:rsidRPr="00BA6AC5">
        <w:rPr>
          <w:rFonts w:ascii="Times New Roman" w:hAnsi="Times New Roman" w:cs="Times New Roman"/>
          <w:sz w:val="28"/>
          <w:szCs w:val="28"/>
        </w:rPr>
        <w:t>форма,</w:t>
      </w:r>
      <w:r>
        <w:rPr>
          <w:rFonts w:ascii="Times New Roman" w:hAnsi="Times New Roman" w:cs="Times New Roman"/>
          <w:sz w:val="28"/>
          <w:szCs w:val="28"/>
        </w:rPr>
        <w:t xml:space="preserve"> подложка, штамп. Разминание пластилина (теста, глины). Раскатывание теста </w:t>
      </w:r>
      <w:r w:rsidR="00311F53" w:rsidRPr="00BA6AC5">
        <w:rPr>
          <w:rFonts w:ascii="Times New Roman" w:hAnsi="Times New Roman" w:cs="Times New Roman"/>
          <w:sz w:val="28"/>
          <w:szCs w:val="28"/>
        </w:rPr>
        <w:t>(глины) с</w:t>
      </w:r>
      <w:r>
        <w:rPr>
          <w:rFonts w:ascii="Times New Roman" w:hAnsi="Times New Roman" w:cs="Times New Roman"/>
          <w:sz w:val="28"/>
          <w:szCs w:val="28"/>
        </w:rPr>
        <w:t xml:space="preserve">калкой. Отрывание кусочка материала от целого куска. Откручивание  кусочка </w:t>
      </w:r>
      <w:r w:rsidR="00311F53" w:rsidRPr="00BA6AC5">
        <w:rPr>
          <w:rFonts w:ascii="Times New Roman" w:hAnsi="Times New Roman" w:cs="Times New Roman"/>
          <w:sz w:val="28"/>
          <w:szCs w:val="28"/>
        </w:rPr>
        <w:t>материала</w:t>
      </w:r>
      <w:r>
        <w:rPr>
          <w:rFonts w:ascii="Times New Roman" w:hAnsi="Times New Roman" w:cs="Times New Roman"/>
          <w:sz w:val="28"/>
          <w:szCs w:val="28"/>
        </w:rPr>
        <w:t xml:space="preserve"> от целого куска. Отщипывание кусочка материала</w:t>
      </w:r>
      <w:r w:rsidR="00311F53" w:rsidRPr="00BA6AC5">
        <w:rPr>
          <w:rFonts w:ascii="Times New Roman" w:hAnsi="Times New Roman" w:cs="Times New Roman"/>
          <w:sz w:val="28"/>
          <w:szCs w:val="28"/>
        </w:rPr>
        <w:t xml:space="preserve"> от целого куска. Отрезание кусочка материала стекой. Размазывание пластилина по шаблону (внутри контура). Катание колбас</w:t>
      </w:r>
      <w:r>
        <w:rPr>
          <w:rFonts w:ascii="Times New Roman" w:hAnsi="Times New Roman" w:cs="Times New Roman"/>
          <w:sz w:val="28"/>
          <w:szCs w:val="28"/>
        </w:rPr>
        <w:t xml:space="preserve">ки на доске (в руках). Катание шарика на доске (в руках).получение формы путем </w:t>
      </w:r>
      <w:r w:rsidR="00311F53" w:rsidRPr="00BA6AC5">
        <w:rPr>
          <w:rFonts w:ascii="Times New Roman" w:hAnsi="Times New Roman" w:cs="Times New Roman"/>
          <w:sz w:val="28"/>
          <w:szCs w:val="28"/>
        </w:rPr>
        <w:t>выдавливания формочкой. Вырезание заданной формы по шаблон</w:t>
      </w:r>
      <w:r>
        <w:rPr>
          <w:rFonts w:ascii="Times New Roman" w:hAnsi="Times New Roman" w:cs="Times New Roman"/>
          <w:sz w:val="28"/>
          <w:szCs w:val="28"/>
        </w:rPr>
        <w:t xml:space="preserve">у стекой (ножом, шилом и др.). Сгибание колбаски </w:t>
      </w:r>
      <w:r w:rsidR="00311F53" w:rsidRPr="00BA6AC5">
        <w:rPr>
          <w:rFonts w:ascii="Times New Roman" w:hAnsi="Times New Roman" w:cs="Times New Roman"/>
          <w:sz w:val="28"/>
          <w:szCs w:val="28"/>
        </w:rPr>
        <w:t xml:space="preserve">в  кольцо. </w:t>
      </w:r>
      <w:r>
        <w:rPr>
          <w:rFonts w:ascii="Times New Roman" w:hAnsi="Times New Roman" w:cs="Times New Roman"/>
          <w:sz w:val="28"/>
          <w:szCs w:val="28"/>
        </w:rPr>
        <w:t xml:space="preserve">Закручивание колбаски в </w:t>
      </w:r>
      <w:r w:rsidR="00311F53" w:rsidRPr="00BA6AC5">
        <w:rPr>
          <w:rFonts w:ascii="Times New Roman" w:hAnsi="Times New Roman" w:cs="Times New Roman"/>
          <w:sz w:val="28"/>
          <w:szCs w:val="28"/>
        </w:rPr>
        <w:t>жгути</w:t>
      </w:r>
      <w:r>
        <w:rPr>
          <w:rFonts w:ascii="Times New Roman" w:hAnsi="Times New Roman" w:cs="Times New Roman"/>
          <w:sz w:val="28"/>
          <w:szCs w:val="28"/>
        </w:rPr>
        <w:t xml:space="preserve">к. Переплетение: плетение из 2-х (3-х) колбасок. Проделывание отверстия в детали. Расплющивание материала на доске (между ладонями, между пальцами). </w:t>
      </w:r>
      <w:r w:rsidR="00311F53" w:rsidRPr="00BA6AC5">
        <w:rPr>
          <w:rFonts w:ascii="Times New Roman" w:hAnsi="Times New Roman" w:cs="Times New Roman"/>
          <w:sz w:val="28"/>
          <w:szCs w:val="28"/>
        </w:rPr>
        <w:t xml:space="preserve">Скручивание  </w:t>
      </w:r>
      <w:r>
        <w:rPr>
          <w:rFonts w:ascii="Times New Roman" w:hAnsi="Times New Roman" w:cs="Times New Roman"/>
          <w:sz w:val="28"/>
          <w:szCs w:val="28"/>
        </w:rPr>
        <w:t>колбаски  (лепешки, полоски). Защипываниекраев детали.</w:t>
      </w:r>
      <w:r w:rsidR="00311F53" w:rsidRPr="00BA6AC5">
        <w:rPr>
          <w:rFonts w:ascii="Times New Roman" w:hAnsi="Times New Roman" w:cs="Times New Roman"/>
          <w:sz w:val="28"/>
          <w:szCs w:val="28"/>
        </w:rPr>
        <w:t xml:space="preserve"> Соединение</w:t>
      </w:r>
      <w:r>
        <w:rPr>
          <w:rFonts w:ascii="Times New Roman" w:hAnsi="Times New Roman" w:cs="Times New Roman"/>
          <w:sz w:val="28"/>
          <w:szCs w:val="28"/>
        </w:rPr>
        <w:t xml:space="preserve"> деталей изделия прижатием</w:t>
      </w:r>
      <w:r w:rsidR="00311F53" w:rsidRPr="00BA6AC5">
        <w:rPr>
          <w:rFonts w:ascii="Times New Roman" w:hAnsi="Times New Roman" w:cs="Times New Roman"/>
          <w:sz w:val="28"/>
          <w:szCs w:val="28"/>
        </w:rPr>
        <w:t xml:space="preserve"> (примазыванием, прищипыванием). Лепка предмета из одной (нескольких) частей. </w:t>
      </w:r>
    </w:p>
    <w:p w:rsidR="00311F53" w:rsidRPr="00BA6AC5" w:rsidRDefault="00DA7FB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Выполнение тиснения (пальцем, штампом, тканью </w:t>
      </w:r>
      <w:r w:rsidR="00311F53" w:rsidRPr="00BA6AC5">
        <w:rPr>
          <w:rFonts w:ascii="Times New Roman" w:hAnsi="Times New Roman" w:cs="Times New Roman"/>
          <w:sz w:val="28"/>
          <w:szCs w:val="28"/>
        </w:rPr>
        <w:t xml:space="preserve">и </w:t>
      </w:r>
      <w:r>
        <w:rPr>
          <w:rFonts w:ascii="Times New Roman" w:hAnsi="Times New Roman" w:cs="Times New Roman"/>
          <w:sz w:val="28"/>
          <w:szCs w:val="28"/>
        </w:rPr>
        <w:t xml:space="preserve">др.). </w:t>
      </w:r>
      <w:r w:rsidR="00311F53" w:rsidRPr="00BA6AC5">
        <w:rPr>
          <w:rFonts w:ascii="Times New Roman" w:hAnsi="Times New Roman" w:cs="Times New Roman"/>
          <w:sz w:val="28"/>
          <w:szCs w:val="28"/>
        </w:rPr>
        <w:t>Нанесение декоративного материала на изделие. Дополнение изделия мелкими деталями. На</w:t>
      </w:r>
      <w:r>
        <w:rPr>
          <w:rFonts w:ascii="Times New Roman" w:hAnsi="Times New Roman" w:cs="Times New Roman"/>
          <w:sz w:val="28"/>
          <w:szCs w:val="28"/>
        </w:rPr>
        <w:t>несение на изделие рисунка. Лепка изделия с</w:t>
      </w:r>
      <w:r w:rsidR="00311F53" w:rsidRPr="00BA6AC5">
        <w:rPr>
          <w:rFonts w:ascii="Times New Roman" w:hAnsi="Times New Roman" w:cs="Times New Roman"/>
          <w:sz w:val="28"/>
          <w:szCs w:val="28"/>
        </w:rPr>
        <w:t xml:space="preserve"> нанесением  </w:t>
      </w:r>
      <w:r>
        <w:rPr>
          <w:rFonts w:ascii="Times New Roman" w:hAnsi="Times New Roman" w:cs="Times New Roman"/>
          <w:sz w:val="28"/>
          <w:szCs w:val="28"/>
        </w:rPr>
        <w:t>растительного (геометрического)</w:t>
      </w:r>
      <w:r w:rsidR="00311F53" w:rsidRPr="00BA6AC5">
        <w:rPr>
          <w:rFonts w:ascii="Times New Roman" w:hAnsi="Times New Roman" w:cs="Times New Roman"/>
          <w:sz w:val="28"/>
          <w:szCs w:val="28"/>
        </w:rPr>
        <w:t xml:space="preserve"> орнамента. Лепка  нескольких  предметов,  объединённых сюжетом. </w:t>
      </w:r>
    </w:p>
    <w:p w:rsidR="00311F53" w:rsidRPr="00BA6AC5" w:rsidRDefault="00311F53" w:rsidP="001D68E6">
      <w:pPr>
        <w:ind w:firstLine="709"/>
        <w:contextualSpacing/>
        <w:jc w:val="both"/>
        <w:rPr>
          <w:rFonts w:ascii="Times New Roman" w:hAnsi="Times New Roman" w:cs="Times New Roman"/>
          <w:sz w:val="28"/>
          <w:szCs w:val="28"/>
        </w:rPr>
      </w:pP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Аппликация.</w:t>
      </w:r>
    </w:p>
    <w:p w:rsidR="00AF3D7D" w:rsidRPr="00BA6AC5" w:rsidRDefault="00311F53" w:rsidP="00DA7FBD">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lastRenderedPageBreak/>
        <w:t>Узнавание (различение) разных видов бумаги: цветная бу</w:t>
      </w:r>
      <w:r w:rsidR="00DA7FBD">
        <w:rPr>
          <w:rFonts w:ascii="Times New Roman" w:hAnsi="Times New Roman" w:cs="Times New Roman"/>
          <w:sz w:val="28"/>
          <w:szCs w:val="28"/>
        </w:rPr>
        <w:t>мага, картон, фольга, салфетка и др. Узнавание (различение) инструментов</w:t>
      </w:r>
      <w:r w:rsidR="000E7B43">
        <w:rPr>
          <w:rFonts w:ascii="Times New Roman" w:hAnsi="Times New Roman" w:cs="Times New Roman"/>
          <w:sz w:val="28"/>
          <w:szCs w:val="28"/>
        </w:rPr>
        <w:t xml:space="preserve"> и приспособлений, </w:t>
      </w:r>
      <w:r w:rsidRPr="00BA6AC5">
        <w:rPr>
          <w:rFonts w:ascii="Times New Roman" w:hAnsi="Times New Roman" w:cs="Times New Roman"/>
          <w:sz w:val="28"/>
          <w:szCs w:val="28"/>
        </w:rPr>
        <w:t xml:space="preserve">используемых </w:t>
      </w:r>
      <w:r w:rsidR="000E7B43">
        <w:rPr>
          <w:rFonts w:ascii="Times New Roman" w:hAnsi="Times New Roman" w:cs="Times New Roman"/>
          <w:sz w:val="28"/>
          <w:szCs w:val="28"/>
        </w:rPr>
        <w:t xml:space="preserve">для изготовления </w:t>
      </w:r>
      <w:r w:rsidR="00DA7FBD">
        <w:rPr>
          <w:rFonts w:ascii="Times New Roman" w:hAnsi="Times New Roman" w:cs="Times New Roman"/>
          <w:sz w:val="28"/>
          <w:szCs w:val="28"/>
        </w:rPr>
        <w:t>аппликации:</w:t>
      </w:r>
      <w:r w:rsidRPr="00BA6AC5">
        <w:rPr>
          <w:rFonts w:ascii="Times New Roman" w:hAnsi="Times New Roman" w:cs="Times New Roman"/>
          <w:sz w:val="28"/>
          <w:szCs w:val="28"/>
        </w:rPr>
        <w:t xml:space="preserve"> ножницы, шило, войлок, трафарет, дырокол и др. Сминание бумаги. Отрывание бумаги заданной </w:t>
      </w:r>
      <w:r w:rsidR="00DA7FBD">
        <w:rPr>
          <w:rFonts w:ascii="Times New Roman" w:hAnsi="Times New Roman" w:cs="Times New Roman"/>
          <w:sz w:val="28"/>
          <w:szCs w:val="28"/>
        </w:rPr>
        <w:t>формы</w:t>
      </w:r>
      <w:r w:rsidRPr="00BA6AC5">
        <w:rPr>
          <w:rFonts w:ascii="Times New Roman" w:hAnsi="Times New Roman" w:cs="Times New Roman"/>
          <w:sz w:val="28"/>
          <w:szCs w:val="28"/>
        </w:rPr>
        <w:t xml:space="preserve"> (размера).  С</w:t>
      </w:r>
      <w:r w:rsidR="00DA7FBD">
        <w:rPr>
          <w:rFonts w:ascii="Times New Roman" w:hAnsi="Times New Roman" w:cs="Times New Roman"/>
          <w:sz w:val="28"/>
          <w:szCs w:val="28"/>
        </w:rPr>
        <w:t xml:space="preserve">гибание листа бумаги пополам </w:t>
      </w:r>
      <w:r w:rsidRPr="00BA6AC5">
        <w:rPr>
          <w:rFonts w:ascii="Times New Roman" w:hAnsi="Times New Roman" w:cs="Times New Roman"/>
          <w:sz w:val="28"/>
          <w:szCs w:val="28"/>
        </w:rPr>
        <w:t>(вчетверо</w:t>
      </w:r>
      <w:r w:rsidR="00DA7FBD">
        <w:rPr>
          <w:rFonts w:ascii="Times New Roman" w:hAnsi="Times New Roman" w:cs="Times New Roman"/>
          <w:sz w:val="28"/>
          <w:szCs w:val="28"/>
        </w:rPr>
        <w:t xml:space="preserve">, по диагонали). Скручивание </w:t>
      </w:r>
      <w:r w:rsidRPr="00BA6AC5">
        <w:rPr>
          <w:rFonts w:ascii="Times New Roman" w:hAnsi="Times New Roman" w:cs="Times New Roman"/>
          <w:sz w:val="28"/>
          <w:szCs w:val="28"/>
        </w:rPr>
        <w:t>лис</w:t>
      </w:r>
      <w:r w:rsidR="00DA7FBD">
        <w:rPr>
          <w:rFonts w:ascii="Times New Roman" w:hAnsi="Times New Roman" w:cs="Times New Roman"/>
          <w:sz w:val="28"/>
          <w:szCs w:val="28"/>
        </w:rPr>
        <w:t xml:space="preserve">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w:t>
      </w:r>
      <w:r w:rsidRPr="00BA6AC5">
        <w:rPr>
          <w:rFonts w:ascii="Times New Roman" w:hAnsi="Times New Roman" w:cs="Times New Roman"/>
          <w:sz w:val="28"/>
          <w:szCs w:val="28"/>
        </w:rPr>
        <w:t xml:space="preserve">ножницами: выполнение надреза, разрезание листа бумаги. Вырезание </w:t>
      </w:r>
      <w:r w:rsidR="00DA7FBD">
        <w:rPr>
          <w:rFonts w:ascii="Times New Roman" w:hAnsi="Times New Roman" w:cs="Times New Roman"/>
          <w:sz w:val="28"/>
          <w:szCs w:val="28"/>
        </w:rPr>
        <w:t xml:space="preserve">по контуру. Сборка изображения </w:t>
      </w:r>
      <w:r w:rsidRPr="00BA6AC5">
        <w:rPr>
          <w:rFonts w:ascii="Times New Roman" w:hAnsi="Times New Roman" w:cs="Times New Roman"/>
          <w:sz w:val="28"/>
          <w:szCs w:val="28"/>
        </w:rPr>
        <w:t>об</w:t>
      </w:r>
      <w:r w:rsidR="00DA7FBD">
        <w:rPr>
          <w:rFonts w:ascii="Times New Roman" w:hAnsi="Times New Roman" w:cs="Times New Roman"/>
          <w:sz w:val="28"/>
          <w:szCs w:val="28"/>
        </w:rPr>
        <w:t xml:space="preserve">ъекта из нескольких деталей. Конструирование объекта из бумаги: заготовка отдельных деталей, соединение деталей между собой. Соблюдение </w:t>
      </w:r>
      <w:r w:rsidRPr="00BA6AC5">
        <w:rPr>
          <w:rFonts w:ascii="Times New Roman" w:hAnsi="Times New Roman" w:cs="Times New Roman"/>
          <w:sz w:val="28"/>
          <w:szCs w:val="28"/>
        </w:rPr>
        <w:t>последо</w:t>
      </w:r>
      <w:r w:rsidR="00DA7FBD">
        <w:rPr>
          <w:rFonts w:ascii="Times New Roman" w:hAnsi="Times New Roman" w:cs="Times New Roman"/>
          <w:sz w:val="28"/>
          <w:szCs w:val="28"/>
        </w:rPr>
        <w:t xml:space="preserve">вательности действий при изготовлении предметной аппликации: заготовка </w:t>
      </w:r>
      <w:r w:rsidRPr="00BA6AC5">
        <w:rPr>
          <w:rFonts w:ascii="Times New Roman" w:hAnsi="Times New Roman" w:cs="Times New Roman"/>
          <w:sz w:val="28"/>
          <w:szCs w:val="28"/>
        </w:rPr>
        <w:t>д</w:t>
      </w:r>
      <w:r w:rsidR="00DA7FBD">
        <w:rPr>
          <w:rFonts w:ascii="Times New Roman" w:hAnsi="Times New Roman" w:cs="Times New Roman"/>
          <w:sz w:val="28"/>
          <w:szCs w:val="28"/>
        </w:rPr>
        <w:t xml:space="preserve">еталей, сборка изображения объекта, намазывание деталей клеем, </w:t>
      </w:r>
      <w:r w:rsidRPr="00BA6AC5">
        <w:rPr>
          <w:rFonts w:ascii="Times New Roman" w:hAnsi="Times New Roman" w:cs="Times New Roman"/>
          <w:sz w:val="28"/>
          <w:szCs w:val="28"/>
        </w:rPr>
        <w:t>п</w:t>
      </w:r>
      <w:r w:rsidR="00DA7FBD">
        <w:rPr>
          <w:rFonts w:ascii="Times New Roman" w:hAnsi="Times New Roman" w:cs="Times New Roman"/>
          <w:sz w:val="28"/>
          <w:szCs w:val="28"/>
        </w:rPr>
        <w:t xml:space="preserve">риклеивание деталей к фону. Соблюдение последовательности действий при изготовлении декоративной </w:t>
      </w:r>
      <w:r w:rsidRPr="00BA6AC5">
        <w:rPr>
          <w:rFonts w:ascii="Times New Roman" w:hAnsi="Times New Roman" w:cs="Times New Roman"/>
          <w:sz w:val="28"/>
          <w:szCs w:val="28"/>
        </w:rPr>
        <w:t>аппликац</w:t>
      </w:r>
      <w:r w:rsidR="00DA7FBD">
        <w:rPr>
          <w:rFonts w:ascii="Times New Roman" w:hAnsi="Times New Roman" w:cs="Times New Roman"/>
          <w:sz w:val="28"/>
          <w:szCs w:val="28"/>
        </w:rPr>
        <w:t>ии: заготовка деталей, сборка</w:t>
      </w:r>
      <w:r w:rsidRPr="00BA6AC5">
        <w:rPr>
          <w:rFonts w:ascii="Times New Roman" w:hAnsi="Times New Roman" w:cs="Times New Roman"/>
          <w:sz w:val="28"/>
          <w:szCs w:val="28"/>
        </w:rPr>
        <w:t xml:space="preserve"> ор</w:t>
      </w:r>
      <w:r w:rsidR="00DA7FBD">
        <w:rPr>
          <w:rFonts w:ascii="Times New Roman" w:hAnsi="Times New Roman" w:cs="Times New Roman"/>
          <w:sz w:val="28"/>
          <w:szCs w:val="28"/>
        </w:rPr>
        <w:t xml:space="preserve">намента способом чередования объектов, намазывание деталей клеем, приклеивание деталей к фону. </w:t>
      </w:r>
      <w:r w:rsidRPr="00BA6AC5">
        <w:rPr>
          <w:rFonts w:ascii="Times New Roman" w:hAnsi="Times New Roman" w:cs="Times New Roman"/>
          <w:sz w:val="28"/>
          <w:szCs w:val="28"/>
        </w:rPr>
        <w:t>С</w:t>
      </w:r>
      <w:r w:rsidR="00DA7FBD">
        <w:rPr>
          <w:rFonts w:ascii="Times New Roman" w:hAnsi="Times New Roman" w:cs="Times New Roman"/>
          <w:sz w:val="28"/>
          <w:szCs w:val="28"/>
        </w:rPr>
        <w:t xml:space="preserve">облюдение последовательности действий при изготовлении сюжетной </w:t>
      </w:r>
      <w:r w:rsidRPr="00BA6AC5">
        <w:rPr>
          <w:rFonts w:ascii="Times New Roman" w:hAnsi="Times New Roman" w:cs="Times New Roman"/>
          <w:sz w:val="28"/>
          <w:szCs w:val="28"/>
        </w:rPr>
        <w:t>апп</w:t>
      </w:r>
      <w:r w:rsidR="00DA7FBD">
        <w:rPr>
          <w:rFonts w:ascii="Times New Roman" w:hAnsi="Times New Roman" w:cs="Times New Roman"/>
          <w:sz w:val="28"/>
          <w:szCs w:val="28"/>
        </w:rPr>
        <w:t xml:space="preserve">ликации: придумывание сюжета, </w:t>
      </w:r>
      <w:r w:rsidRPr="00BA6AC5">
        <w:rPr>
          <w:rFonts w:ascii="Times New Roman" w:hAnsi="Times New Roman" w:cs="Times New Roman"/>
          <w:sz w:val="28"/>
          <w:szCs w:val="28"/>
        </w:rPr>
        <w:t>составлени</w:t>
      </w:r>
      <w:r w:rsidR="00DA7FBD">
        <w:rPr>
          <w:rFonts w:ascii="Times New Roman" w:hAnsi="Times New Roman" w:cs="Times New Roman"/>
          <w:sz w:val="28"/>
          <w:szCs w:val="28"/>
        </w:rPr>
        <w:t xml:space="preserve">е эскиза сюжета аппликации, заготовка деталей, сборка изображения, намазывание деталей клеем, </w:t>
      </w:r>
      <w:r w:rsidRPr="00BA6AC5">
        <w:rPr>
          <w:rFonts w:ascii="Times New Roman" w:hAnsi="Times New Roman" w:cs="Times New Roman"/>
          <w:sz w:val="28"/>
          <w:szCs w:val="28"/>
        </w:rPr>
        <w:t xml:space="preserve">приклеивание деталей к фону.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Рисование.</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Узнавание (различение) материалов и инструментов, используемых для рисования: краски, мелки, карандаши, фломастеры, палитра, мольб</w:t>
      </w:r>
      <w:r w:rsidR="00DA7FBD">
        <w:rPr>
          <w:rFonts w:ascii="Times New Roman" w:hAnsi="Times New Roman" w:cs="Times New Roman"/>
          <w:sz w:val="28"/>
          <w:szCs w:val="28"/>
        </w:rPr>
        <w:t>ерт, кисти, емкость для воды. Оставление графического следа. Освоение приемов рисования карандашом. Соблюдение последовательности действий</w:t>
      </w:r>
      <w:r w:rsidRPr="00BA6AC5">
        <w:rPr>
          <w:rFonts w:ascii="Times New Roman" w:hAnsi="Times New Roman" w:cs="Times New Roman"/>
          <w:sz w:val="28"/>
          <w:szCs w:val="28"/>
        </w:rPr>
        <w:t xml:space="preserve"> при работе с красками: опускание кисти в баночку с водой, снятие лишней воды с</w:t>
      </w:r>
      <w:r w:rsidR="00DA7FBD">
        <w:rPr>
          <w:rFonts w:ascii="Times New Roman" w:hAnsi="Times New Roman" w:cs="Times New Roman"/>
          <w:sz w:val="28"/>
          <w:szCs w:val="28"/>
        </w:rPr>
        <w:t xml:space="preserve"> кисти, обмакивание ворса кисти в краску, снятие лишней краски о</w:t>
      </w:r>
      <w:r w:rsidRPr="00BA6AC5">
        <w:rPr>
          <w:rFonts w:ascii="Times New Roman" w:hAnsi="Times New Roman" w:cs="Times New Roman"/>
          <w:sz w:val="28"/>
          <w:szCs w:val="28"/>
        </w:rPr>
        <w:t xml:space="preserve"> край баночки, рисование на листе бумаги, опускание кисти в воду и т.д. Освоен</w:t>
      </w:r>
      <w:r w:rsidR="00DA7FBD">
        <w:rPr>
          <w:rFonts w:ascii="Times New Roman" w:hAnsi="Times New Roman" w:cs="Times New Roman"/>
          <w:sz w:val="28"/>
          <w:szCs w:val="28"/>
        </w:rPr>
        <w:t>ие приемов рисования кистью: прием касания, прием</w:t>
      </w:r>
      <w:r w:rsidRPr="00BA6AC5">
        <w:rPr>
          <w:rFonts w:ascii="Times New Roman" w:hAnsi="Times New Roman" w:cs="Times New Roman"/>
          <w:sz w:val="28"/>
          <w:szCs w:val="28"/>
        </w:rPr>
        <w:t>примакивания,</w:t>
      </w:r>
      <w:r w:rsidR="00DA7FBD">
        <w:rPr>
          <w:rFonts w:ascii="Times New Roman" w:hAnsi="Times New Roman" w:cs="Times New Roman"/>
          <w:sz w:val="28"/>
          <w:szCs w:val="28"/>
        </w:rPr>
        <w:t xml:space="preserve"> прием наращивания массы. </w:t>
      </w:r>
      <w:r w:rsidRPr="00BA6AC5">
        <w:rPr>
          <w:rFonts w:ascii="Times New Roman" w:hAnsi="Times New Roman" w:cs="Times New Roman"/>
          <w:sz w:val="28"/>
          <w:szCs w:val="28"/>
        </w:rPr>
        <w:t>Выбор цве</w:t>
      </w:r>
      <w:r w:rsidR="00DA7FBD">
        <w:rPr>
          <w:rFonts w:ascii="Times New Roman" w:hAnsi="Times New Roman" w:cs="Times New Roman"/>
          <w:sz w:val="28"/>
          <w:szCs w:val="28"/>
        </w:rPr>
        <w:t xml:space="preserve">та для рисования. Получение цвета </w:t>
      </w:r>
      <w:r w:rsidR="00AF3D7D" w:rsidRPr="00BA6AC5">
        <w:rPr>
          <w:rFonts w:ascii="Times New Roman" w:hAnsi="Times New Roman" w:cs="Times New Roman"/>
          <w:sz w:val="28"/>
          <w:szCs w:val="28"/>
        </w:rPr>
        <w:t>к</w:t>
      </w:r>
      <w:r w:rsidRPr="00BA6AC5">
        <w:rPr>
          <w:rFonts w:ascii="Times New Roman" w:hAnsi="Times New Roman" w:cs="Times New Roman"/>
          <w:sz w:val="28"/>
          <w:szCs w:val="28"/>
        </w:rPr>
        <w:t>раски путем см</w:t>
      </w:r>
      <w:r w:rsidR="00DA7FBD">
        <w:rPr>
          <w:rFonts w:ascii="Times New Roman" w:hAnsi="Times New Roman" w:cs="Times New Roman"/>
          <w:sz w:val="28"/>
          <w:szCs w:val="28"/>
        </w:rPr>
        <w:t>ешивания красок других цветов.</w:t>
      </w:r>
    </w:p>
    <w:p w:rsidR="00311F53" w:rsidRPr="00BA6AC5" w:rsidRDefault="00DA7FBD" w:rsidP="00DA7FBD">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Рисование точек. Рисование вертикальных (горизонтальных, наклонных) линий. Соединение точек. Рисование геометрическойфигуры (круг, овал, квадрат, </w:t>
      </w:r>
      <w:r w:rsidR="00311F53" w:rsidRPr="00BA6AC5">
        <w:rPr>
          <w:rFonts w:ascii="Times New Roman" w:hAnsi="Times New Roman" w:cs="Times New Roman"/>
          <w:sz w:val="28"/>
          <w:szCs w:val="28"/>
        </w:rPr>
        <w:t>прямо</w:t>
      </w:r>
      <w:r>
        <w:rPr>
          <w:rFonts w:ascii="Times New Roman" w:hAnsi="Times New Roman" w:cs="Times New Roman"/>
          <w:sz w:val="28"/>
          <w:szCs w:val="28"/>
        </w:rPr>
        <w:t xml:space="preserve">угольник, треугольник). Закрашивание </w:t>
      </w:r>
      <w:r w:rsidR="00311F53" w:rsidRPr="00BA6AC5">
        <w:rPr>
          <w:rFonts w:ascii="Times New Roman" w:hAnsi="Times New Roman" w:cs="Times New Roman"/>
          <w:sz w:val="28"/>
          <w:szCs w:val="28"/>
        </w:rPr>
        <w:t>внутри контура (заполнение всей поверхности внутри контура). Заполнение контура</w:t>
      </w:r>
      <w:r>
        <w:rPr>
          <w:rFonts w:ascii="Times New Roman" w:hAnsi="Times New Roman" w:cs="Times New Roman"/>
          <w:sz w:val="28"/>
          <w:szCs w:val="28"/>
        </w:rPr>
        <w:t xml:space="preserve">точками. Штриховка слева направо (сверху вниз, по диагонали), </w:t>
      </w:r>
      <w:r w:rsidR="00311F53" w:rsidRPr="00BA6AC5">
        <w:rPr>
          <w:rFonts w:ascii="Times New Roman" w:hAnsi="Times New Roman" w:cs="Times New Roman"/>
          <w:sz w:val="28"/>
          <w:szCs w:val="28"/>
        </w:rPr>
        <w:t xml:space="preserve">двойная штриховка. Рисование контура предмета по контурным линиям (по опорным точкам, по трафарету, по шаблону, по представлению). </w:t>
      </w:r>
      <w:r w:rsidR="00311F53" w:rsidRPr="00BA6AC5">
        <w:rPr>
          <w:rFonts w:ascii="Times New Roman" w:hAnsi="Times New Roman" w:cs="Times New Roman"/>
          <w:sz w:val="28"/>
          <w:szCs w:val="28"/>
        </w:rPr>
        <w:lastRenderedPageBreak/>
        <w:t xml:space="preserve">Дорисовывание части (отдельных деталей, симметричной половины) предмета. Рисование </w:t>
      </w:r>
      <w:r>
        <w:rPr>
          <w:rFonts w:ascii="Times New Roman" w:hAnsi="Times New Roman" w:cs="Times New Roman"/>
          <w:sz w:val="28"/>
          <w:szCs w:val="28"/>
        </w:rPr>
        <w:t xml:space="preserve">предмета (объекта) с натуры. Рисование растительных (геометрических) элементов орнамента. </w:t>
      </w:r>
      <w:r w:rsidR="00311F53" w:rsidRPr="00BA6AC5">
        <w:rPr>
          <w:rFonts w:ascii="Times New Roman" w:hAnsi="Times New Roman" w:cs="Times New Roman"/>
          <w:sz w:val="28"/>
          <w:szCs w:val="28"/>
        </w:rPr>
        <w:t xml:space="preserve">Дополнение </w:t>
      </w:r>
      <w:r>
        <w:rPr>
          <w:rFonts w:ascii="Times New Roman" w:hAnsi="Times New Roman" w:cs="Times New Roman"/>
          <w:sz w:val="28"/>
          <w:szCs w:val="28"/>
        </w:rPr>
        <w:t>готового орнамента</w:t>
      </w:r>
      <w:r w:rsidR="00311F53" w:rsidRPr="00BA6AC5">
        <w:rPr>
          <w:rFonts w:ascii="Times New Roman" w:hAnsi="Times New Roman" w:cs="Times New Roman"/>
          <w:sz w:val="28"/>
          <w:szCs w:val="28"/>
        </w:rPr>
        <w:t xml:space="preserve"> растительными (геометриче</w:t>
      </w:r>
      <w:r>
        <w:rPr>
          <w:rFonts w:ascii="Times New Roman" w:hAnsi="Times New Roman" w:cs="Times New Roman"/>
          <w:sz w:val="28"/>
          <w:szCs w:val="28"/>
        </w:rPr>
        <w:t xml:space="preserve">скими) элементами. Рисование орнамента из </w:t>
      </w:r>
      <w:r w:rsidR="00311F53" w:rsidRPr="00BA6AC5">
        <w:rPr>
          <w:rFonts w:ascii="Times New Roman" w:hAnsi="Times New Roman" w:cs="Times New Roman"/>
          <w:sz w:val="28"/>
          <w:szCs w:val="28"/>
        </w:rPr>
        <w:t>растительных и геометрических форм в полосе (в круге, в квадрате). Дополнение</w:t>
      </w:r>
      <w:r>
        <w:rPr>
          <w:rFonts w:ascii="Times New Roman" w:hAnsi="Times New Roman" w:cs="Times New Roman"/>
          <w:sz w:val="28"/>
          <w:szCs w:val="28"/>
        </w:rPr>
        <w:t xml:space="preserve"> сюжетного рисунка отдельными предметами (объектами), связанными между собой по смыслу. Расположение </w:t>
      </w:r>
      <w:r w:rsidR="00311F53" w:rsidRPr="00BA6AC5">
        <w:rPr>
          <w:rFonts w:ascii="Times New Roman" w:hAnsi="Times New Roman" w:cs="Times New Roman"/>
          <w:sz w:val="28"/>
          <w:szCs w:val="28"/>
        </w:rPr>
        <w:t>объекто</w:t>
      </w:r>
      <w:r>
        <w:rPr>
          <w:rFonts w:ascii="Times New Roman" w:hAnsi="Times New Roman" w:cs="Times New Roman"/>
          <w:sz w:val="28"/>
          <w:szCs w:val="28"/>
        </w:rPr>
        <w:t xml:space="preserve">в на поверхности листа при </w:t>
      </w:r>
      <w:r w:rsidR="00311F53" w:rsidRPr="00BA6AC5">
        <w:rPr>
          <w:rFonts w:ascii="Times New Roman" w:hAnsi="Times New Roman" w:cs="Times New Roman"/>
          <w:sz w:val="28"/>
          <w:szCs w:val="28"/>
        </w:rPr>
        <w:t>рисовании сюжетного рисунка. Рисование приближенного и удаленного объекта. Подбор цвета в соответствии с сюжетом рисунка. Рисовани</w:t>
      </w:r>
      <w:r>
        <w:rPr>
          <w:rFonts w:ascii="Times New Roman" w:hAnsi="Times New Roman" w:cs="Times New Roman"/>
          <w:sz w:val="28"/>
          <w:szCs w:val="28"/>
        </w:rPr>
        <w:t xml:space="preserve">е сюжетного рисунка по образцу (срисовывание готового </w:t>
      </w:r>
      <w:r w:rsidR="00311F53" w:rsidRPr="00BA6AC5">
        <w:rPr>
          <w:rFonts w:ascii="Times New Roman" w:hAnsi="Times New Roman" w:cs="Times New Roman"/>
          <w:sz w:val="28"/>
          <w:szCs w:val="28"/>
        </w:rPr>
        <w:t>сюже</w:t>
      </w:r>
      <w:r>
        <w:rPr>
          <w:rFonts w:ascii="Times New Roman" w:hAnsi="Times New Roman" w:cs="Times New Roman"/>
          <w:sz w:val="28"/>
          <w:szCs w:val="28"/>
        </w:rPr>
        <w:t xml:space="preserve">тного рисунка) из </w:t>
      </w:r>
      <w:r w:rsidR="00311F53" w:rsidRPr="00BA6AC5">
        <w:rPr>
          <w:rFonts w:ascii="Times New Roman" w:hAnsi="Times New Roman" w:cs="Times New Roman"/>
          <w:sz w:val="28"/>
          <w:szCs w:val="28"/>
        </w:rPr>
        <w:t xml:space="preserve">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rsidR="00311F53" w:rsidRPr="00BA6AC5" w:rsidRDefault="00311F53" w:rsidP="001D68E6">
      <w:pPr>
        <w:ind w:firstLine="709"/>
        <w:jc w:val="center"/>
        <w:rPr>
          <w:rFonts w:ascii="Times New Roman" w:hAnsi="Times New Roman" w:cs="Times New Roman"/>
          <w:b/>
          <w:sz w:val="28"/>
          <w:szCs w:val="28"/>
        </w:rPr>
      </w:pPr>
      <w:r w:rsidRPr="00BA6AC5">
        <w:rPr>
          <w:rFonts w:ascii="Times New Roman" w:hAnsi="Times New Roman" w:cs="Times New Roman"/>
          <w:b/>
          <w:sz w:val="28"/>
          <w:szCs w:val="28"/>
        </w:rPr>
        <w:t>IX. АДАПТИВНАЯ ФИЗКУЛЬТУРА</w:t>
      </w:r>
    </w:p>
    <w:p w:rsidR="00311F53" w:rsidRPr="00BA6AC5" w:rsidRDefault="00311F53" w:rsidP="001D68E6">
      <w:pPr>
        <w:ind w:firstLine="709"/>
        <w:jc w:val="center"/>
        <w:rPr>
          <w:rFonts w:ascii="Times New Roman" w:hAnsi="Times New Roman" w:cs="Times New Roman"/>
          <w:b/>
          <w:sz w:val="28"/>
          <w:szCs w:val="28"/>
        </w:rPr>
      </w:pPr>
      <w:r w:rsidRPr="00BA6AC5">
        <w:rPr>
          <w:rFonts w:ascii="Times New Roman" w:hAnsi="Times New Roman" w:cs="Times New Roman"/>
          <w:b/>
          <w:sz w:val="28"/>
          <w:szCs w:val="28"/>
        </w:rPr>
        <w:t>Пояснительная записка.</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Од</w:t>
      </w:r>
      <w:r w:rsidR="00DA7FBD">
        <w:rPr>
          <w:rFonts w:ascii="Times New Roman" w:hAnsi="Times New Roman" w:cs="Times New Roman"/>
          <w:sz w:val="28"/>
          <w:szCs w:val="28"/>
        </w:rPr>
        <w:t xml:space="preserve">ним из важнейших направлений работы с ребенком, имеющим умственную отсталость, ТМНР, является физическое развитие, </w:t>
      </w:r>
      <w:r w:rsidRPr="00BA6AC5">
        <w:rPr>
          <w:rFonts w:ascii="Times New Roman" w:hAnsi="Times New Roman" w:cs="Times New Roman"/>
          <w:sz w:val="28"/>
          <w:szCs w:val="28"/>
        </w:rPr>
        <w:t>которое происходит на занятиях по адаптивной физичес</w:t>
      </w:r>
      <w:r w:rsidR="00DA7FBD">
        <w:rPr>
          <w:rFonts w:ascii="Times New Roman" w:hAnsi="Times New Roman" w:cs="Times New Roman"/>
          <w:sz w:val="28"/>
          <w:szCs w:val="28"/>
        </w:rPr>
        <w:t xml:space="preserve">кой культуре. Целью занятий по </w:t>
      </w:r>
      <w:r w:rsidRPr="00BA6AC5">
        <w:rPr>
          <w:rFonts w:ascii="Times New Roman" w:hAnsi="Times New Roman" w:cs="Times New Roman"/>
          <w:sz w:val="28"/>
          <w:szCs w:val="28"/>
        </w:rPr>
        <w:t>ад</w:t>
      </w:r>
      <w:r w:rsidR="00DA7FBD">
        <w:rPr>
          <w:rFonts w:ascii="Times New Roman" w:hAnsi="Times New Roman" w:cs="Times New Roman"/>
          <w:sz w:val="28"/>
          <w:szCs w:val="28"/>
        </w:rPr>
        <w:t>аптивной физической культуре является повышение двигательной активности детей и  обучение использованию полученных навыков</w:t>
      </w:r>
      <w:r w:rsidRPr="00BA6AC5">
        <w:rPr>
          <w:rFonts w:ascii="Times New Roman" w:hAnsi="Times New Roman" w:cs="Times New Roman"/>
          <w:sz w:val="28"/>
          <w:szCs w:val="28"/>
        </w:rPr>
        <w:t xml:space="preserve"> в повседневной жизни. Основные задачи: формирование и</w:t>
      </w:r>
      <w:r w:rsidR="00DA7FBD">
        <w:rPr>
          <w:rFonts w:ascii="Times New Roman" w:hAnsi="Times New Roman" w:cs="Times New Roman"/>
          <w:sz w:val="28"/>
          <w:szCs w:val="28"/>
        </w:rPr>
        <w:t xml:space="preserve"> совершенствование основных и </w:t>
      </w:r>
      <w:r w:rsidRPr="00BA6AC5">
        <w:rPr>
          <w:rFonts w:ascii="Times New Roman" w:hAnsi="Times New Roman" w:cs="Times New Roman"/>
          <w:sz w:val="28"/>
          <w:szCs w:val="28"/>
        </w:rPr>
        <w:t>прик</w:t>
      </w:r>
      <w:r w:rsidR="00DA7FBD">
        <w:rPr>
          <w:rFonts w:ascii="Times New Roman" w:hAnsi="Times New Roman" w:cs="Times New Roman"/>
          <w:sz w:val="28"/>
          <w:szCs w:val="28"/>
        </w:rPr>
        <w:t>ладных двигательных навыков; формирование туристических навыков,</w:t>
      </w:r>
      <w:r w:rsidRPr="00BA6AC5">
        <w:rPr>
          <w:rFonts w:ascii="Times New Roman" w:hAnsi="Times New Roman" w:cs="Times New Roman"/>
          <w:sz w:val="28"/>
          <w:szCs w:val="28"/>
        </w:rPr>
        <w:t xml:space="preserve"> умени</w:t>
      </w:r>
      <w:r w:rsidR="00DA7FBD">
        <w:rPr>
          <w:rFonts w:ascii="Times New Roman" w:hAnsi="Times New Roman" w:cs="Times New Roman"/>
          <w:sz w:val="28"/>
          <w:szCs w:val="28"/>
        </w:rPr>
        <w:t xml:space="preserve">я кататься на велосипеде, ходить на </w:t>
      </w:r>
      <w:r w:rsidRPr="00BA6AC5">
        <w:rPr>
          <w:rFonts w:ascii="Times New Roman" w:hAnsi="Times New Roman" w:cs="Times New Roman"/>
          <w:sz w:val="28"/>
          <w:szCs w:val="28"/>
        </w:rPr>
        <w:t>лыжах, плавать</w:t>
      </w:r>
      <w:r w:rsidR="00DA7FBD">
        <w:rPr>
          <w:rFonts w:ascii="Times New Roman" w:hAnsi="Times New Roman" w:cs="Times New Roman"/>
          <w:sz w:val="28"/>
          <w:szCs w:val="28"/>
        </w:rPr>
        <w:t>, играть в спортивные игры;</w:t>
      </w:r>
      <w:r w:rsidRPr="00BA6AC5">
        <w:rPr>
          <w:rFonts w:ascii="Times New Roman" w:hAnsi="Times New Roman" w:cs="Times New Roman"/>
          <w:sz w:val="28"/>
          <w:szCs w:val="28"/>
        </w:rPr>
        <w:t xml:space="preserve"> укреп</w:t>
      </w:r>
      <w:r w:rsidR="00DA7FBD">
        <w:rPr>
          <w:rFonts w:ascii="Times New Roman" w:hAnsi="Times New Roman" w:cs="Times New Roman"/>
          <w:sz w:val="28"/>
          <w:szCs w:val="28"/>
        </w:rPr>
        <w:t xml:space="preserve">ление и сохранение здоровья детей, профилактика болезней и </w:t>
      </w:r>
      <w:r w:rsidRPr="00BA6AC5">
        <w:rPr>
          <w:rFonts w:ascii="Times New Roman" w:hAnsi="Times New Roman" w:cs="Times New Roman"/>
          <w:sz w:val="28"/>
          <w:szCs w:val="28"/>
        </w:rPr>
        <w:t>возник</w:t>
      </w:r>
      <w:r w:rsidR="00DA7FBD">
        <w:rPr>
          <w:rFonts w:ascii="Times New Roman" w:hAnsi="Times New Roman" w:cs="Times New Roman"/>
          <w:sz w:val="28"/>
          <w:szCs w:val="28"/>
        </w:rPr>
        <w:t>новения вторичных заболеваний.</w:t>
      </w:r>
    </w:p>
    <w:p w:rsidR="00311F53" w:rsidRPr="00BA6AC5" w:rsidRDefault="00311F53" w:rsidP="001D68E6">
      <w:pPr>
        <w:ind w:firstLine="709"/>
        <w:contextualSpacing/>
        <w:jc w:val="both"/>
        <w:rPr>
          <w:rFonts w:ascii="Times New Roman" w:hAnsi="Times New Roman" w:cs="Times New Roman"/>
          <w:sz w:val="28"/>
          <w:szCs w:val="28"/>
        </w:rPr>
      </w:pPr>
      <w:r w:rsidRPr="00BA6AC5">
        <w:rPr>
          <w:rFonts w:ascii="Times New Roman" w:hAnsi="Times New Roman" w:cs="Times New Roman"/>
          <w:sz w:val="28"/>
          <w:szCs w:val="28"/>
        </w:rPr>
        <w:t xml:space="preserve">Программа по </w:t>
      </w:r>
      <w:r w:rsidR="007E215D">
        <w:rPr>
          <w:rFonts w:ascii="Times New Roman" w:hAnsi="Times New Roman" w:cs="Times New Roman"/>
          <w:sz w:val="28"/>
          <w:szCs w:val="28"/>
        </w:rPr>
        <w:t xml:space="preserve">адаптивной физической культуре </w:t>
      </w:r>
      <w:r w:rsidRPr="00BA6AC5">
        <w:rPr>
          <w:rFonts w:ascii="Times New Roman" w:hAnsi="Times New Roman" w:cs="Times New Roman"/>
          <w:sz w:val="28"/>
          <w:szCs w:val="28"/>
        </w:rPr>
        <w:t xml:space="preserve">включает </w:t>
      </w:r>
      <w:r w:rsidR="00F5569E">
        <w:rPr>
          <w:rFonts w:ascii="Times New Roman" w:hAnsi="Times New Roman" w:cs="Times New Roman"/>
          <w:sz w:val="28"/>
          <w:szCs w:val="28"/>
        </w:rPr>
        <w:t>3</w:t>
      </w:r>
      <w:r w:rsidRPr="00BA6AC5">
        <w:rPr>
          <w:rFonts w:ascii="Times New Roman" w:hAnsi="Times New Roman" w:cs="Times New Roman"/>
          <w:sz w:val="28"/>
          <w:szCs w:val="28"/>
        </w:rPr>
        <w:t xml:space="preserve"> раздел</w:t>
      </w:r>
      <w:r w:rsidR="00F5569E">
        <w:rPr>
          <w:rFonts w:ascii="Times New Roman" w:hAnsi="Times New Roman" w:cs="Times New Roman"/>
          <w:sz w:val="28"/>
          <w:szCs w:val="28"/>
        </w:rPr>
        <w:t>а</w:t>
      </w:r>
      <w:r w:rsidR="007E215D">
        <w:rPr>
          <w:rFonts w:ascii="Times New Roman" w:hAnsi="Times New Roman" w:cs="Times New Roman"/>
          <w:sz w:val="28"/>
          <w:szCs w:val="28"/>
        </w:rPr>
        <w:t>: «Коррекционные подвижные</w:t>
      </w:r>
      <w:r w:rsidRPr="00BA6AC5">
        <w:rPr>
          <w:rFonts w:ascii="Times New Roman" w:hAnsi="Times New Roman" w:cs="Times New Roman"/>
          <w:sz w:val="28"/>
          <w:szCs w:val="28"/>
        </w:rPr>
        <w:t xml:space="preserve"> игры</w:t>
      </w:r>
      <w:r w:rsidR="00F5569E">
        <w:rPr>
          <w:rFonts w:ascii="Times New Roman" w:hAnsi="Times New Roman" w:cs="Times New Roman"/>
          <w:sz w:val="28"/>
          <w:szCs w:val="28"/>
        </w:rPr>
        <w:t>»,</w:t>
      </w:r>
      <w:r w:rsidRPr="00BA6AC5">
        <w:rPr>
          <w:rFonts w:ascii="Times New Roman" w:hAnsi="Times New Roman" w:cs="Times New Roman"/>
          <w:sz w:val="28"/>
          <w:szCs w:val="28"/>
        </w:rPr>
        <w:t xml:space="preserve"> «Лыжная подготовка», «Физическая подготовка»</w:t>
      </w:r>
      <w:r w:rsidR="00F5569E">
        <w:rPr>
          <w:rFonts w:ascii="Times New Roman" w:hAnsi="Times New Roman" w:cs="Times New Roman"/>
          <w:sz w:val="28"/>
          <w:szCs w:val="28"/>
        </w:rPr>
        <w:t>.</w:t>
      </w:r>
    </w:p>
    <w:p w:rsidR="00311F53" w:rsidRPr="00BA6AC5" w:rsidRDefault="007E215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«Коррекционные подвижные игры» включает элементы </w:t>
      </w:r>
      <w:r w:rsidR="00311F53" w:rsidRPr="00BA6AC5">
        <w:rPr>
          <w:rFonts w:ascii="Times New Roman" w:hAnsi="Times New Roman" w:cs="Times New Roman"/>
          <w:sz w:val="28"/>
          <w:szCs w:val="28"/>
        </w:rPr>
        <w:t>спортивных</w:t>
      </w:r>
      <w:r>
        <w:rPr>
          <w:rFonts w:ascii="Times New Roman" w:hAnsi="Times New Roman" w:cs="Times New Roman"/>
          <w:sz w:val="28"/>
          <w:szCs w:val="28"/>
        </w:rPr>
        <w:t xml:space="preserve"> игр и спортивных упражнений, подвижные игры. Основными </w:t>
      </w:r>
      <w:r w:rsidR="00311F53" w:rsidRPr="00BA6AC5">
        <w:rPr>
          <w:rFonts w:ascii="Times New Roman" w:hAnsi="Times New Roman" w:cs="Times New Roman"/>
          <w:sz w:val="28"/>
          <w:szCs w:val="28"/>
        </w:rPr>
        <w:t xml:space="preserve">задачами </w:t>
      </w:r>
      <w:r>
        <w:rPr>
          <w:rFonts w:ascii="Times New Roman" w:hAnsi="Times New Roman" w:cs="Times New Roman"/>
          <w:sz w:val="28"/>
          <w:szCs w:val="28"/>
        </w:rPr>
        <w:t>являются формирование умения взаимодействовать в процессе игры, соблюдать правила игры. Раздел «Лыжная подготовка» предусматривает</w:t>
      </w:r>
      <w:r w:rsidR="00311F53" w:rsidRPr="00BA6AC5">
        <w:rPr>
          <w:rFonts w:ascii="Times New Roman" w:hAnsi="Times New Roman" w:cs="Times New Roman"/>
          <w:sz w:val="28"/>
          <w:szCs w:val="28"/>
        </w:rPr>
        <w:t xml:space="preserve"> формиро</w:t>
      </w:r>
      <w:r>
        <w:rPr>
          <w:rFonts w:ascii="Times New Roman" w:hAnsi="Times New Roman" w:cs="Times New Roman"/>
          <w:sz w:val="28"/>
          <w:szCs w:val="28"/>
        </w:rPr>
        <w:t>вание навыка ходьбы на лыжах</w:t>
      </w:r>
      <w:r w:rsidR="00311F53" w:rsidRPr="00BA6AC5">
        <w:rPr>
          <w:rFonts w:ascii="Times New Roman" w:hAnsi="Times New Roman" w:cs="Times New Roman"/>
          <w:sz w:val="28"/>
          <w:szCs w:val="28"/>
        </w:rPr>
        <w:t xml:space="preserve"> и</w:t>
      </w:r>
      <w:r>
        <w:rPr>
          <w:rFonts w:ascii="Times New Roman" w:hAnsi="Times New Roman" w:cs="Times New Roman"/>
          <w:sz w:val="28"/>
          <w:szCs w:val="28"/>
        </w:rPr>
        <w:t xml:space="preserve"> дальнейшее его совершенствование. Раздел «Физическая подготовка» включает построения и перестроения, </w:t>
      </w:r>
      <w:r w:rsidR="00311F53" w:rsidRPr="00BA6AC5">
        <w:rPr>
          <w:rFonts w:ascii="Times New Roman" w:hAnsi="Times New Roman" w:cs="Times New Roman"/>
          <w:sz w:val="28"/>
          <w:szCs w:val="28"/>
        </w:rPr>
        <w:t>об</w:t>
      </w:r>
      <w:r>
        <w:rPr>
          <w:rFonts w:ascii="Times New Roman" w:hAnsi="Times New Roman" w:cs="Times New Roman"/>
          <w:sz w:val="28"/>
          <w:szCs w:val="28"/>
        </w:rPr>
        <w:t xml:space="preserve">щеразвивающие и корригирующие </w:t>
      </w:r>
      <w:r w:rsidR="00311F53" w:rsidRPr="00BA6AC5">
        <w:rPr>
          <w:rFonts w:ascii="Times New Roman" w:hAnsi="Times New Roman" w:cs="Times New Roman"/>
          <w:sz w:val="28"/>
          <w:szCs w:val="28"/>
        </w:rPr>
        <w:t xml:space="preserve">упражнения.  </w:t>
      </w:r>
    </w:p>
    <w:p w:rsidR="00AF3D7D" w:rsidRPr="00BA6AC5" w:rsidRDefault="007E215D" w:rsidP="007E215D">
      <w:pPr>
        <w:spacing w:after="240"/>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 предмет представлен</w:t>
      </w:r>
      <w:r w:rsidRPr="00A01B45">
        <w:rPr>
          <w:rFonts w:ascii="Times New Roman" w:hAnsi="Times New Roman" w:cs="Times New Roman"/>
          <w:sz w:val="28"/>
          <w:szCs w:val="28"/>
        </w:rPr>
        <w:t xml:space="preserve">с 1 по </w:t>
      </w:r>
      <w:r w:rsidR="00311F53" w:rsidRPr="00A01B45">
        <w:rPr>
          <w:rFonts w:ascii="Times New Roman" w:hAnsi="Times New Roman" w:cs="Times New Roman"/>
          <w:sz w:val="28"/>
          <w:szCs w:val="28"/>
        </w:rPr>
        <w:t>1</w:t>
      </w:r>
      <w:r w:rsidR="002A5D9F" w:rsidRPr="00A01B45">
        <w:rPr>
          <w:rFonts w:ascii="Times New Roman" w:hAnsi="Times New Roman" w:cs="Times New Roman"/>
          <w:sz w:val="28"/>
          <w:szCs w:val="28"/>
        </w:rPr>
        <w:t>2</w:t>
      </w:r>
      <w:r w:rsidR="00311F53" w:rsidRPr="00A01B45">
        <w:rPr>
          <w:rFonts w:ascii="Times New Roman" w:hAnsi="Times New Roman" w:cs="Times New Roman"/>
          <w:sz w:val="28"/>
          <w:szCs w:val="28"/>
        </w:rPr>
        <w:t xml:space="preserve"> год</w:t>
      </w:r>
      <w:r w:rsidR="00311F53" w:rsidRPr="00BA6AC5">
        <w:rPr>
          <w:rFonts w:ascii="Times New Roman" w:hAnsi="Times New Roman" w:cs="Times New Roman"/>
          <w:sz w:val="28"/>
          <w:szCs w:val="28"/>
        </w:rPr>
        <w:t>обу</w:t>
      </w:r>
      <w:r>
        <w:rPr>
          <w:rFonts w:ascii="Times New Roman" w:hAnsi="Times New Roman" w:cs="Times New Roman"/>
          <w:sz w:val="28"/>
          <w:szCs w:val="28"/>
        </w:rPr>
        <w:t xml:space="preserve">чения. Материально-техническое </w:t>
      </w:r>
      <w:r w:rsidR="00311F53" w:rsidRPr="00BA6AC5">
        <w:rPr>
          <w:rFonts w:ascii="Times New Roman" w:hAnsi="Times New Roman" w:cs="Times New Roman"/>
          <w:sz w:val="28"/>
          <w:szCs w:val="28"/>
        </w:rPr>
        <w:t>о</w:t>
      </w:r>
      <w:r>
        <w:rPr>
          <w:rFonts w:ascii="Times New Roman" w:hAnsi="Times New Roman" w:cs="Times New Roman"/>
          <w:sz w:val="28"/>
          <w:szCs w:val="28"/>
        </w:rPr>
        <w:t xml:space="preserve">снащение  учебного </w:t>
      </w:r>
      <w:r w:rsidR="00311F53" w:rsidRPr="00BA6AC5">
        <w:rPr>
          <w:rFonts w:ascii="Times New Roman" w:hAnsi="Times New Roman" w:cs="Times New Roman"/>
          <w:sz w:val="28"/>
          <w:szCs w:val="28"/>
        </w:rPr>
        <w:t>предмета</w:t>
      </w:r>
      <w:r>
        <w:rPr>
          <w:rFonts w:ascii="Times New Roman" w:hAnsi="Times New Roman" w:cs="Times New Roman"/>
          <w:sz w:val="28"/>
          <w:szCs w:val="28"/>
        </w:rPr>
        <w:t xml:space="preserve"> предусматривает </w:t>
      </w:r>
      <w:r>
        <w:rPr>
          <w:rFonts w:ascii="Times New Roman" w:hAnsi="Times New Roman" w:cs="Times New Roman"/>
          <w:sz w:val="28"/>
          <w:szCs w:val="28"/>
        </w:rPr>
        <w:lastRenderedPageBreak/>
        <w:t xml:space="preserve">как  обычное для спортивных </w:t>
      </w:r>
      <w:r w:rsidR="00311F53" w:rsidRPr="00BA6AC5">
        <w:rPr>
          <w:rFonts w:ascii="Times New Roman" w:hAnsi="Times New Roman" w:cs="Times New Roman"/>
          <w:sz w:val="28"/>
          <w:szCs w:val="28"/>
        </w:rPr>
        <w:t>з</w:t>
      </w:r>
      <w:r>
        <w:rPr>
          <w:rFonts w:ascii="Times New Roman" w:hAnsi="Times New Roman" w:cs="Times New Roman"/>
          <w:sz w:val="28"/>
          <w:szCs w:val="28"/>
        </w:rPr>
        <w:t xml:space="preserve">алов </w:t>
      </w:r>
      <w:r w:rsidR="00311F53" w:rsidRPr="00BA6AC5">
        <w:rPr>
          <w:rFonts w:ascii="Times New Roman" w:hAnsi="Times New Roman" w:cs="Times New Roman"/>
          <w:sz w:val="28"/>
          <w:szCs w:val="28"/>
        </w:rPr>
        <w:t xml:space="preserve">школ </w:t>
      </w:r>
      <w:r>
        <w:rPr>
          <w:rFonts w:ascii="Times New Roman" w:hAnsi="Times New Roman" w:cs="Times New Roman"/>
          <w:sz w:val="28"/>
          <w:szCs w:val="28"/>
        </w:rPr>
        <w:t xml:space="preserve">оборудование и инвентарь, так и специальное адаптированное </w:t>
      </w:r>
      <w:r w:rsidR="00311F53" w:rsidRPr="00BA6AC5">
        <w:rPr>
          <w:rFonts w:ascii="Times New Roman" w:hAnsi="Times New Roman" w:cs="Times New Roman"/>
          <w:sz w:val="28"/>
          <w:szCs w:val="28"/>
        </w:rPr>
        <w:t>(ассистив</w:t>
      </w:r>
      <w:r>
        <w:rPr>
          <w:rFonts w:ascii="Times New Roman" w:hAnsi="Times New Roman" w:cs="Times New Roman"/>
          <w:sz w:val="28"/>
          <w:szCs w:val="28"/>
        </w:rPr>
        <w:t>ное) оборудование для детей с различными нарушениями развития, включая</w:t>
      </w:r>
      <w:r w:rsidR="00311F53" w:rsidRPr="00BA6AC5">
        <w:rPr>
          <w:rFonts w:ascii="Times New Roman" w:hAnsi="Times New Roman" w:cs="Times New Roman"/>
          <w:sz w:val="28"/>
          <w:szCs w:val="28"/>
        </w:rPr>
        <w:t xml:space="preserve"> тренажеры</w:t>
      </w:r>
      <w:r w:rsidR="00F5569E">
        <w:rPr>
          <w:rFonts w:ascii="Times New Roman" w:hAnsi="Times New Roman" w:cs="Times New Roman"/>
          <w:sz w:val="28"/>
          <w:szCs w:val="28"/>
        </w:rPr>
        <w:t>,</w:t>
      </w:r>
      <w:r w:rsidR="00311F53" w:rsidRPr="00BA6AC5">
        <w:rPr>
          <w:rFonts w:ascii="Times New Roman" w:hAnsi="Times New Roman" w:cs="Times New Roman"/>
          <w:sz w:val="28"/>
          <w:szCs w:val="28"/>
        </w:rPr>
        <w:t xml:space="preserve"> и</w:t>
      </w:r>
      <w:r>
        <w:rPr>
          <w:rFonts w:ascii="Times New Roman" w:hAnsi="Times New Roman" w:cs="Times New Roman"/>
          <w:sz w:val="28"/>
          <w:szCs w:val="28"/>
        </w:rPr>
        <w:t xml:space="preserve">нвентарь для подвижных и спортивных игр </w:t>
      </w:r>
      <w:r w:rsidR="00311F53" w:rsidRPr="00BA6AC5">
        <w:rPr>
          <w:rFonts w:ascii="Times New Roman" w:hAnsi="Times New Roman" w:cs="Times New Roman"/>
          <w:sz w:val="28"/>
          <w:szCs w:val="28"/>
        </w:rPr>
        <w:t>и</w:t>
      </w:r>
      <w:r>
        <w:rPr>
          <w:rFonts w:ascii="Times New Roman" w:hAnsi="Times New Roman" w:cs="Times New Roman"/>
          <w:sz w:val="28"/>
          <w:szCs w:val="28"/>
        </w:rPr>
        <w:t xml:space="preserve"> др. Материально-техническое оснащение учебного предмета «Адаптивная физкультура» включает: </w:t>
      </w:r>
      <w:r w:rsidR="00311F53" w:rsidRPr="00BA6AC5">
        <w:rPr>
          <w:rFonts w:ascii="Times New Roman" w:hAnsi="Times New Roman" w:cs="Times New Roman"/>
          <w:sz w:val="28"/>
          <w:szCs w:val="28"/>
        </w:rPr>
        <w:t>дидактический  мат</w:t>
      </w:r>
      <w:r>
        <w:rPr>
          <w:rFonts w:ascii="Times New Roman" w:hAnsi="Times New Roman" w:cs="Times New Roman"/>
          <w:sz w:val="28"/>
          <w:szCs w:val="28"/>
        </w:rPr>
        <w:t xml:space="preserve">ериал: изображения (картинки, </w:t>
      </w:r>
      <w:r w:rsidR="00311F53" w:rsidRPr="00BA6AC5">
        <w:rPr>
          <w:rFonts w:ascii="Times New Roman" w:hAnsi="Times New Roman" w:cs="Times New Roman"/>
          <w:sz w:val="28"/>
          <w:szCs w:val="28"/>
        </w:rPr>
        <w:t>фот</w:t>
      </w:r>
      <w:r>
        <w:rPr>
          <w:rFonts w:ascii="Times New Roman" w:hAnsi="Times New Roman" w:cs="Times New Roman"/>
          <w:sz w:val="28"/>
          <w:szCs w:val="28"/>
        </w:rPr>
        <w:t xml:space="preserve">о, пиктограммы) спортивного, </w:t>
      </w:r>
      <w:r w:rsidR="00311F53" w:rsidRPr="00BA6AC5">
        <w:rPr>
          <w:rFonts w:ascii="Times New Roman" w:hAnsi="Times New Roman" w:cs="Times New Roman"/>
          <w:sz w:val="28"/>
          <w:szCs w:val="28"/>
        </w:rPr>
        <w:t>туристического инвентаря;</w:t>
      </w:r>
      <w:r>
        <w:rPr>
          <w:rFonts w:ascii="Times New Roman" w:hAnsi="Times New Roman" w:cs="Times New Roman"/>
          <w:sz w:val="28"/>
          <w:szCs w:val="28"/>
        </w:rPr>
        <w:t>альбомы с демонстрационным материалом в соответствии</w:t>
      </w:r>
      <w:r w:rsidR="00311F53" w:rsidRPr="00BA6AC5">
        <w:rPr>
          <w:rFonts w:ascii="Times New Roman" w:hAnsi="Times New Roman" w:cs="Times New Roman"/>
          <w:sz w:val="28"/>
          <w:szCs w:val="28"/>
        </w:rPr>
        <w:t xml:space="preserve"> с темами занятий; спортивный инвентарь: маты, бату</w:t>
      </w:r>
      <w:r>
        <w:rPr>
          <w:rFonts w:ascii="Times New Roman" w:hAnsi="Times New Roman" w:cs="Times New Roman"/>
          <w:sz w:val="28"/>
          <w:szCs w:val="28"/>
        </w:rPr>
        <w:t xml:space="preserve">ты, гимнастические мячи разного диаметра, гимнастические скамейки, </w:t>
      </w:r>
      <w:r w:rsidR="00311F53" w:rsidRPr="00BA6AC5">
        <w:rPr>
          <w:rFonts w:ascii="Times New Roman" w:hAnsi="Times New Roman" w:cs="Times New Roman"/>
          <w:sz w:val="28"/>
          <w:szCs w:val="28"/>
        </w:rPr>
        <w:t>гим</w:t>
      </w:r>
      <w:r>
        <w:rPr>
          <w:rFonts w:ascii="Times New Roman" w:hAnsi="Times New Roman" w:cs="Times New Roman"/>
          <w:sz w:val="28"/>
          <w:szCs w:val="28"/>
        </w:rPr>
        <w:t xml:space="preserve">настические лестницы, обручи, кегли, мягкие модули различных </w:t>
      </w:r>
      <w:r w:rsidR="00311F53" w:rsidRPr="00BA6AC5">
        <w:rPr>
          <w:rFonts w:ascii="Times New Roman" w:hAnsi="Times New Roman" w:cs="Times New Roman"/>
          <w:sz w:val="28"/>
          <w:szCs w:val="28"/>
        </w:rPr>
        <w:t>форм</w:t>
      </w:r>
      <w:r>
        <w:rPr>
          <w:rFonts w:ascii="Times New Roman" w:hAnsi="Times New Roman" w:cs="Times New Roman"/>
          <w:sz w:val="28"/>
          <w:szCs w:val="28"/>
        </w:rPr>
        <w:t xml:space="preserve">, гимнастическиековрики, корзины, футбольные, волейбольные, баскетбольные мячи, бадминтон, лыжи, лыжные </w:t>
      </w:r>
      <w:r w:rsidR="00311F53" w:rsidRPr="00BA6AC5">
        <w:rPr>
          <w:rFonts w:ascii="Times New Roman" w:hAnsi="Times New Roman" w:cs="Times New Roman"/>
          <w:sz w:val="28"/>
          <w:szCs w:val="28"/>
        </w:rPr>
        <w:t>палки</w:t>
      </w:r>
      <w:r w:rsidR="00F5569E">
        <w:rPr>
          <w:rFonts w:ascii="Times New Roman" w:hAnsi="Times New Roman" w:cs="Times New Roman"/>
          <w:sz w:val="28"/>
          <w:szCs w:val="28"/>
        </w:rPr>
        <w:t>.</w:t>
      </w:r>
    </w:p>
    <w:p w:rsidR="00AF3D7D" w:rsidRPr="00BA6AC5" w:rsidRDefault="00311F53" w:rsidP="001D68E6">
      <w:pPr>
        <w:ind w:firstLine="709"/>
        <w:contextualSpacing/>
        <w:jc w:val="center"/>
        <w:rPr>
          <w:rFonts w:ascii="Times New Roman" w:hAnsi="Times New Roman" w:cs="Times New Roman"/>
          <w:b/>
          <w:sz w:val="28"/>
          <w:szCs w:val="28"/>
        </w:rPr>
      </w:pPr>
      <w:r w:rsidRPr="00BA6AC5">
        <w:rPr>
          <w:rFonts w:ascii="Times New Roman" w:hAnsi="Times New Roman" w:cs="Times New Roman"/>
          <w:b/>
          <w:sz w:val="28"/>
          <w:szCs w:val="28"/>
        </w:rPr>
        <w:t>Примерное содержание предмета</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Коррекционные подвижные игры.</w:t>
      </w:r>
    </w:p>
    <w:p w:rsidR="00D05136" w:rsidRPr="00BA6AC5" w:rsidRDefault="007E215D" w:rsidP="003A3FF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Элементы спортивных игр и спортивных </w:t>
      </w:r>
      <w:r w:rsidR="00311F53" w:rsidRPr="00BA6AC5">
        <w:rPr>
          <w:rFonts w:ascii="Times New Roman" w:hAnsi="Times New Roman" w:cs="Times New Roman"/>
          <w:i/>
          <w:sz w:val="28"/>
          <w:szCs w:val="28"/>
        </w:rPr>
        <w:t>упражнений.</w:t>
      </w:r>
      <w:r w:rsidR="00311F53" w:rsidRPr="00BA6AC5">
        <w:rPr>
          <w:rFonts w:ascii="Times New Roman" w:hAnsi="Times New Roman" w:cs="Times New Roman"/>
          <w:sz w:val="28"/>
          <w:szCs w:val="28"/>
        </w:rPr>
        <w:t xml:space="preserve"> Баскетбол. Узнаван</w:t>
      </w:r>
      <w:r>
        <w:rPr>
          <w:rFonts w:ascii="Times New Roman" w:hAnsi="Times New Roman" w:cs="Times New Roman"/>
          <w:sz w:val="28"/>
          <w:szCs w:val="28"/>
        </w:rPr>
        <w:t>ие баскетбольного мяча. Передача баскетбольного мяча без</w:t>
      </w:r>
      <w:r w:rsidR="00311F53" w:rsidRPr="00BA6AC5">
        <w:rPr>
          <w:rFonts w:ascii="Times New Roman" w:hAnsi="Times New Roman" w:cs="Times New Roman"/>
          <w:sz w:val="28"/>
          <w:szCs w:val="28"/>
        </w:rPr>
        <w:t xml:space="preserve">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w:t>
      </w:r>
      <w:r>
        <w:rPr>
          <w:rFonts w:ascii="Times New Roman" w:hAnsi="Times New Roman" w:cs="Times New Roman"/>
          <w:sz w:val="28"/>
          <w:szCs w:val="28"/>
        </w:rPr>
        <w:t xml:space="preserve">дение баскетбольного мяча попрямой (с обходом препятствия). </w:t>
      </w:r>
      <w:r w:rsidR="00311F53" w:rsidRPr="00BA6AC5">
        <w:rPr>
          <w:rFonts w:ascii="Times New Roman" w:hAnsi="Times New Roman" w:cs="Times New Roman"/>
          <w:sz w:val="28"/>
          <w:szCs w:val="28"/>
        </w:rPr>
        <w:t>Броски м</w:t>
      </w:r>
      <w:r>
        <w:rPr>
          <w:rFonts w:ascii="Times New Roman" w:hAnsi="Times New Roman" w:cs="Times New Roman"/>
          <w:sz w:val="28"/>
          <w:szCs w:val="28"/>
        </w:rPr>
        <w:t xml:space="preserve">яча в кольцо двумя руками. Волейбол. Узнавание волейбольного мяча. Подача </w:t>
      </w:r>
      <w:r w:rsidR="00311F53" w:rsidRPr="00BA6AC5">
        <w:rPr>
          <w:rFonts w:ascii="Times New Roman" w:hAnsi="Times New Roman" w:cs="Times New Roman"/>
          <w:sz w:val="28"/>
          <w:szCs w:val="28"/>
        </w:rPr>
        <w:t>волейбо</w:t>
      </w:r>
      <w:r>
        <w:rPr>
          <w:rFonts w:ascii="Times New Roman" w:hAnsi="Times New Roman" w:cs="Times New Roman"/>
          <w:sz w:val="28"/>
          <w:szCs w:val="28"/>
        </w:rPr>
        <w:t xml:space="preserve">льного мяча сверху (снизу). Прием </w:t>
      </w:r>
      <w:r w:rsidR="00311F53" w:rsidRPr="00BA6AC5">
        <w:rPr>
          <w:rFonts w:ascii="Times New Roman" w:hAnsi="Times New Roman" w:cs="Times New Roman"/>
          <w:sz w:val="28"/>
          <w:szCs w:val="28"/>
        </w:rPr>
        <w:t>волейбольног</w:t>
      </w:r>
      <w:r>
        <w:rPr>
          <w:rFonts w:ascii="Times New Roman" w:hAnsi="Times New Roman" w:cs="Times New Roman"/>
          <w:sz w:val="28"/>
          <w:szCs w:val="28"/>
        </w:rPr>
        <w:t>о  мяча сверху (снизу). Игра в паре без сетки (через сетку).</w:t>
      </w:r>
      <w:r w:rsidR="00311F53" w:rsidRPr="00BA6AC5">
        <w:rPr>
          <w:rFonts w:ascii="Times New Roman" w:hAnsi="Times New Roman" w:cs="Times New Roman"/>
          <w:sz w:val="28"/>
          <w:szCs w:val="28"/>
        </w:rPr>
        <w:t xml:space="preserve"> Ф</w:t>
      </w:r>
      <w:r>
        <w:rPr>
          <w:rFonts w:ascii="Times New Roman" w:hAnsi="Times New Roman" w:cs="Times New Roman"/>
          <w:sz w:val="28"/>
          <w:szCs w:val="28"/>
        </w:rPr>
        <w:t>утбол.</w:t>
      </w:r>
      <w:r w:rsidR="00311F53" w:rsidRPr="00BA6AC5">
        <w:rPr>
          <w:rFonts w:ascii="Times New Roman" w:hAnsi="Times New Roman" w:cs="Times New Roman"/>
          <w:sz w:val="28"/>
          <w:szCs w:val="28"/>
        </w:rPr>
        <w:t xml:space="preserve"> Узнавание футбольно</w:t>
      </w:r>
      <w:r>
        <w:rPr>
          <w:rFonts w:ascii="Times New Roman" w:hAnsi="Times New Roman" w:cs="Times New Roman"/>
          <w:sz w:val="28"/>
          <w:szCs w:val="28"/>
        </w:rPr>
        <w:t>го мяча. Выполнение удара в</w:t>
      </w:r>
      <w:r w:rsidR="00311F53" w:rsidRPr="00BA6AC5">
        <w:rPr>
          <w:rFonts w:ascii="Times New Roman" w:hAnsi="Times New Roman" w:cs="Times New Roman"/>
          <w:sz w:val="28"/>
          <w:szCs w:val="28"/>
        </w:rPr>
        <w:t xml:space="preserve"> воро</w:t>
      </w:r>
      <w:r>
        <w:rPr>
          <w:rFonts w:ascii="Times New Roman" w:hAnsi="Times New Roman" w:cs="Times New Roman"/>
          <w:sz w:val="28"/>
          <w:szCs w:val="28"/>
        </w:rPr>
        <w:t xml:space="preserve">та с места (пустые ворота, </w:t>
      </w:r>
      <w:r w:rsidR="00311F53" w:rsidRPr="00BA6AC5">
        <w:rPr>
          <w:rFonts w:ascii="Times New Roman" w:hAnsi="Times New Roman" w:cs="Times New Roman"/>
          <w:sz w:val="28"/>
          <w:szCs w:val="28"/>
        </w:rPr>
        <w:t>с вратарем), с 2-х шагов (пустые ворота, с вратарем), с разбега (пустые ворота, с вратарем). Прием мяча, стоя в воротах: ловля мяча руками, отбивание мяча ногой</w:t>
      </w:r>
      <w:r>
        <w:rPr>
          <w:rFonts w:ascii="Times New Roman" w:hAnsi="Times New Roman" w:cs="Times New Roman"/>
          <w:sz w:val="28"/>
          <w:szCs w:val="28"/>
        </w:rPr>
        <w:t xml:space="preserve">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w:t>
      </w:r>
      <w:r w:rsidR="00311F53" w:rsidRPr="00BA6AC5">
        <w:rPr>
          <w:rFonts w:ascii="Times New Roman" w:hAnsi="Times New Roman" w:cs="Times New Roman"/>
          <w:sz w:val="28"/>
          <w:szCs w:val="28"/>
        </w:rPr>
        <w:t xml:space="preserve"> (верхняя) по</w:t>
      </w:r>
      <w:r>
        <w:rPr>
          <w:rFonts w:ascii="Times New Roman" w:hAnsi="Times New Roman" w:cs="Times New Roman"/>
          <w:sz w:val="28"/>
          <w:szCs w:val="28"/>
        </w:rPr>
        <w:t>дача. Отбивание волана снизу (сверху).</w:t>
      </w:r>
      <w:r w:rsidR="00311F53" w:rsidRPr="00BA6AC5">
        <w:rPr>
          <w:rFonts w:ascii="Times New Roman" w:hAnsi="Times New Roman" w:cs="Times New Roman"/>
          <w:sz w:val="28"/>
          <w:szCs w:val="28"/>
        </w:rPr>
        <w:t xml:space="preserve"> Игра</w:t>
      </w:r>
      <w:r>
        <w:rPr>
          <w:rFonts w:ascii="Times New Roman" w:hAnsi="Times New Roman" w:cs="Times New Roman"/>
          <w:sz w:val="28"/>
          <w:szCs w:val="28"/>
        </w:rPr>
        <w:t xml:space="preserve">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w:t>
      </w:r>
      <w:r w:rsidR="00311F53" w:rsidRPr="00BA6AC5">
        <w:rPr>
          <w:rFonts w:ascii="Times New Roman" w:hAnsi="Times New Roman" w:cs="Times New Roman"/>
          <w:sz w:val="28"/>
          <w:szCs w:val="28"/>
        </w:rPr>
        <w:t xml:space="preserve"> через </w:t>
      </w:r>
      <w:r>
        <w:rPr>
          <w:rFonts w:ascii="Times New Roman" w:hAnsi="Times New Roman" w:cs="Times New Roman"/>
          <w:sz w:val="28"/>
          <w:szCs w:val="28"/>
        </w:rPr>
        <w:t>кирпичики, пролазание</w:t>
      </w:r>
      <w:r w:rsidR="00311F53" w:rsidRPr="00BA6AC5">
        <w:rPr>
          <w:rFonts w:ascii="Times New Roman" w:hAnsi="Times New Roman" w:cs="Times New Roman"/>
          <w:sz w:val="28"/>
          <w:szCs w:val="28"/>
        </w:rPr>
        <w:t>по туннелю,</w:t>
      </w:r>
      <w:r>
        <w:rPr>
          <w:rFonts w:ascii="Times New Roman" w:hAnsi="Times New Roman" w:cs="Times New Roman"/>
          <w:sz w:val="28"/>
          <w:szCs w:val="28"/>
        </w:rPr>
        <w:t xml:space="preserve"> бег, передача</w:t>
      </w:r>
      <w:r w:rsidR="00311F53" w:rsidRPr="00BA6AC5">
        <w:rPr>
          <w:rFonts w:ascii="Times New Roman" w:hAnsi="Times New Roman" w:cs="Times New Roman"/>
          <w:sz w:val="28"/>
          <w:szCs w:val="28"/>
        </w:rPr>
        <w:t xml:space="preserve"> эстафеты. </w:t>
      </w:r>
      <w:r>
        <w:rPr>
          <w:rFonts w:ascii="Times New Roman" w:hAnsi="Times New Roman" w:cs="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w:t>
      </w:r>
      <w:r w:rsidR="00311F53" w:rsidRPr="00BA6AC5">
        <w:rPr>
          <w:rFonts w:ascii="Times New Roman" w:hAnsi="Times New Roman" w:cs="Times New Roman"/>
          <w:sz w:val="28"/>
          <w:szCs w:val="28"/>
        </w:rPr>
        <w:t>обрат</w:t>
      </w:r>
      <w:r>
        <w:rPr>
          <w:rFonts w:ascii="Times New Roman" w:hAnsi="Times New Roman" w:cs="Times New Roman"/>
          <w:sz w:val="28"/>
          <w:szCs w:val="28"/>
        </w:rPr>
        <w:t>ную сторону, передача</w:t>
      </w:r>
      <w:r w:rsidR="00311F53" w:rsidRPr="00BA6AC5">
        <w:rPr>
          <w:rFonts w:ascii="Times New Roman" w:hAnsi="Times New Roman" w:cs="Times New Roman"/>
          <w:sz w:val="28"/>
          <w:szCs w:val="28"/>
        </w:rPr>
        <w:t xml:space="preserve"> эстафеты. </w:t>
      </w:r>
      <w:r>
        <w:rPr>
          <w:rFonts w:ascii="Times New Roman" w:hAnsi="Times New Roman" w:cs="Times New Roman"/>
          <w:sz w:val="28"/>
          <w:szCs w:val="28"/>
        </w:rPr>
        <w:t>Соблюдение правил игры «Бросай-ка». Соблюдение правил игры</w:t>
      </w:r>
      <w:r w:rsidR="00311F53" w:rsidRPr="00BA6AC5">
        <w:rPr>
          <w:rFonts w:ascii="Times New Roman" w:hAnsi="Times New Roman" w:cs="Times New Roman"/>
          <w:sz w:val="28"/>
          <w:szCs w:val="28"/>
        </w:rPr>
        <w:t xml:space="preserve"> «Быстрые </w:t>
      </w:r>
      <w:r w:rsidR="00311F53" w:rsidRPr="00BA6AC5">
        <w:rPr>
          <w:rFonts w:ascii="Times New Roman" w:hAnsi="Times New Roman" w:cs="Times New Roman"/>
          <w:sz w:val="28"/>
          <w:szCs w:val="28"/>
        </w:rPr>
        <w:lastRenderedPageBreak/>
        <w:t xml:space="preserve">санки». Соблюдение последовательности действий в игре-эстафете «Строим дом». </w:t>
      </w:r>
    </w:p>
    <w:p w:rsidR="00311F53" w:rsidRPr="00BA6AC5" w:rsidRDefault="00311F53" w:rsidP="001D68E6">
      <w:pPr>
        <w:ind w:firstLine="709"/>
        <w:contextualSpacing/>
        <w:jc w:val="center"/>
        <w:rPr>
          <w:rFonts w:ascii="Times New Roman" w:hAnsi="Times New Roman" w:cs="Times New Roman"/>
          <w:b/>
          <w:i/>
          <w:sz w:val="28"/>
          <w:szCs w:val="28"/>
        </w:rPr>
      </w:pPr>
      <w:r w:rsidRPr="00BA6AC5">
        <w:rPr>
          <w:rFonts w:ascii="Times New Roman" w:hAnsi="Times New Roman" w:cs="Times New Roman"/>
          <w:b/>
          <w:i/>
          <w:sz w:val="28"/>
          <w:szCs w:val="28"/>
        </w:rPr>
        <w:t>Лыжная подготовка.</w:t>
      </w:r>
    </w:p>
    <w:p w:rsidR="00D05136" w:rsidRPr="00BA6AC5" w:rsidRDefault="007E215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 (различение) лыжного инвентаря</w:t>
      </w:r>
      <w:r w:rsidR="00311F53" w:rsidRPr="00BA6AC5">
        <w:rPr>
          <w:rFonts w:ascii="Times New Roman" w:hAnsi="Times New Roman" w:cs="Times New Roman"/>
          <w:sz w:val="28"/>
          <w:szCs w:val="28"/>
        </w:rPr>
        <w:t xml:space="preserve"> (лы</w:t>
      </w:r>
      <w:r>
        <w:rPr>
          <w:rFonts w:ascii="Times New Roman" w:hAnsi="Times New Roman" w:cs="Times New Roman"/>
          <w:sz w:val="28"/>
          <w:szCs w:val="28"/>
        </w:rPr>
        <w:t>жи, палки, ботинки). Транспортировка лыжного инвентаря. Соблюдение</w:t>
      </w:r>
      <w:r w:rsidR="00311F53" w:rsidRPr="00BA6AC5">
        <w:rPr>
          <w:rFonts w:ascii="Times New Roman" w:hAnsi="Times New Roman" w:cs="Times New Roman"/>
          <w:sz w:val="28"/>
          <w:szCs w:val="28"/>
        </w:rPr>
        <w:t xml:space="preserve"> последователь</w:t>
      </w:r>
      <w:r>
        <w:rPr>
          <w:rFonts w:ascii="Times New Roman" w:hAnsi="Times New Roman" w:cs="Times New Roman"/>
          <w:sz w:val="28"/>
          <w:szCs w:val="28"/>
        </w:rPr>
        <w:t xml:space="preserve">ности действий при креплении ботинок к лыжам: удержание лыжи, поднесение носка лыжного ботинка к краю крепления, вставление носка </w:t>
      </w:r>
      <w:r w:rsidR="00311F53" w:rsidRPr="00BA6AC5">
        <w:rPr>
          <w:rFonts w:ascii="Times New Roman" w:hAnsi="Times New Roman" w:cs="Times New Roman"/>
          <w:sz w:val="28"/>
          <w:szCs w:val="28"/>
        </w:rPr>
        <w:t>лыжного ботинка в крепление, подъ</w:t>
      </w:r>
      <w:r>
        <w:rPr>
          <w:rFonts w:ascii="Times New Roman" w:hAnsi="Times New Roman" w:cs="Times New Roman"/>
          <w:sz w:val="28"/>
          <w:szCs w:val="28"/>
        </w:rPr>
        <w:t>ем пятки. Чистка лыж от снега.</w:t>
      </w:r>
    </w:p>
    <w:p w:rsidR="00D05136" w:rsidRPr="00BA6AC5" w:rsidRDefault="007E215D" w:rsidP="007E215D">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Стояние на параллельно лежащих лыжах. Выполнение </w:t>
      </w:r>
      <w:r w:rsidR="00311F53" w:rsidRPr="00BA6AC5">
        <w:rPr>
          <w:rFonts w:ascii="Times New Roman" w:hAnsi="Times New Roman" w:cs="Times New Roman"/>
          <w:sz w:val="28"/>
          <w:szCs w:val="28"/>
        </w:rPr>
        <w:t>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w:t>
      </w:r>
      <w:r>
        <w:rPr>
          <w:rFonts w:ascii="Times New Roman" w:hAnsi="Times New Roman" w:cs="Times New Roman"/>
          <w:sz w:val="28"/>
          <w:szCs w:val="28"/>
        </w:rPr>
        <w:t xml:space="preserve"> при подъеме после падения из положения «лежа на</w:t>
      </w:r>
      <w:r w:rsidR="00311F53" w:rsidRPr="00BA6AC5">
        <w:rPr>
          <w:rFonts w:ascii="Times New Roman" w:hAnsi="Times New Roman" w:cs="Times New Roman"/>
          <w:sz w:val="28"/>
          <w:szCs w:val="28"/>
        </w:rPr>
        <w:t xml:space="preserve"> бо</w:t>
      </w:r>
      <w:r>
        <w:rPr>
          <w:rFonts w:ascii="Times New Roman" w:hAnsi="Times New Roman" w:cs="Times New Roman"/>
          <w:sz w:val="28"/>
          <w:szCs w:val="28"/>
        </w:rPr>
        <w:t>ку»: приставление одной ноги к другой, переход в положение «сидя</w:t>
      </w:r>
      <w:r w:rsidR="00311F53" w:rsidRPr="00BA6AC5">
        <w:rPr>
          <w:rFonts w:ascii="Times New Roman" w:hAnsi="Times New Roman" w:cs="Times New Roman"/>
          <w:sz w:val="28"/>
          <w:szCs w:val="28"/>
        </w:rPr>
        <w:t xml:space="preserve"> на </w:t>
      </w:r>
      <w:r>
        <w:rPr>
          <w:rFonts w:ascii="Times New Roman" w:hAnsi="Times New Roman" w:cs="Times New Roman"/>
          <w:sz w:val="28"/>
          <w:szCs w:val="28"/>
        </w:rPr>
        <w:t xml:space="preserve">боку» (опора на правую руку), сгибание правой ноги в колене, постановка левой ноги с опорой на </w:t>
      </w:r>
      <w:r w:rsidR="00311F53" w:rsidRPr="00BA6AC5">
        <w:rPr>
          <w:rFonts w:ascii="Times New Roman" w:hAnsi="Times New Roman" w:cs="Times New Roman"/>
          <w:sz w:val="28"/>
          <w:szCs w:val="28"/>
        </w:rPr>
        <w:t>поверхнос</w:t>
      </w:r>
      <w:r>
        <w:rPr>
          <w:rFonts w:ascii="Times New Roman" w:hAnsi="Times New Roman" w:cs="Times New Roman"/>
          <w:sz w:val="28"/>
          <w:szCs w:val="28"/>
        </w:rPr>
        <w:t xml:space="preserve">ть, подъем в положение «стоя» с опорой на правую руку. Выполнение </w:t>
      </w:r>
      <w:r w:rsidR="00311F53" w:rsidRPr="00BA6AC5">
        <w:rPr>
          <w:rFonts w:ascii="Times New Roman" w:hAnsi="Times New Roman" w:cs="Times New Roman"/>
          <w:sz w:val="28"/>
          <w:szCs w:val="28"/>
        </w:rPr>
        <w:t xml:space="preserve">поворотов, </w:t>
      </w:r>
      <w:r>
        <w:rPr>
          <w:rFonts w:ascii="Times New Roman" w:hAnsi="Times New Roman" w:cs="Times New Roman"/>
          <w:sz w:val="28"/>
          <w:szCs w:val="28"/>
        </w:rPr>
        <w:t>стоя на лыжах: вокруг пяток</w:t>
      </w:r>
      <w:r w:rsidR="00311F53" w:rsidRPr="00BA6AC5">
        <w:rPr>
          <w:rFonts w:ascii="Times New Roman" w:hAnsi="Times New Roman" w:cs="Times New Roman"/>
          <w:sz w:val="28"/>
          <w:szCs w:val="28"/>
        </w:rPr>
        <w:t xml:space="preserve"> лыж (нос</w:t>
      </w:r>
      <w:r>
        <w:rPr>
          <w:rFonts w:ascii="Times New Roman" w:hAnsi="Times New Roman" w:cs="Times New Roman"/>
          <w:sz w:val="28"/>
          <w:szCs w:val="28"/>
        </w:rPr>
        <w:t xml:space="preserve">ков лыж), махом. Выполнение скользящего шага без палок: одно (несколько) скольжений. Выполнение попеременного </w:t>
      </w:r>
      <w:r w:rsidR="00311F53" w:rsidRPr="00BA6AC5">
        <w:rPr>
          <w:rFonts w:ascii="Times New Roman" w:hAnsi="Times New Roman" w:cs="Times New Roman"/>
          <w:sz w:val="28"/>
          <w:szCs w:val="28"/>
        </w:rPr>
        <w:t>двухш</w:t>
      </w:r>
      <w:r>
        <w:rPr>
          <w:rFonts w:ascii="Times New Roman" w:hAnsi="Times New Roman" w:cs="Times New Roman"/>
          <w:sz w:val="28"/>
          <w:szCs w:val="28"/>
        </w:rPr>
        <w:t>ажного хода. Выполнение бесшажного хода. Преодоление подъемов ступающим</w:t>
      </w:r>
      <w:r w:rsidR="00311F53" w:rsidRPr="00BA6AC5">
        <w:rPr>
          <w:rFonts w:ascii="Times New Roman" w:hAnsi="Times New Roman" w:cs="Times New Roman"/>
          <w:sz w:val="28"/>
          <w:szCs w:val="28"/>
        </w:rPr>
        <w:t xml:space="preserve"> шагом («лесенкой»</w:t>
      </w:r>
      <w:r>
        <w:rPr>
          <w:rFonts w:ascii="Times New Roman" w:hAnsi="Times New Roman" w:cs="Times New Roman"/>
          <w:sz w:val="28"/>
          <w:szCs w:val="28"/>
        </w:rPr>
        <w:t xml:space="preserve">, «полуелочкой», «елочкой»). Выполнение торможения </w:t>
      </w:r>
      <w:r w:rsidR="00311F53" w:rsidRPr="00BA6AC5">
        <w:rPr>
          <w:rFonts w:ascii="Times New Roman" w:hAnsi="Times New Roman" w:cs="Times New Roman"/>
          <w:sz w:val="28"/>
          <w:szCs w:val="28"/>
        </w:rPr>
        <w:t xml:space="preserve">при спуске со склона нажимом палок («полуплугом», «плугом», падением).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Физическая подготовка.</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Построен</w:t>
      </w:r>
      <w:r w:rsidR="007E215D">
        <w:rPr>
          <w:rFonts w:ascii="Times New Roman" w:hAnsi="Times New Roman" w:cs="Times New Roman"/>
          <w:sz w:val="28"/>
          <w:szCs w:val="28"/>
        </w:rPr>
        <w:t>ия и перестроения. Принятие исходного положения</w:t>
      </w:r>
      <w:r w:rsidRPr="006329C4">
        <w:rPr>
          <w:rFonts w:ascii="Times New Roman" w:hAnsi="Times New Roman" w:cs="Times New Roman"/>
          <w:sz w:val="28"/>
          <w:szCs w:val="28"/>
        </w:rPr>
        <w:t xml:space="preserve"> для построения и перестроения: основная стойка, стойка «ноги на ширине плеч</w:t>
      </w:r>
      <w:r w:rsidR="007E215D">
        <w:rPr>
          <w:rFonts w:ascii="Times New Roman" w:hAnsi="Times New Roman" w:cs="Times New Roman"/>
          <w:sz w:val="28"/>
          <w:szCs w:val="28"/>
        </w:rPr>
        <w:t>» («ноги на ширине ступни»). Построение в колонну по одному, в</w:t>
      </w:r>
      <w:r w:rsidRPr="006329C4">
        <w:rPr>
          <w:rFonts w:ascii="Times New Roman" w:hAnsi="Times New Roman" w:cs="Times New Roman"/>
          <w:sz w:val="28"/>
          <w:szCs w:val="28"/>
        </w:rPr>
        <w:t xml:space="preserve">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311F53" w:rsidRPr="006329C4" w:rsidRDefault="007E215D"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Общеразвивающие и корригирующие </w:t>
      </w:r>
      <w:r w:rsidR="00311F53" w:rsidRPr="006329C4">
        <w:rPr>
          <w:rFonts w:ascii="Times New Roman" w:hAnsi="Times New Roman" w:cs="Times New Roman"/>
          <w:i/>
          <w:sz w:val="28"/>
          <w:szCs w:val="28"/>
        </w:rPr>
        <w:t>упражнения.</w:t>
      </w:r>
      <w:r w:rsidR="00311F53" w:rsidRPr="006329C4">
        <w:rPr>
          <w:rFonts w:ascii="Times New Roman" w:hAnsi="Times New Roman" w:cs="Times New Roman"/>
          <w:sz w:val="28"/>
          <w:szCs w:val="28"/>
        </w:rPr>
        <w:t>Дыхательные упражнения: произвольный вдох (выдох) через рот (нос), произвольный вдох через нос (рот), выдох через рот (нос). Одновременное (поочередное) с</w:t>
      </w:r>
      <w:r>
        <w:rPr>
          <w:rFonts w:ascii="Times New Roman" w:hAnsi="Times New Roman" w:cs="Times New Roman"/>
          <w:sz w:val="28"/>
          <w:szCs w:val="28"/>
        </w:rPr>
        <w:t xml:space="preserve">гибание (разгибание) пальцев. Противопоставление первого пальца остальным на одной руке (одновременно двумя руками), пальцы одной руки </w:t>
      </w:r>
      <w:r w:rsidR="00311F53" w:rsidRPr="006329C4">
        <w:rPr>
          <w:rFonts w:ascii="Times New Roman" w:hAnsi="Times New Roman" w:cs="Times New Roman"/>
          <w:sz w:val="28"/>
          <w:szCs w:val="28"/>
        </w:rPr>
        <w:t>пальцам другой руки поочередно (одновременно). Сгибание</w:t>
      </w:r>
      <w:r>
        <w:rPr>
          <w:rFonts w:ascii="Times New Roman" w:hAnsi="Times New Roman" w:cs="Times New Roman"/>
          <w:sz w:val="28"/>
          <w:szCs w:val="28"/>
        </w:rPr>
        <w:t xml:space="preserve"> пальцев в кулак на одной руке с одновременным разгибанием на другой руке. Круговые </w:t>
      </w:r>
      <w:r w:rsidR="00311F53" w:rsidRPr="006329C4">
        <w:rPr>
          <w:rFonts w:ascii="Times New Roman" w:hAnsi="Times New Roman" w:cs="Times New Roman"/>
          <w:sz w:val="28"/>
          <w:szCs w:val="28"/>
        </w:rPr>
        <w:t>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w:t>
      </w:r>
      <w:r>
        <w:rPr>
          <w:rFonts w:ascii="Times New Roman" w:hAnsi="Times New Roman" w:cs="Times New Roman"/>
          <w:sz w:val="28"/>
          <w:szCs w:val="28"/>
        </w:rPr>
        <w:t xml:space="preserve">ые </w:t>
      </w:r>
      <w:r>
        <w:rPr>
          <w:rFonts w:ascii="Times New Roman" w:hAnsi="Times New Roman" w:cs="Times New Roman"/>
          <w:sz w:val="28"/>
          <w:szCs w:val="28"/>
        </w:rPr>
        <w:lastRenderedPageBreak/>
        <w:t xml:space="preserve">движения. Круговые движения руками  в исходном положении «руки к плечам». Движения плечами вперед (назад, вверх, вниз). Движения головой: наклоны </w:t>
      </w:r>
      <w:r w:rsidR="00311F53" w:rsidRPr="006329C4">
        <w:rPr>
          <w:rFonts w:ascii="Times New Roman" w:hAnsi="Times New Roman" w:cs="Times New Roman"/>
          <w:sz w:val="28"/>
          <w:szCs w:val="28"/>
        </w:rPr>
        <w:t>вперед</w:t>
      </w:r>
      <w:r>
        <w:rPr>
          <w:rFonts w:ascii="Times New Roman" w:hAnsi="Times New Roman" w:cs="Times New Roman"/>
          <w:sz w:val="28"/>
          <w:szCs w:val="28"/>
        </w:rPr>
        <w:t xml:space="preserve"> (назад, в стороны), повороты, круговые движения. Поднимание головы</w:t>
      </w:r>
      <w:r w:rsidR="00311F53" w:rsidRPr="006329C4">
        <w:rPr>
          <w:rFonts w:ascii="Times New Roman" w:hAnsi="Times New Roman" w:cs="Times New Roman"/>
          <w:sz w:val="28"/>
          <w:szCs w:val="28"/>
        </w:rPr>
        <w:t xml:space="preserve"> в положении «лежа на животе». Наклоны туловища вперед (в сторо</w:t>
      </w:r>
      <w:r w:rsidR="00FE60B5">
        <w:rPr>
          <w:rFonts w:ascii="Times New Roman" w:hAnsi="Times New Roman" w:cs="Times New Roman"/>
          <w:sz w:val="28"/>
          <w:szCs w:val="28"/>
        </w:rPr>
        <w:t xml:space="preserve">ны, назад). Повороты  туловища </w:t>
      </w:r>
      <w:r w:rsidR="00311F53" w:rsidRPr="006329C4">
        <w:rPr>
          <w:rFonts w:ascii="Times New Roman" w:hAnsi="Times New Roman" w:cs="Times New Roman"/>
          <w:sz w:val="28"/>
          <w:szCs w:val="28"/>
        </w:rPr>
        <w:t>вправо</w:t>
      </w:r>
      <w:r w:rsidR="00FE60B5">
        <w:rPr>
          <w:rFonts w:ascii="Times New Roman" w:hAnsi="Times New Roman" w:cs="Times New Roman"/>
          <w:sz w:val="28"/>
          <w:szCs w:val="28"/>
        </w:rPr>
        <w:t xml:space="preserve"> (влево). Круговые движения прямыми руками вперед (назад). </w:t>
      </w:r>
      <w:r w:rsidR="00311F53" w:rsidRPr="006329C4">
        <w:rPr>
          <w:rFonts w:ascii="Times New Roman" w:hAnsi="Times New Roman" w:cs="Times New Roman"/>
          <w:sz w:val="28"/>
          <w:szCs w:val="28"/>
        </w:rPr>
        <w:t>Наклоны  тулов</w:t>
      </w:r>
      <w:r w:rsidR="00FE60B5">
        <w:rPr>
          <w:rFonts w:ascii="Times New Roman" w:hAnsi="Times New Roman" w:cs="Times New Roman"/>
          <w:sz w:val="28"/>
          <w:szCs w:val="28"/>
        </w:rPr>
        <w:t>ища в сочетании с  поворотами. Стояние на коленях.</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Ходьба с высоким подниманием колен. Хлопк</w:t>
      </w:r>
      <w:r w:rsidR="00FE60B5">
        <w:rPr>
          <w:rFonts w:ascii="Times New Roman" w:hAnsi="Times New Roman" w:cs="Times New Roman"/>
          <w:sz w:val="28"/>
          <w:szCs w:val="28"/>
        </w:rPr>
        <w:t xml:space="preserve">и в ладони под поднятой прямой ногой. Движения стопами: поднимание, опускание, </w:t>
      </w:r>
      <w:r w:rsidRPr="006329C4">
        <w:rPr>
          <w:rFonts w:ascii="Times New Roman" w:hAnsi="Times New Roman" w:cs="Times New Roman"/>
          <w:sz w:val="28"/>
          <w:szCs w:val="28"/>
        </w:rPr>
        <w:t>наклоны, кр</w:t>
      </w:r>
      <w:r w:rsidR="00FE60B5">
        <w:rPr>
          <w:rFonts w:ascii="Times New Roman" w:hAnsi="Times New Roman" w:cs="Times New Roman"/>
          <w:sz w:val="28"/>
          <w:szCs w:val="28"/>
        </w:rPr>
        <w:t>уговые движения. Приседание. Ползание на четвереньках. Поочередные (одновременные) движения ногами: поднимание (отведение) прямых (согнутых)</w:t>
      </w:r>
      <w:r w:rsidRPr="006329C4">
        <w:rPr>
          <w:rFonts w:ascii="Times New Roman" w:hAnsi="Times New Roman" w:cs="Times New Roman"/>
          <w:sz w:val="28"/>
          <w:szCs w:val="28"/>
        </w:rPr>
        <w:t xml:space="preserve"> ног</w:t>
      </w:r>
      <w:r w:rsidR="00FE60B5">
        <w:rPr>
          <w:rFonts w:ascii="Times New Roman" w:hAnsi="Times New Roman" w:cs="Times New Roman"/>
          <w:sz w:val="28"/>
          <w:szCs w:val="28"/>
        </w:rPr>
        <w:t xml:space="preserve">, круговые движения.Переход из положения «лежа» в положение «сидя» (из </w:t>
      </w:r>
      <w:r w:rsidRPr="006329C4">
        <w:rPr>
          <w:rFonts w:ascii="Times New Roman" w:hAnsi="Times New Roman" w:cs="Times New Roman"/>
          <w:sz w:val="28"/>
          <w:szCs w:val="28"/>
        </w:rPr>
        <w:t xml:space="preserve">положения  </w:t>
      </w:r>
      <w:r w:rsidR="00FE60B5">
        <w:rPr>
          <w:rFonts w:ascii="Times New Roman" w:hAnsi="Times New Roman" w:cs="Times New Roman"/>
          <w:sz w:val="28"/>
          <w:szCs w:val="28"/>
        </w:rPr>
        <w:t>«сидя» в положение «лежа»). Ходьба по доске, лежащей на</w:t>
      </w:r>
      <w:r w:rsidRPr="006329C4">
        <w:rPr>
          <w:rFonts w:ascii="Times New Roman" w:hAnsi="Times New Roman" w:cs="Times New Roman"/>
          <w:sz w:val="28"/>
          <w:szCs w:val="28"/>
        </w:rPr>
        <w:t xml:space="preserve"> полу</w:t>
      </w:r>
      <w:r w:rsidR="00FE60B5">
        <w:rPr>
          <w:rFonts w:ascii="Times New Roman" w:hAnsi="Times New Roman" w:cs="Times New Roman"/>
          <w:sz w:val="28"/>
          <w:szCs w:val="28"/>
        </w:rPr>
        <w:t xml:space="preserve">. Ходьба по гимнастической скамейке: широкой (узкой) поверхности </w:t>
      </w:r>
      <w:r w:rsidRPr="006329C4">
        <w:rPr>
          <w:rFonts w:ascii="Times New Roman" w:hAnsi="Times New Roman" w:cs="Times New Roman"/>
          <w:sz w:val="28"/>
          <w:szCs w:val="28"/>
        </w:rPr>
        <w:t>гим</w:t>
      </w:r>
      <w:r w:rsidR="00FE60B5">
        <w:rPr>
          <w:rFonts w:ascii="Times New Roman" w:hAnsi="Times New Roman" w:cs="Times New Roman"/>
          <w:sz w:val="28"/>
          <w:szCs w:val="28"/>
        </w:rPr>
        <w:t>настической скамейки, ровной (наклонной) поверхности гимнастической скамейки, движущейся поверхности, с предметами (препятствиями).</w:t>
      </w:r>
    </w:p>
    <w:p w:rsidR="00311F53" w:rsidRPr="006329C4" w:rsidRDefault="00FE60B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Прыжки на двух ногах (с одной</w:t>
      </w:r>
      <w:r w:rsidR="00311F53" w:rsidRPr="006329C4">
        <w:rPr>
          <w:rFonts w:ascii="Times New Roman" w:hAnsi="Times New Roman" w:cs="Times New Roman"/>
          <w:sz w:val="28"/>
          <w:szCs w:val="28"/>
        </w:rPr>
        <w:t xml:space="preserve"> ног</w:t>
      </w:r>
      <w:r>
        <w:rPr>
          <w:rFonts w:ascii="Times New Roman" w:hAnsi="Times New Roman" w:cs="Times New Roman"/>
          <w:sz w:val="28"/>
          <w:szCs w:val="28"/>
        </w:rPr>
        <w:t xml:space="preserve">и на другую). Стойка у вертикальной плоскости в правильной осанке. </w:t>
      </w:r>
      <w:r w:rsidR="00311F53" w:rsidRPr="006329C4">
        <w:rPr>
          <w:rFonts w:ascii="Times New Roman" w:hAnsi="Times New Roman" w:cs="Times New Roman"/>
          <w:sz w:val="28"/>
          <w:szCs w:val="28"/>
        </w:rPr>
        <w:t xml:space="preserve">Движение </w:t>
      </w:r>
      <w:r>
        <w:rPr>
          <w:rFonts w:ascii="Times New Roman" w:hAnsi="Times New Roman" w:cs="Times New Roman"/>
          <w:sz w:val="28"/>
          <w:szCs w:val="28"/>
        </w:rPr>
        <w:t>руками</w:t>
      </w:r>
      <w:r w:rsidR="00311F53" w:rsidRPr="006329C4">
        <w:rPr>
          <w:rFonts w:ascii="Times New Roman" w:hAnsi="Times New Roman" w:cs="Times New Roman"/>
          <w:sz w:val="28"/>
          <w:szCs w:val="28"/>
        </w:rPr>
        <w:t xml:space="preserve">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i/>
          <w:sz w:val="28"/>
          <w:szCs w:val="28"/>
        </w:rPr>
        <w:t>Ходьба и бег.</w:t>
      </w:r>
      <w:r w:rsidRPr="006329C4">
        <w:rPr>
          <w:rFonts w:ascii="Times New Roman" w:hAnsi="Times New Roman" w:cs="Times New Roman"/>
          <w:sz w:val="28"/>
          <w:szCs w:val="28"/>
        </w:rPr>
        <w:t xml:space="preserve"> Ходьба с удержанием рук за спиной (на поясе, на голове, </w:t>
      </w:r>
      <w:r w:rsidR="00D05136" w:rsidRPr="006329C4">
        <w:rPr>
          <w:rFonts w:ascii="Times New Roman" w:hAnsi="Times New Roman" w:cs="Times New Roman"/>
          <w:sz w:val="28"/>
          <w:szCs w:val="28"/>
        </w:rPr>
        <w:t xml:space="preserve">в </w:t>
      </w:r>
      <w:r w:rsidR="00FE60B5">
        <w:rPr>
          <w:rFonts w:ascii="Times New Roman" w:hAnsi="Times New Roman" w:cs="Times New Roman"/>
          <w:sz w:val="28"/>
          <w:szCs w:val="28"/>
        </w:rPr>
        <w:t>стороны). Движения руками при ходьбе: взмахи, вращения, отведение рук назад, в стороны, подъем вверх.</w:t>
      </w:r>
      <w:r w:rsidRPr="006329C4">
        <w:rPr>
          <w:rFonts w:ascii="Times New Roman" w:hAnsi="Times New Roman" w:cs="Times New Roman"/>
          <w:sz w:val="28"/>
          <w:szCs w:val="28"/>
        </w:rPr>
        <w:t xml:space="preserve"> Ходьб</w:t>
      </w:r>
      <w:r w:rsidR="00FE60B5">
        <w:rPr>
          <w:rFonts w:ascii="Times New Roman" w:hAnsi="Times New Roman" w:cs="Times New Roman"/>
          <w:sz w:val="28"/>
          <w:szCs w:val="28"/>
        </w:rPr>
        <w:t>а ровным шагом, на носках, пятках, высоко поднимая бедро, захлестывая голень, приставным шагом,</w:t>
      </w:r>
      <w:r w:rsidRPr="006329C4">
        <w:rPr>
          <w:rFonts w:ascii="Times New Roman" w:hAnsi="Times New Roman" w:cs="Times New Roman"/>
          <w:sz w:val="28"/>
          <w:szCs w:val="28"/>
        </w:rPr>
        <w:t xml:space="preserve"> широким шагом, в полуприседе</w:t>
      </w:r>
      <w:r w:rsidR="00FE60B5">
        <w:rPr>
          <w:rFonts w:ascii="Times New Roman" w:hAnsi="Times New Roman" w:cs="Times New Roman"/>
          <w:sz w:val="28"/>
          <w:szCs w:val="28"/>
        </w:rPr>
        <w:t xml:space="preserve">, приседе. Ходьба в умеренном </w:t>
      </w:r>
      <w:r w:rsidRPr="006329C4">
        <w:rPr>
          <w:rFonts w:ascii="Times New Roman" w:hAnsi="Times New Roman" w:cs="Times New Roman"/>
          <w:sz w:val="28"/>
          <w:szCs w:val="28"/>
        </w:rPr>
        <w:t>(медленном, быстром) темпе. Ходьба с изменением темпа, направления движения. Бег в умеренном (мед</w:t>
      </w:r>
      <w:r w:rsidR="00FE60B5">
        <w:rPr>
          <w:rFonts w:ascii="Times New Roman" w:hAnsi="Times New Roman" w:cs="Times New Roman"/>
          <w:sz w:val="28"/>
          <w:szCs w:val="28"/>
        </w:rPr>
        <w:t xml:space="preserve">ленном, быстром) темпе. Бег с изменением темпа и направления движения. Преодоление препятствий при ходьбе (беге). Бег с </w:t>
      </w:r>
      <w:r w:rsidRPr="006329C4">
        <w:rPr>
          <w:rFonts w:ascii="Times New Roman" w:hAnsi="Times New Roman" w:cs="Times New Roman"/>
          <w:sz w:val="28"/>
          <w:szCs w:val="28"/>
        </w:rPr>
        <w:t xml:space="preserve">высоким подниманием бедра (захлестыванием голени, приставным шагом).  </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w:t>
      </w:r>
      <w:r w:rsidR="00FE60B5">
        <w:rPr>
          <w:rFonts w:ascii="Times New Roman" w:hAnsi="Times New Roman" w:cs="Times New Roman"/>
          <w:sz w:val="28"/>
          <w:szCs w:val="28"/>
        </w:rPr>
        <w:t>ега. Прыжки в высоту, глубину.</w:t>
      </w:r>
    </w:p>
    <w:p w:rsidR="00311F53" w:rsidRPr="006329C4" w:rsidRDefault="00FE60B5"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Ползание, подлезание, лазание, </w:t>
      </w:r>
      <w:r w:rsidR="00311F53" w:rsidRPr="006329C4">
        <w:rPr>
          <w:rFonts w:ascii="Times New Roman" w:hAnsi="Times New Roman" w:cs="Times New Roman"/>
          <w:i/>
          <w:sz w:val="28"/>
          <w:szCs w:val="28"/>
        </w:rPr>
        <w:t>перелезание</w:t>
      </w:r>
      <w:r>
        <w:rPr>
          <w:rFonts w:ascii="Times New Roman" w:hAnsi="Times New Roman" w:cs="Times New Roman"/>
          <w:sz w:val="28"/>
          <w:szCs w:val="28"/>
        </w:rPr>
        <w:t>. Ползание на животе,</w:t>
      </w:r>
      <w:r w:rsidR="00311F53" w:rsidRPr="006329C4">
        <w:rPr>
          <w:rFonts w:ascii="Times New Roman" w:hAnsi="Times New Roman" w:cs="Times New Roman"/>
          <w:sz w:val="28"/>
          <w:szCs w:val="28"/>
        </w:rPr>
        <w:t xml:space="preserve"> на четвереньках. Подлезание под препятствия на животе, на четверень</w:t>
      </w:r>
      <w:r>
        <w:rPr>
          <w:rFonts w:ascii="Times New Roman" w:hAnsi="Times New Roman" w:cs="Times New Roman"/>
          <w:sz w:val="28"/>
          <w:szCs w:val="28"/>
        </w:rPr>
        <w:t xml:space="preserve">ках. Лазание по гимнастической стенке вверх (вниз, в стороны), по </w:t>
      </w:r>
      <w:r w:rsidR="00311F53" w:rsidRPr="006329C4">
        <w:rPr>
          <w:rFonts w:ascii="Times New Roman" w:hAnsi="Times New Roman" w:cs="Times New Roman"/>
          <w:sz w:val="28"/>
          <w:szCs w:val="28"/>
        </w:rPr>
        <w:t xml:space="preserve">наклонной </w:t>
      </w:r>
      <w:r w:rsidR="00311F53" w:rsidRPr="006329C4">
        <w:rPr>
          <w:rFonts w:ascii="Times New Roman" w:hAnsi="Times New Roman" w:cs="Times New Roman"/>
          <w:sz w:val="28"/>
          <w:szCs w:val="28"/>
        </w:rPr>
        <w:lastRenderedPageBreak/>
        <w:t>г</w:t>
      </w:r>
      <w:r>
        <w:rPr>
          <w:rFonts w:ascii="Times New Roman" w:hAnsi="Times New Roman" w:cs="Times New Roman"/>
          <w:sz w:val="28"/>
          <w:szCs w:val="28"/>
        </w:rPr>
        <w:t xml:space="preserve">имнастической скамейке вверх (вниз), через препятствия, по гимнастической сетке вправо (влево), по канату. Вис на канате, </w:t>
      </w:r>
      <w:r w:rsidR="00311F53" w:rsidRPr="006329C4">
        <w:rPr>
          <w:rFonts w:ascii="Times New Roman" w:hAnsi="Times New Roman" w:cs="Times New Roman"/>
          <w:sz w:val="28"/>
          <w:szCs w:val="28"/>
        </w:rPr>
        <w:t xml:space="preserve">рейке. Перелезание через препятствия.  </w:t>
      </w:r>
    </w:p>
    <w:p w:rsidR="00311F53" w:rsidRPr="006329C4" w:rsidRDefault="00311F53" w:rsidP="00FE60B5">
      <w:pPr>
        <w:spacing w:after="240"/>
        <w:ind w:firstLine="709"/>
        <w:jc w:val="both"/>
        <w:rPr>
          <w:rFonts w:ascii="Times New Roman" w:hAnsi="Times New Roman" w:cs="Times New Roman"/>
          <w:sz w:val="28"/>
          <w:szCs w:val="28"/>
        </w:rPr>
      </w:pPr>
      <w:r w:rsidRPr="006329C4">
        <w:rPr>
          <w:rFonts w:ascii="Times New Roman" w:hAnsi="Times New Roman" w:cs="Times New Roman"/>
          <w:i/>
          <w:sz w:val="28"/>
          <w:szCs w:val="28"/>
        </w:rPr>
        <w:t>Броски, ловля, метание, передача предметов и перенос груза</w:t>
      </w:r>
      <w:r w:rsidRPr="006329C4">
        <w:rPr>
          <w:rFonts w:ascii="Times New Roman" w:hAnsi="Times New Roman" w:cs="Times New Roman"/>
          <w:sz w:val="28"/>
          <w:szCs w:val="28"/>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w:t>
      </w:r>
      <w:r w:rsidR="00FE60B5">
        <w:rPr>
          <w:rFonts w:ascii="Times New Roman" w:hAnsi="Times New Roman" w:cs="Times New Roman"/>
          <w:sz w:val="28"/>
          <w:szCs w:val="28"/>
        </w:rPr>
        <w:t xml:space="preserve">мячом. Броски (ловля) мяча </w:t>
      </w:r>
      <w:r w:rsidRPr="006329C4">
        <w:rPr>
          <w:rFonts w:ascii="Times New Roman" w:hAnsi="Times New Roman" w:cs="Times New Roman"/>
          <w:sz w:val="28"/>
          <w:szCs w:val="28"/>
        </w:rPr>
        <w:t>в</w:t>
      </w:r>
      <w:r w:rsidR="00FE60B5">
        <w:rPr>
          <w:rFonts w:ascii="Times New Roman" w:hAnsi="Times New Roman" w:cs="Times New Roman"/>
          <w:sz w:val="28"/>
          <w:szCs w:val="28"/>
        </w:rPr>
        <w:t xml:space="preserve"> ходьбе (беге). Метание в цель(на дальность). Перенос груза.</w:t>
      </w:r>
    </w:p>
    <w:p w:rsidR="001053B6" w:rsidRPr="006329C4" w:rsidRDefault="00311F53" w:rsidP="001D68E6">
      <w:pPr>
        <w:ind w:firstLine="709"/>
        <w:jc w:val="center"/>
        <w:rPr>
          <w:rFonts w:ascii="Times New Roman" w:hAnsi="Times New Roman" w:cs="Times New Roman"/>
          <w:b/>
          <w:sz w:val="28"/>
          <w:szCs w:val="28"/>
        </w:rPr>
      </w:pPr>
      <w:r w:rsidRPr="006329C4">
        <w:rPr>
          <w:rFonts w:ascii="Times New Roman" w:hAnsi="Times New Roman" w:cs="Times New Roman"/>
          <w:b/>
          <w:sz w:val="28"/>
          <w:szCs w:val="28"/>
        </w:rPr>
        <w:t>X. ПРОФИЛЬНЫЙ ТРУД</w:t>
      </w:r>
    </w:p>
    <w:p w:rsidR="00311F53" w:rsidRPr="006329C4" w:rsidRDefault="00311F53" w:rsidP="001D68E6">
      <w:pPr>
        <w:ind w:firstLine="709"/>
        <w:jc w:val="center"/>
        <w:rPr>
          <w:rFonts w:ascii="Times New Roman" w:hAnsi="Times New Roman" w:cs="Times New Roman"/>
          <w:b/>
          <w:sz w:val="28"/>
          <w:szCs w:val="28"/>
        </w:rPr>
      </w:pPr>
      <w:r w:rsidRPr="006329C4">
        <w:rPr>
          <w:rFonts w:ascii="Times New Roman" w:hAnsi="Times New Roman" w:cs="Times New Roman"/>
          <w:b/>
          <w:sz w:val="28"/>
          <w:szCs w:val="28"/>
        </w:rPr>
        <w:t>Пояснительная записка.</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 xml:space="preserve">Целью трудового обучения является подготовка </w:t>
      </w:r>
      <w:r w:rsidR="00FE60B5">
        <w:rPr>
          <w:rFonts w:ascii="Times New Roman" w:hAnsi="Times New Roman" w:cs="Times New Roman"/>
          <w:sz w:val="28"/>
          <w:szCs w:val="28"/>
        </w:rPr>
        <w:t>детей и подростков с умеренной, тяжелой, глубокой умственной отсталостью, с ТМНР</w:t>
      </w:r>
      <w:r w:rsidRPr="006329C4">
        <w:rPr>
          <w:rFonts w:ascii="Times New Roman" w:hAnsi="Times New Roman" w:cs="Times New Roman"/>
          <w:sz w:val="28"/>
          <w:szCs w:val="28"/>
        </w:rPr>
        <w:t xml:space="preserve"> к доступн</w:t>
      </w:r>
      <w:r w:rsidR="00FE60B5">
        <w:rPr>
          <w:rFonts w:ascii="Times New Roman" w:hAnsi="Times New Roman" w:cs="Times New Roman"/>
          <w:sz w:val="28"/>
          <w:szCs w:val="28"/>
        </w:rPr>
        <w:t>ой трудовой деятельности. Основные задачи: развитие интереса к трудовой деятельности; формирование навыков работы с различными инструментами и</w:t>
      </w:r>
      <w:r w:rsidRPr="006329C4">
        <w:rPr>
          <w:rFonts w:ascii="Times New Roman" w:hAnsi="Times New Roman" w:cs="Times New Roman"/>
          <w:sz w:val="28"/>
          <w:szCs w:val="28"/>
        </w:rPr>
        <w:t xml:space="preserve"> обор</w:t>
      </w:r>
      <w:r w:rsidR="00FE60B5">
        <w:rPr>
          <w:rFonts w:ascii="Times New Roman" w:hAnsi="Times New Roman" w:cs="Times New Roman"/>
          <w:sz w:val="28"/>
          <w:szCs w:val="28"/>
        </w:rPr>
        <w:t xml:space="preserve">удованием; освоение отдельных операций и технологий по изготовлению различных </w:t>
      </w:r>
      <w:r w:rsidRPr="006329C4">
        <w:rPr>
          <w:rFonts w:ascii="Times New Roman" w:hAnsi="Times New Roman" w:cs="Times New Roman"/>
          <w:sz w:val="28"/>
          <w:szCs w:val="28"/>
        </w:rPr>
        <w:t>изделий,</w:t>
      </w:r>
      <w:r w:rsidR="00FE60B5">
        <w:rPr>
          <w:rFonts w:ascii="Times New Roman" w:hAnsi="Times New Roman" w:cs="Times New Roman"/>
          <w:sz w:val="28"/>
          <w:szCs w:val="28"/>
        </w:rPr>
        <w:t xml:space="preserve"> по работе с почвой, с растениям и т.д.</w:t>
      </w:r>
    </w:p>
    <w:p w:rsidR="00311F53" w:rsidRPr="006329C4" w:rsidRDefault="00FE60B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Обучение труду опирается на умения и навыки, сформированные обучающихся в ходе занятий по предметно-практической деятельности, и нацелено на освоение доступных технологий изготовления </w:t>
      </w:r>
      <w:r w:rsidR="00311F53" w:rsidRPr="006329C4">
        <w:rPr>
          <w:rFonts w:ascii="Times New Roman" w:hAnsi="Times New Roman" w:cs="Times New Roman"/>
          <w:sz w:val="28"/>
          <w:szCs w:val="28"/>
        </w:rPr>
        <w:t>продукции. Важно формирование мотивации трудовой деятельности, развитие интереса к разным видам доступной трудовой деятельности, положительное отноше</w:t>
      </w:r>
      <w:r>
        <w:rPr>
          <w:rFonts w:ascii="Times New Roman" w:hAnsi="Times New Roman" w:cs="Times New Roman"/>
          <w:sz w:val="28"/>
          <w:szCs w:val="28"/>
        </w:rPr>
        <w:t>ние к результатам своего труда. Детей</w:t>
      </w:r>
      <w:r w:rsidR="00311F53" w:rsidRPr="006329C4">
        <w:rPr>
          <w:rFonts w:ascii="Times New Roman" w:hAnsi="Times New Roman" w:cs="Times New Roman"/>
          <w:sz w:val="28"/>
          <w:szCs w:val="28"/>
        </w:rPr>
        <w:t xml:space="preserve"> знакомят с различным</w:t>
      </w:r>
      <w:r>
        <w:rPr>
          <w:rFonts w:ascii="Times New Roman" w:hAnsi="Times New Roman" w:cs="Times New Roman"/>
          <w:sz w:val="28"/>
          <w:szCs w:val="28"/>
        </w:rPr>
        <w:t xml:space="preserve">и материалами и инструментами, со специальным оборудованием, учат соблюдать технику безопасности в ходе трудового процесса. У обучающихся </w:t>
      </w:r>
      <w:r w:rsidR="00311F53" w:rsidRPr="006329C4">
        <w:rPr>
          <w:rFonts w:ascii="Times New Roman" w:hAnsi="Times New Roman" w:cs="Times New Roman"/>
          <w:sz w:val="28"/>
          <w:szCs w:val="28"/>
        </w:rPr>
        <w:t>постепенно накапливается практический опыт, происходит формир</w:t>
      </w:r>
      <w:r>
        <w:rPr>
          <w:rFonts w:ascii="Times New Roman" w:hAnsi="Times New Roman" w:cs="Times New Roman"/>
          <w:sz w:val="28"/>
          <w:szCs w:val="28"/>
        </w:rPr>
        <w:t xml:space="preserve">ование операционно-технических умений, формируются навыки самостоятельного </w:t>
      </w:r>
      <w:r w:rsidR="00311F53" w:rsidRPr="006329C4">
        <w:rPr>
          <w:rFonts w:ascii="Times New Roman" w:hAnsi="Times New Roman" w:cs="Times New Roman"/>
          <w:sz w:val="28"/>
          <w:szCs w:val="28"/>
        </w:rPr>
        <w:t xml:space="preserve">изготовления </w:t>
      </w:r>
      <w:r>
        <w:rPr>
          <w:rFonts w:ascii="Times New Roman" w:hAnsi="Times New Roman" w:cs="Times New Roman"/>
          <w:sz w:val="28"/>
          <w:szCs w:val="28"/>
        </w:rPr>
        <w:t xml:space="preserve">продукции (умения  намечать цель, </w:t>
      </w:r>
      <w:r w:rsidR="00311F53" w:rsidRPr="006329C4">
        <w:rPr>
          <w:rFonts w:ascii="Times New Roman" w:hAnsi="Times New Roman" w:cs="Times New Roman"/>
          <w:sz w:val="28"/>
          <w:szCs w:val="28"/>
        </w:rPr>
        <w:t>подби</w:t>
      </w:r>
      <w:r>
        <w:rPr>
          <w:rFonts w:ascii="Times New Roman" w:hAnsi="Times New Roman" w:cs="Times New Roman"/>
          <w:sz w:val="28"/>
          <w:szCs w:val="28"/>
        </w:rPr>
        <w:t xml:space="preserve">рать необходимые инструменты </w:t>
      </w:r>
      <w:r w:rsidR="00311F53" w:rsidRPr="006329C4">
        <w:rPr>
          <w:rFonts w:ascii="Times New Roman" w:hAnsi="Times New Roman" w:cs="Times New Roman"/>
          <w:sz w:val="28"/>
          <w:szCs w:val="28"/>
        </w:rPr>
        <w:t>и материалы, осуществлять зад</w:t>
      </w:r>
      <w:r>
        <w:rPr>
          <w:rFonts w:ascii="Times New Roman" w:hAnsi="Times New Roman" w:cs="Times New Roman"/>
          <w:sz w:val="28"/>
          <w:szCs w:val="28"/>
        </w:rPr>
        <w:t>уманное, оценивать результат).</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 xml:space="preserve">Подросток учится организовывать свое рабочее место </w:t>
      </w:r>
      <w:r w:rsidR="00FE60B5">
        <w:rPr>
          <w:rFonts w:ascii="Times New Roman" w:hAnsi="Times New Roman" w:cs="Times New Roman"/>
          <w:sz w:val="28"/>
          <w:szCs w:val="28"/>
        </w:rPr>
        <w:t>в соответствии с используемыми материалами, инструментами,</w:t>
      </w:r>
      <w:r w:rsidRPr="006329C4">
        <w:rPr>
          <w:rFonts w:ascii="Times New Roman" w:hAnsi="Times New Roman" w:cs="Times New Roman"/>
          <w:sz w:val="28"/>
          <w:szCs w:val="28"/>
        </w:rPr>
        <w:t xml:space="preserve"> оборудо</w:t>
      </w:r>
      <w:r w:rsidR="00FE60B5">
        <w:rPr>
          <w:rFonts w:ascii="Times New Roman" w:hAnsi="Times New Roman" w:cs="Times New Roman"/>
          <w:sz w:val="28"/>
          <w:szCs w:val="28"/>
        </w:rPr>
        <w:t xml:space="preserve">ванием. С помощью учителя (или самостоятельно) </w:t>
      </w:r>
      <w:r w:rsidRPr="006329C4">
        <w:rPr>
          <w:rFonts w:ascii="Times New Roman" w:hAnsi="Times New Roman" w:cs="Times New Roman"/>
          <w:sz w:val="28"/>
          <w:szCs w:val="28"/>
        </w:rPr>
        <w:t>он  созд</w:t>
      </w:r>
      <w:r w:rsidR="00FE60B5">
        <w:rPr>
          <w:rFonts w:ascii="Times New Roman" w:hAnsi="Times New Roman" w:cs="Times New Roman"/>
          <w:sz w:val="28"/>
          <w:szCs w:val="28"/>
        </w:rPr>
        <w:t xml:space="preserve">ает  эскиз изделия, проводит анализ образца (задания) с опорой </w:t>
      </w:r>
      <w:r w:rsidRPr="006329C4">
        <w:rPr>
          <w:rFonts w:ascii="Times New Roman" w:hAnsi="Times New Roman" w:cs="Times New Roman"/>
          <w:sz w:val="28"/>
          <w:szCs w:val="28"/>
        </w:rPr>
        <w:t xml:space="preserve">на </w:t>
      </w:r>
      <w:r w:rsidR="00FE60B5">
        <w:rPr>
          <w:rFonts w:ascii="Times New Roman" w:hAnsi="Times New Roman" w:cs="Times New Roman"/>
          <w:sz w:val="28"/>
          <w:szCs w:val="28"/>
        </w:rPr>
        <w:t xml:space="preserve">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w:t>
      </w:r>
      <w:r w:rsidR="00FE60B5">
        <w:rPr>
          <w:rFonts w:ascii="Times New Roman" w:hAnsi="Times New Roman" w:cs="Times New Roman"/>
          <w:sz w:val="28"/>
          <w:szCs w:val="28"/>
        </w:rPr>
        <w:lastRenderedPageBreak/>
        <w:t>формируются такие качества трудовой деятельности, которые</w:t>
      </w:r>
      <w:r w:rsidRPr="006329C4">
        <w:rPr>
          <w:rFonts w:ascii="Times New Roman" w:hAnsi="Times New Roman" w:cs="Times New Roman"/>
          <w:sz w:val="28"/>
          <w:szCs w:val="28"/>
        </w:rPr>
        <w:t xml:space="preserve"> позволяют выполня</w:t>
      </w:r>
      <w:r w:rsidR="00FE60B5">
        <w:rPr>
          <w:rFonts w:ascii="Times New Roman" w:hAnsi="Times New Roman" w:cs="Times New Roman"/>
          <w:sz w:val="28"/>
          <w:szCs w:val="28"/>
        </w:rPr>
        <w:t xml:space="preserve">ть освоенную деятельность в течение </w:t>
      </w:r>
      <w:r w:rsidRPr="006329C4">
        <w:rPr>
          <w:rFonts w:ascii="Times New Roman" w:hAnsi="Times New Roman" w:cs="Times New Roman"/>
          <w:sz w:val="28"/>
          <w:szCs w:val="28"/>
        </w:rPr>
        <w:t>длит</w:t>
      </w:r>
      <w:r w:rsidR="00FE60B5">
        <w:rPr>
          <w:rFonts w:ascii="Times New Roman" w:hAnsi="Times New Roman" w:cs="Times New Roman"/>
          <w:sz w:val="28"/>
          <w:szCs w:val="28"/>
        </w:rPr>
        <w:t xml:space="preserve">ельного </w:t>
      </w:r>
      <w:r w:rsidRPr="006329C4">
        <w:rPr>
          <w:rFonts w:ascii="Times New Roman" w:hAnsi="Times New Roman" w:cs="Times New Roman"/>
          <w:sz w:val="28"/>
          <w:szCs w:val="28"/>
        </w:rPr>
        <w:t>вр</w:t>
      </w:r>
      <w:r w:rsidR="00FE60B5">
        <w:rPr>
          <w:rFonts w:ascii="Times New Roman" w:hAnsi="Times New Roman" w:cs="Times New Roman"/>
          <w:sz w:val="28"/>
          <w:szCs w:val="28"/>
        </w:rPr>
        <w:t>емени, осуществлять работу в соответствии с требованиями, предъявляемые</w:t>
      </w:r>
      <w:r w:rsidRPr="006329C4">
        <w:rPr>
          <w:rFonts w:ascii="Times New Roman" w:hAnsi="Times New Roman" w:cs="Times New Roman"/>
          <w:sz w:val="28"/>
          <w:szCs w:val="28"/>
        </w:rPr>
        <w:t xml:space="preserve"> к качеству продукта и производить его в установленные сроки.  </w:t>
      </w:r>
    </w:p>
    <w:p w:rsidR="00311F53" w:rsidRPr="006329C4" w:rsidRDefault="00FE60B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по профильному труду представлена следующими разделами: «Шитье»,</w:t>
      </w:r>
      <w:r w:rsidR="00311F53" w:rsidRPr="006329C4">
        <w:rPr>
          <w:rFonts w:ascii="Times New Roman" w:hAnsi="Times New Roman" w:cs="Times New Roman"/>
          <w:sz w:val="28"/>
          <w:szCs w:val="28"/>
        </w:rPr>
        <w:t xml:space="preserve"> «Деревообработка», «Растениеводство». В учебном плане предмет представлен </w:t>
      </w:r>
      <w:r w:rsidR="00311F53" w:rsidRPr="00A01B45">
        <w:rPr>
          <w:rFonts w:ascii="Times New Roman" w:hAnsi="Times New Roman" w:cs="Times New Roman"/>
          <w:sz w:val="28"/>
          <w:szCs w:val="28"/>
        </w:rPr>
        <w:t xml:space="preserve">с </w:t>
      </w:r>
      <w:r w:rsidR="00A01B45" w:rsidRPr="00A01B45">
        <w:rPr>
          <w:rFonts w:ascii="Times New Roman" w:hAnsi="Times New Roman" w:cs="Times New Roman"/>
          <w:sz w:val="28"/>
          <w:szCs w:val="28"/>
        </w:rPr>
        <w:t>6</w:t>
      </w:r>
      <w:r w:rsidR="00311F53" w:rsidRPr="00A01B45">
        <w:rPr>
          <w:rFonts w:ascii="Times New Roman" w:hAnsi="Times New Roman" w:cs="Times New Roman"/>
          <w:sz w:val="28"/>
          <w:szCs w:val="28"/>
        </w:rPr>
        <w:t xml:space="preserve"> по 1</w:t>
      </w:r>
      <w:r w:rsidR="002A5D9F" w:rsidRPr="00A01B45">
        <w:rPr>
          <w:rFonts w:ascii="Times New Roman" w:hAnsi="Times New Roman" w:cs="Times New Roman"/>
          <w:sz w:val="28"/>
          <w:szCs w:val="28"/>
        </w:rPr>
        <w:t>2</w:t>
      </w:r>
      <w:r w:rsidR="00311F53" w:rsidRPr="00A01B45">
        <w:rPr>
          <w:rFonts w:ascii="Times New Roman" w:hAnsi="Times New Roman" w:cs="Times New Roman"/>
          <w:sz w:val="28"/>
          <w:szCs w:val="28"/>
        </w:rPr>
        <w:t xml:space="preserve"> год</w:t>
      </w:r>
      <w:r>
        <w:rPr>
          <w:rFonts w:ascii="Times New Roman" w:hAnsi="Times New Roman" w:cs="Times New Roman"/>
          <w:sz w:val="28"/>
          <w:szCs w:val="28"/>
        </w:rPr>
        <w:t xml:space="preserve"> обучения.</w:t>
      </w:r>
    </w:p>
    <w:p w:rsidR="001F0DF0" w:rsidRPr="006329C4" w:rsidRDefault="00311F53" w:rsidP="00F95249">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Матери</w:t>
      </w:r>
      <w:r w:rsidR="00FE60B5">
        <w:rPr>
          <w:rFonts w:ascii="Times New Roman" w:hAnsi="Times New Roman" w:cs="Times New Roman"/>
          <w:sz w:val="28"/>
          <w:szCs w:val="28"/>
        </w:rPr>
        <w:t xml:space="preserve">ально-техническое  обеспечение </w:t>
      </w:r>
      <w:r w:rsidRPr="006329C4">
        <w:rPr>
          <w:rFonts w:ascii="Times New Roman" w:hAnsi="Times New Roman" w:cs="Times New Roman"/>
          <w:sz w:val="28"/>
          <w:szCs w:val="28"/>
        </w:rPr>
        <w:t>образовател</w:t>
      </w:r>
      <w:r w:rsidR="00FE60B5">
        <w:rPr>
          <w:rFonts w:ascii="Times New Roman" w:hAnsi="Times New Roman" w:cs="Times New Roman"/>
          <w:sz w:val="28"/>
          <w:szCs w:val="28"/>
        </w:rPr>
        <w:t>ьной  области  и предметов по труду включает: дидактический материал:</w:t>
      </w:r>
      <w:r w:rsidRPr="006329C4">
        <w:rPr>
          <w:rFonts w:ascii="Times New Roman" w:hAnsi="Times New Roman" w:cs="Times New Roman"/>
          <w:sz w:val="28"/>
          <w:szCs w:val="28"/>
        </w:rPr>
        <w:t xml:space="preserve"> комплекты демонстрационных и раздаточного материалов, таблицы </w:t>
      </w:r>
      <w:r w:rsidR="00FE60B5">
        <w:rPr>
          <w:rFonts w:ascii="Times New Roman" w:hAnsi="Times New Roman" w:cs="Times New Roman"/>
          <w:sz w:val="28"/>
          <w:szCs w:val="28"/>
        </w:rPr>
        <w:t>по разделам и темам профильного труда, рабочие тетради; фото, картинки, пиктограммы</w:t>
      </w:r>
      <w:r w:rsidRPr="006329C4">
        <w:rPr>
          <w:rFonts w:ascii="Times New Roman" w:hAnsi="Times New Roman" w:cs="Times New Roman"/>
          <w:sz w:val="28"/>
          <w:szCs w:val="28"/>
        </w:rPr>
        <w:t xml:space="preserve"> с изображениями </w:t>
      </w:r>
      <w:r w:rsidR="00FE60B5">
        <w:rPr>
          <w:rFonts w:ascii="Times New Roman" w:hAnsi="Times New Roman" w:cs="Times New Roman"/>
          <w:sz w:val="28"/>
          <w:szCs w:val="28"/>
        </w:rPr>
        <w:t xml:space="preserve">действий, операций, алгоритмов работы </w:t>
      </w:r>
      <w:r w:rsidRPr="006329C4">
        <w:rPr>
          <w:rFonts w:ascii="Times New Roman" w:hAnsi="Times New Roman" w:cs="Times New Roman"/>
          <w:sz w:val="28"/>
          <w:szCs w:val="28"/>
        </w:rPr>
        <w:t xml:space="preserve">с </w:t>
      </w:r>
      <w:r w:rsidR="00FE60B5">
        <w:rPr>
          <w:rFonts w:ascii="Times New Roman" w:hAnsi="Times New Roman" w:cs="Times New Roman"/>
          <w:sz w:val="28"/>
          <w:szCs w:val="28"/>
        </w:rPr>
        <w:t xml:space="preserve"> использованием инструментов и оборудования; технологические карты,</w:t>
      </w:r>
      <w:r w:rsidRPr="006329C4">
        <w:rPr>
          <w:rFonts w:ascii="Times New Roman" w:hAnsi="Times New Roman" w:cs="Times New Roman"/>
          <w:sz w:val="28"/>
          <w:szCs w:val="28"/>
        </w:rPr>
        <w:t xml:space="preserve"> обучающие компьютер</w:t>
      </w:r>
      <w:r w:rsidR="00FE60B5">
        <w:rPr>
          <w:rFonts w:ascii="Times New Roman" w:hAnsi="Times New Roman" w:cs="Times New Roman"/>
          <w:sz w:val="28"/>
          <w:szCs w:val="28"/>
        </w:rPr>
        <w:t>ные программы, видеофильмы, иллюстрирующие труд людей, технологические</w:t>
      </w:r>
      <w:r w:rsidRPr="006329C4">
        <w:rPr>
          <w:rFonts w:ascii="Times New Roman" w:hAnsi="Times New Roman" w:cs="Times New Roman"/>
          <w:sz w:val="28"/>
          <w:szCs w:val="28"/>
        </w:rPr>
        <w:t xml:space="preserve"> процессы,</w:t>
      </w:r>
      <w:r w:rsidR="00FE60B5">
        <w:rPr>
          <w:rFonts w:ascii="Times New Roman" w:hAnsi="Times New Roman" w:cs="Times New Roman"/>
          <w:sz w:val="28"/>
          <w:szCs w:val="28"/>
        </w:rPr>
        <w:t xml:space="preserve"> примеры (образцы) народных промыслов, презентации и др.; оборудование таких предметов как: швейное</w:t>
      </w:r>
      <w:r w:rsidRPr="006329C4">
        <w:rPr>
          <w:rFonts w:ascii="Times New Roman" w:hAnsi="Times New Roman" w:cs="Times New Roman"/>
          <w:sz w:val="28"/>
          <w:szCs w:val="28"/>
        </w:rPr>
        <w:t xml:space="preserve"> дело, деревообр</w:t>
      </w:r>
      <w:r w:rsidR="00FE60B5">
        <w:rPr>
          <w:rFonts w:ascii="Times New Roman" w:hAnsi="Times New Roman" w:cs="Times New Roman"/>
          <w:sz w:val="28"/>
          <w:szCs w:val="28"/>
        </w:rPr>
        <w:t xml:space="preserve">аботка, и др. требуют наборов </w:t>
      </w:r>
      <w:r w:rsidRPr="006329C4">
        <w:rPr>
          <w:rFonts w:ascii="Times New Roman" w:hAnsi="Times New Roman" w:cs="Times New Roman"/>
          <w:sz w:val="28"/>
          <w:szCs w:val="28"/>
        </w:rPr>
        <w:t>инструменто</w:t>
      </w:r>
      <w:r w:rsidR="00FE60B5">
        <w:rPr>
          <w:rFonts w:ascii="Times New Roman" w:hAnsi="Times New Roman" w:cs="Times New Roman"/>
          <w:sz w:val="28"/>
          <w:szCs w:val="28"/>
        </w:rPr>
        <w:t xml:space="preserve">в для обработки  различных материалов; швейные машины, наборы инструментов для </w:t>
      </w:r>
      <w:r w:rsidRPr="006329C4">
        <w:rPr>
          <w:rFonts w:ascii="Times New Roman" w:hAnsi="Times New Roman" w:cs="Times New Roman"/>
          <w:sz w:val="28"/>
          <w:szCs w:val="28"/>
        </w:rPr>
        <w:t>садовод</w:t>
      </w:r>
      <w:r w:rsidR="00FE60B5">
        <w:rPr>
          <w:rFonts w:ascii="Times New Roman" w:hAnsi="Times New Roman" w:cs="Times New Roman"/>
          <w:sz w:val="28"/>
          <w:szCs w:val="28"/>
        </w:rPr>
        <w:t xml:space="preserve">ства (грабли, ведра, лейки, </w:t>
      </w:r>
      <w:r w:rsidRPr="006329C4">
        <w:rPr>
          <w:rFonts w:ascii="Times New Roman" w:hAnsi="Times New Roman" w:cs="Times New Roman"/>
          <w:sz w:val="28"/>
          <w:szCs w:val="28"/>
        </w:rPr>
        <w:t xml:space="preserve">лопаты </w:t>
      </w:r>
      <w:r w:rsidR="00FE60B5">
        <w:rPr>
          <w:rFonts w:ascii="Times New Roman" w:hAnsi="Times New Roman" w:cs="Times New Roman"/>
          <w:sz w:val="28"/>
          <w:szCs w:val="28"/>
        </w:rPr>
        <w:t xml:space="preserve"> и  др.);расходные материалы для  труда: клей, бумага, </w:t>
      </w:r>
      <w:r w:rsidRPr="006329C4">
        <w:rPr>
          <w:rFonts w:ascii="Times New Roman" w:hAnsi="Times New Roman" w:cs="Times New Roman"/>
          <w:sz w:val="28"/>
          <w:szCs w:val="28"/>
        </w:rPr>
        <w:t>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w:t>
      </w:r>
      <w:r w:rsidR="00FE60B5">
        <w:rPr>
          <w:rFonts w:ascii="Times New Roman" w:hAnsi="Times New Roman" w:cs="Times New Roman"/>
          <w:sz w:val="28"/>
          <w:szCs w:val="28"/>
        </w:rPr>
        <w:t xml:space="preserve">ы; ножницы, фигурные дыроколы, глина, стеки, нитки, иголки, </w:t>
      </w:r>
      <w:r w:rsidRPr="006329C4">
        <w:rPr>
          <w:rFonts w:ascii="Times New Roman" w:hAnsi="Times New Roman" w:cs="Times New Roman"/>
          <w:sz w:val="28"/>
          <w:szCs w:val="28"/>
        </w:rPr>
        <w:t xml:space="preserve">ткань и др.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Деревообработка.</w:t>
      </w:r>
    </w:p>
    <w:p w:rsidR="00311F53"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Узнавание </w:t>
      </w:r>
      <w:r w:rsidR="00311F53" w:rsidRPr="006329C4">
        <w:rPr>
          <w:rFonts w:ascii="Times New Roman" w:hAnsi="Times New Roman" w:cs="Times New Roman"/>
          <w:sz w:val="28"/>
          <w:szCs w:val="28"/>
        </w:rPr>
        <w:t>(</w:t>
      </w:r>
      <w:r>
        <w:rPr>
          <w:rFonts w:ascii="Times New Roman" w:hAnsi="Times New Roman" w:cs="Times New Roman"/>
          <w:sz w:val="28"/>
          <w:szCs w:val="28"/>
        </w:rPr>
        <w:t xml:space="preserve">различение) материалов </w:t>
      </w:r>
      <w:r w:rsidR="00311F53" w:rsidRPr="006329C4">
        <w:rPr>
          <w:rFonts w:ascii="Times New Roman" w:hAnsi="Times New Roman" w:cs="Times New Roman"/>
          <w:sz w:val="28"/>
          <w:szCs w:val="28"/>
        </w:rPr>
        <w:t>(древесный (сыр</w:t>
      </w:r>
      <w:r>
        <w:rPr>
          <w:rFonts w:ascii="Times New Roman" w:hAnsi="Times New Roman" w:cs="Times New Roman"/>
          <w:sz w:val="28"/>
          <w:szCs w:val="28"/>
        </w:rPr>
        <w:t xml:space="preserve">ье), крепёжный, покрасочный). Узнавание (различение) инструментов для разметки (для обработки дерева, для </w:t>
      </w:r>
      <w:r w:rsidR="00311F53" w:rsidRPr="006329C4">
        <w:rPr>
          <w:rFonts w:ascii="Times New Roman" w:hAnsi="Times New Roman" w:cs="Times New Roman"/>
          <w:sz w:val="28"/>
          <w:szCs w:val="28"/>
        </w:rPr>
        <w:t>сое</w:t>
      </w:r>
      <w:r>
        <w:rPr>
          <w:rFonts w:ascii="Times New Roman" w:hAnsi="Times New Roman" w:cs="Times New Roman"/>
          <w:sz w:val="28"/>
          <w:szCs w:val="28"/>
        </w:rPr>
        <w:t xml:space="preserve">динения деталей). Подготовка рабочего </w:t>
      </w:r>
      <w:r w:rsidR="00311F53" w:rsidRPr="006329C4">
        <w:rPr>
          <w:rFonts w:ascii="Times New Roman" w:hAnsi="Times New Roman" w:cs="Times New Roman"/>
          <w:sz w:val="28"/>
          <w:szCs w:val="28"/>
        </w:rPr>
        <w:t>м</w:t>
      </w:r>
      <w:r>
        <w:rPr>
          <w:rFonts w:ascii="Times New Roman" w:hAnsi="Times New Roman" w:cs="Times New Roman"/>
          <w:sz w:val="28"/>
          <w:szCs w:val="28"/>
        </w:rPr>
        <w:t>еста. Уборка рабочего места. Подготовительная</w:t>
      </w:r>
      <w:r w:rsidR="00311F53" w:rsidRPr="006329C4">
        <w:rPr>
          <w:rFonts w:ascii="Times New Roman" w:hAnsi="Times New Roman" w:cs="Times New Roman"/>
          <w:sz w:val="28"/>
          <w:szCs w:val="28"/>
        </w:rPr>
        <w:t xml:space="preserve"> раб</w:t>
      </w:r>
      <w:r>
        <w:rPr>
          <w:rFonts w:ascii="Times New Roman" w:hAnsi="Times New Roman" w:cs="Times New Roman"/>
          <w:sz w:val="28"/>
          <w:szCs w:val="28"/>
        </w:rPr>
        <w:t xml:space="preserve">ота с заготовкой. Разметка заготовки. Распиливание заготовки. Сверление отверстия в </w:t>
      </w:r>
      <w:r w:rsidR="00311F53" w:rsidRPr="006329C4">
        <w:rPr>
          <w:rFonts w:ascii="Times New Roman" w:hAnsi="Times New Roman" w:cs="Times New Roman"/>
          <w:sz w:val="28"/>
          <w:szCs w:val="28"/>
        </w:rPr>
        <w:t xml:space="preserve">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w:t>
      </w:r>
      <w:r>
        <w:rPr>
          <w:rFonts w:ascii="Times New Roman" w:hAnsi="Times New Roman" w:cs="Times New Roman"/>
          <w:sz w:val="28"/>
          <w:szCs w:val="28"/>
        </w:rPr>
        <w:t xml:space="preserve"> Соблюдение  последовательности</w:t>
      </w:r>
      <w:r w:rsidR="00311F53" w:rsidRPr="006329C4">
        <w:rPr>
          <w:rFonts w:ascii="Times New Roman" w:hAnsi="Times New Roman" w:cs="Times New Roman"/>
          <w:sz w:val="28"/>
          <w:szCs w:val="28"/>
        </w:rPr>
        <w:t xml:space="preserve"> действий  при  изготовлении деревя</w:t>
      </w:r>
      <w:r>
        <w:rPr>
          <w:rFonts w:ascii="Times New Roman" w:hAnsi="Times New Roman" w:cs="Times New Roman"/>
          <w:sz w:val="28"/>
          <w:szCs w:val="28"/>
        </w:rPr>
        <w:t>нной подставки под горячее: разметка заготовок,</w:t>
      </w:r>
      <w:r w:rsidR="00311F53" w:rsidRPr="006329C4">
        <w:rPr>
          <w:rFonts w:ascii="Times New Roman" w:hAnsi="Times New Roman" w:cs="Times New Roman"/>
          <w:sz w:val="28"/>
          <w:szCs w:val="28"/>
        </w:rPr>
        <w:t xml:space="preserve"> выпиливание заготовок, шлифовка заготовок, склеивание деталей, нанесение покрытия на изделие.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Растениеводство.</w:t>
      </w:r>
    </w:p>
    <w:p w:rsidR="00311F53"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Выращивание </w:t>
      </w:r>
      <w:r w:rsidR="00311F53" w:rsidRPr="006329C4">
        <w:rPr>
          <w:rFonts w:ascii="Times New Roman" w:hAnsi="Times New Roman" w:cs="Times New Roman"/>
          <w:i/>
          <w:sz w:val="28"/>
          <w:szCs w:val="28"/>
        </w:rPr>
        <w:t>комнатных растений</w:t>
      </w:r>
      <w:r>
        <w:rPr>
          <w:rFonts w:ascii="Times New Roman" w:hAnsi="Times New Roman" w:cs="Times New Roman"/>
          <w:sz w:val="28"/>
          <w:szCs w:val="28"/>
        </w:rPr>
        <w:t xml:space="preserve">. Определение </w:t>
      </w:r>
      <w:r w:rsidR="00311F53" w:rsidRPr="006329C4">
        <w:rPr>
          <w:rFonts w:ascii="Times New Roman" w:hAnsi="Times New Roman" w:cs="Times New Roman"/>
          <w:sz w:val="28"/>
          <w:szCs w:val="28"/>
        </w:rPr>
        <w:t>необходимости полива растения. Определение количества воды для по</w:t>
      </w:r>
      <w:r>
        <w:rPr>
          <w:rFonts w:ascii="Times New Roman" w:hAnsi="Times New Roman" w:cs="Times New Roman"/>
          <w:sz w:val="28"/>
          <w:szCs w:val="28"/>
        </w:rPr>
        <w:t xml:space="preserve">лива. Полив растения. </w:t>
      </w:r>
      <w:r>
        <w:rPr>
          <w:rFonts w:ascii="Times New Roman" w:hAnsi="Times New Roman" w:cs="Times New Roman"/>
          <w:sz w:val="28"/>
          <w:szCs w:val="28"/>
        </w:rPr>
        <w:lastRenderedPageBreak/>
        <w:t>Рыхление почвы. Пересадка растения. Мытье растения.</w:t>
      </w:r>
      <w:r w:rsidR="00311F53" w:rsidRPr="006329C4">
        <w:rPr>
          <w:rFonts w:ascii="Times New Roman" w:hAnsi="Times New Roman" w:cs="Times New Roman"/>
          <w:sz w:val="28"/>
          <w:szCs w:val="28"/>
        </w:rPr>
        <w:t xml:space="preserve"> Опрыскивание растений. Удаление сухих листьев с расте</w:t>
      </w:r>
      <w:r>
        <w:rPr>
          <w:rFonts w:ascii="Times New Roman" w:hAnsi="Times New Roman" w:cs="Times New Roman"/>
          <w:sz w:val="28"/>
          <w:szCs w:val="28"/>
        </w:rPr>
        <w:t xml:space="preserve">ний. Мытье горшков и поддонов. </w:t>
      </w:r>
    </w:p>
    <w:p w:rsidR="00311F53"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Выращивание растений в открытом</w:t>
      </w:r>
      <w:r w:rsidR="00311F53" w:rsidRPr="006329C4">
        <w:rPr>
          <w:rFonts w:ascii="Times New Roman" w:hAnsi="Times New Roman" w:cs="Times New Roman"/>
          <w:i/>
          <w:sz w:val="28"/>
          <w:szCs w:val="28"/>
        </w:rPr>
        <w:t xml:space="preserve"> грунте</w:t>
      </w:r>
      <w:r>
        <w:rPr>
          <w:rFonts w:ascii="Times New Roman" w:hAnsi="Times New Roman" w:cs="Times New Roman"/>
          <w:sz w:val="28"/>
          <w:szCs w:val="28"/>
        </w:rPr>
        <w:t xml:space="preserve">. Перекапывание </w:t>
      </w:r>
      <w:r w:rsidR="00456152" w:rsidRPr="006329C4">
        <w:rPr>
          <w:rFonts w:ascii="Times New Roman" w:hAnsi="Times New Roman" w:cs="Times New Roman"/>
          <w:sz w:val="28"/>
          <w:szCs w:val="28"/>
        </w:rPr>
        <w:t>п</w:t>
      </w:r>
      <w:r w:rsidR="00311F53" w:rsidRPr="006329C4">
        <w:rPr>
          <w:rFonts w:ascii="Times New Roman" w:hAnsi="Times New Roman" w:cs="Times New Roman"/>
          <w:sz w:val="28"/>
          <w:szCs w:val="28"/>
        </w:rPr>
        <w:t xml:space="preserve">очвы. Рыхление почвы. Внесение органических удобрений в почву. Приготовление  компоста. Оформление грядки и междурядья. Изготовление бороздки (лунки) </w:t>
      </w:r>
      <w:r>
        <w:rPr>
          <w:rFonts w:ascii="Times New Roman" w:hAnsi="Times New Roman" w:cs="Times New Roman"/>
          <w:sz w:val="28"/>
          <w:szCs w:val="28"/>
        </w:rPr>
        <w:t xml:space="preserve">на грядке. Выкапывание ямы. Подготовкасемян к посадке. Посев </w:t>
      </w:r>
      <w:r w:rsidR="00311F53" w:rsidRPr="006329C4">
        <w:rPr>
          <w:rFonts w:ascii="Times New Roman" w:hAnsi="Times New Roman" w:cs="Times New Roman"/>
          <w:sz w:val="28"/>
          <w:szCs w:val="28"/>
        </w:rPr>
        <w:t>семян. Высаживание</w:t>
      </w:r>
      <w:r>
        <w:rPr>
          <w:rFonts w:ascii="Times New Roman" w:hAnsi="Times New Roman" w:cs="Times New Roman"/>
          <w:sz w:val="28"/>
          <w:szCs w:val="28"/>
        </w:rPr>
        <w:t xml:space="preserve"> рассады в открытый грунт. Полив растений. Удаление сорняков.</w:t>
      </w:r>
      <w:r w:rsidR="00311F53" w:rsidRPr="006329C4">
        <w:rPr>
          <w:rFonts w:ascii="Times New Roman" w:hAnsi="Times New Roman" w:cs="Times New Roman"/>
          <w:sz w:val="28"/>
          <w:szCs w:val="28"/>
        </w:rPr>
        <w:t xml:space="preserve"> Обрезка</w:t>
      </w:r>
      <w:r>
        <w:rPr>
          <w:rFonts w:ascii="Times New Roman" w:hAnsi="Times New Roman" w:cs="Times New Roman"/>
          <w:sz w:val="28"/>
          <w:szCs w:val="28"/>
        </w:rPr>
        <w:t xml:space="preserve"> веток. Выкапывание овощей. Срезание овощей. Подготовка овощей к хранению (очищение от земли, обрезка</w:t>
      </w:r>
      <w:r w:rsidR="00311F53" w:rsidRPr="006329C4">
        <w:rPr>
          <w:rFonts w:ascii="Times New Roman" w:hAnsi="Times New Roman" w:cs="Times New Roman"/>
          <w:sz w:val="28"/>
          <w:szCs w:val="28"/>
        </w:rPr>
        <w:t xml:space="preserve"> ботвы, просушивание). Чистка и мытье садового инвентаря. </w:t>
      </w:r>
    </w:p>
    <w:p w:rsidR="00311F53" w:rsidRPr="006329C4" w:rsidRDefault="00311F53" w:rsidP="001D68E6">
      <w:pPr>
        <w:ind w:firstLine="709"/>
        <w:contextualSpacing/>
        <w:jc w:val="both"/>
        <w:rPr>
          <w:rFonts w:ascii="Times New Roman" w:hAnsi="Times New Roman" w:cs="Times New Roman"/>
          <w:sz w:val="28"/>
          <w:szCs w:val="28"/>
        </w:rPr>
      </w:pP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Швейное дело.</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i/>
          <w:sz w:val="28"/>
          <w:szCs w:val="28"/>
        </w:rPr>
        <w:t>Ручное  шитье.</w:t>
      </w:r>
      <w:r w:rsidRPr="006329C4">
        <w:rPr>
          <w:rFonts w:ascii="Times New Roman" w:hAnsi="Times New Roman" w:cs="Times New Roman"/>
          <w:sz w:val="28"/>
          <w:szCs w:val="28"/>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w:t>
      </w:r>
      <w:r w:rsidR="00702706">
        <w:rPr>
          <w:rFonts w:ascii="Times New Roman" w:hAnsi="Times New Roman" w:cs="Times New Roman"/>
          <w:sz w:val="28"/>
          <w:szCs w:val="28"/>
        </w:rPr>
        <w:t>. Выполнение шва «через край».</w:t>
      </w:r>
    </w:p>
    <w:p w:rsidR="00456152"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Шитье на  электрической </w:t>
      </w:r>
      <w:r w:rsidR="00311F53" w:rsidRPr="006329C4">
        <w:rPr>
          <w:rFonts w:ascii="Times New Roman" w:hAnsi="Times New Roman" w:cs="Times New Roman"/>
          <w:i/>
          <w:sz w:val="28"/>
          <w:szCs w:val="28"/>
        </w:rPr>
        <w:t>машинке.</w:t>
      </w:r>
      <w:r>
        <w:rPr>
          <w:rFonts w:ascii="Times New Roman" w:hAnsi="Times New Roman" w:cs="Times New Roman"/>
          <w:sz w:val="28"/>
          <w:szCs w:val="28"/>
        </w:rPr>
        <w:t xml:space="preserve"> Различение основных</w:t>
      </w:r>
      <w:r w:rsidR="00311F53" w:rsidRPr="006329C4">
        <w:rPr>
          <w:rFonts w:ascii="Times New Roman" w:hAnsi="Times New Roman" w:cs="Times New Roman"/>
          <w:sz w:val="28"/>
          <w:szCs w:val="28"/>
        </w:rPr>
        <w:t xml:space="preserve"> частей электрической швейной машинки. Подготовка рабоче</w:t>
      </w:r>
      <w:r>
        <w:rPr>
          <w:rFonts w:ascii="Times New Roman" w:hAnsi="Times New Roman" w:cs="Times New Roman"/>
          <w:sz w:val="28"/>
          <w:szCs w:val="28"/>
        </w:rPr>
        <w:t xml:space="preserve">го места. Наматывание нити на </w:t>
      </w:r>
      <w:r w:rsidR="00311F53" w:rsidRPr="006329C4">
        <w:rPr>
          <w:rFonts w:ascii="Times New Roman" w:hAnsi="Times New Roman" w:cs="Times New Roman"/>
          <w:sz w:val="28"/>
          <w:szCs w:val="28"/>
        </w:rPr>
        <w:t>шп</w:t>
      </w:r>
      <w:r>
        <w:rPr>
          <w:rFonts w:ascii="Times New Roman" w:hAnsi="Times New Roman" w:cs="Times New Roman"/>
          <w:sz w:val="28"/>
          <w:szCs w:val="28"/>
        </w:rPr>
        <w:t xml:space="preserve">ульку. Вставление шпульки с ниткой в шпульный колпачок. </w:t>
      </w:r>
      <w:r w:rsidR="00311F53" w:rsidRPr="006329C4">
        <w:rPr>
          <w:rFonts w:ascii="Times New Roman" w:hAnsi="Times New Roman" w:cs="Times New Roman"/>
          <w:sz w:val="28"/>
          <w:szCs w:val="28"/>
        </w:rPr>
        <w:t>Вста</w:t>
      </w:r>
      <w:r>
        <w:rPr>
          <w:rFonts w:ascii="Times New Roman" w:hAnsi="Times New Roman" w:cs="Times New Roman"/>
          <w:sz w:val="28"/>
          <w:szCs w:val="28"/>
        </w:rPr>
        <w:t>вление шпульного колпачка в челнок. Заправка верхней нити. Вывод нижней нити на платформу машины. Соблюдение</w:t>
      </w:r>
      <w:r w:rsidR="00311F53" w:rsidRPr="006329C4">
        <w:rPr>
          <w:rFonts w:ascii="Times New Roman" w:hAnsi="Times New Roman" w:cs="Times New Roman"/>
          <w:sz w:val="28"/>
          <w:szCs w:val="28"/>
        </w:rPr>
        <w:t xml:space="preserve"> последовательности</w:t>
      </w:r>
      <w:r>
        <w:rPr>
          <w:rFonts w:ascii="Times New Roman" w:hAnsi="Times New Roman" w:cs="Times New Roman"/>
          <w:sz w:val="28"/>
          <w:szCs w:val="28"/>
        </w:rPr>
        <w:t xml:space="preserve">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w:t>
      </w:r>
      <w:r w:rsidR="00311F53" w:rsidRPr="006329C4">
        <w:rPr>
          <w:rFonts w:ascii="Times New Roman" w:hAnsi="Times New Roman" w:cs="Times New Roman"/>
          <w:sz w:val="28"/>
          <w:szCs w:val="28"/>
        </w:rPr>
        <w:t>ч</w:t>
      </w:r>
      <w:r>
        <w:rPr>
          <w:rFonts w:ascii="Times New Roman" w:hAnsi="Times New Roman" w:cs="Times New Roman"/>
          <w:sz w:val="28"/>
          <w:szCs w:val="28"/>
        </w:rPr>
        <w:t>елнок, заправка верхней нити,</w:t>
      </w:r>
      <w:r w:rsidR="00311F53" w:rsidRPr="006329C4">
        <w:rPr>
          <w:rFonts w:ascii="Times New Roman" w:hAnsi="Times New Roman" w:cs="Times New Roman"/>
          <w:sz w:val="28"/>
          <w:szCs w:val="28"/>
        </w:rPr>
        <w:t xml:space="preserve"> в</w:t>
      </w:r>
      <w:r>
        <w:rPr>
          <w:rFonts w:ascii="Times New Roman" w:hAnsi="Times New Roman" w:cs="Times New Roman"/>
          <w:sz w:val="28"/>
          <w:szCs w:val="28"/>
        </w:rPr>
        <w:t>ывод нижней нити наверх. Подведение</w:t>
      </w:r>
      <w:r w:rsidR="00311F53" w:rsidRPr="006329C4">
        <w:rPr>
          <w:rFonts w:ascii="Times New Roman" w:hAnsi="Times New Roman" w:cs="Times New Roman"/>
          <w:sz w:val="28"/>
          <w:szCs w:val="28"/>
        </w:rPr>
        <w:t xml:space="preserve"> ткани  под лапку. Опускание иголки в ткань. Соблюдение последователь</w:t>
      </w:r>
      <w:r>
        <w:rPr>
          <w:rFonts w:ascii="Times New Roman" w:hAnsi="Times New Roman" w:cs="Times New Roman"/>
          <w:sz w:val="28"/>
          <w:szCs w:val="28"/>
        </w:rPr>
        <w:t xml:space="preserve">ности действий при  подготовке к шитью: поднимание лапки, </w:t>
      </w:r>
      <w:r w:rsidR="00311F53" w:rsidRPr="006329C4">
        <w:rPr>
          <w:rFonts w:ascii="Times New Roman" w:hAnsi="Times New Roman" w:cs="Times New Roman"/>
          <w:sz w:val="28"/>
          <w:szCs w:val="28"/>
        </w:rPr>
        <w:t>подведение</w:t>
      </w:r>
      <w:r>
        <w:rPr>
          <w:rFonts w:ascii="Times New Roman" w:hAnsi="Times New Roman" w:cs="Times New Roman"/>
          <w:sz w:val="28"/>
          <w:szCs w:val="28"/>
        </w:rPr>
        <w:t xml:space="preserve"> ткани под лапку, опускание иголки, опускание лапки. Соблюдение</w:t>
      </w:r>
      <w:r w:rsidR="00311F53" w:rsidRPr="006329C4">
        <w:rPr>
          <w:rFonts w:ascii="Times New Roman" w:hAnsi="Times New Roman" w:cs="Times New Roman"/>
          <w:sz w:val="28"/>
          <w:szCs w:val="28"/>
        </w:rPr>
        <w:t xml:space="preserve"> последовательности действий при выполнении строчки: нажатие на педаль, регул</w:t>
      </w:r>
      <w:r>
        <w:rPr>
          <w:rFonts w:ascii="Times New Roman" w:hAnsi="Times New Roman" w:cs="Times New Roman"/>
          <w:sz w:val="28"/>
          <w:szCs w:val="28"/>
        </w:rPr>
        <w:t>ировка ткани во время строчки,</w:t>
      </w:r>
      <w:r w:rsidR="00311F53" w:rsidRPr="006329C4">
        <w:rPr>
          <w:rFonts w:ascii="Times New Roman" w:hAnsi="Times New Roman" w:cs="Times New Roman"/>
          <w:sz w:val="28"/>
          <w:szCs w:val="28"/>
        </w:rPr>
        <w:t xml:space="preserve"> о</w:t>
      </w:r>
      <w:r>
        <w:rPr>
          <w:rFonts w:ascii="Times New Roman" w:hAnsi="Times New Roman" w:cs="Times New Roman"/>
          <w:sz w:val="28"/>
          <w:szCs w:val="28"/>
        </w:rPr>
        <w:t xml:space="preserve">тпускание педали. Соблюдение </w:t>
      </w:r>
      <w:r w:rsidR="00311F53" w:rsidRPr="006329C4">
        <w:rPr>
          <w:rFonts w:ascii="Times New Roman" w:hAnsi="Times New Roman" w:cs="Times New Roman"/>
          <w:sz w:val="28"/>
          <w:szCs w:val="28"/>
        </w:rPr>
        <w:t>последовательности действий по окончании шитья: поднятие лапки, поднятие иголки, вынимание ткани из-под лапки, обрезание нити. Уборка рабочего места</w:t>
      </w:r>
      <w:r w:rsidR="00456152" w:rsidRPr="006329C4">
        <w:rPr>
          <w:rFonts w:ascii="Times New Roman" w:hAnsi="Times New Roman" w:cs="Times New Roman"/>
          <w:sz w:val="28"/>
          <w:szCs w:val="28"/>
        </w:rPr>
        <w:t xml:space="preserve">. </w:t>
      </w:r>
    </w:p>
    <w:p w:rsidR="00311F53"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Кройка и сборка </w:t>
      </w:r>
      <w:r w:rsidR="00311F53" w:rsidRPr="006329C4">
        <w:rPr>
          <w:rFonts w:ascii="Times New Roman" w:hAnsi="Times New Roman" w:cs="Times New Roman"/>
          <w:i/>
          <w:sz w:val="28"/>
          <w:szCs w:val="28"/>
        </w:rPr>
        <w:t>изделия.</w:t>
      </w:r>
      <w:r>
        <w:rPr>
          <w:rFonts w:ascii="Times New Roman" w:hAnsi="Times New Roman" w:cs="Times New Roman"/>
          <w:sz w:val="28"/>
          <w:szCs w:val="28"/>
        </w:rPr>
        <w:t xml:space="preserve"> Соблюдение </w:t>
      </w:r>
      <w:r w:rsidR="00311F53" w:rsidRPr="006329C4">
        <w:rPr>
          <w:rFonts w:ascii="Times New Roman" w:hAnsi="Times New Roman" w:cs="Times New Roman"/>
          <w:sz w:val="28"/>
          <w:szCs w:val="28"/>
        </w:rPr>
        <w:t>пос</w:t>
      </w:r>
      <w:r>
        <w:rPr>
          <w:rFonts w:ascii="Times New Roman" w:hAnsi="Times New Roman" w:cs="Times New Roman"/>
          <w:sz w:val="28"/>
          <w:szCs w:val="28"/>
        </w:rPr>
        <w:t xml:space="preserve">ледовательности кройки деталей изделия: раскладывание ткани, накладывание выкройки на ткани, закрепление выкройки на ткани, обведение выкройки мелом, </w:t>
      </w:r>
      <w:r w:rsidR="00311F53" w:rsidRPr="006329C4">
        <w:rPr>
          <w:rFonts w:ascii="Times New Roman" w:hAnsi="Times New Roman" w:cs="Times New Roman"/>
          <w:sz w:val="28"/>
          <w:szCs w:val="28"/>
        </w:rPr>
        <w:t>выполнение п</w:t>
      </w:r>
      <w:r>
        <w:rPr>
          <w:rFonts w:ascii="Times New Roman" w:hAnsi="Times New Roman" w:cs="Times New Roman"/>
          <w:sz w:val="28"/>
          <w:szCs w:val="28"/>
        </w:rPr>
        <w:t xml:space="preserve">рипуска на шов, снятие выкройки </w:t>
      </w:r>
      <w:r w:rsidR="00311F53" w:rsidRPr="006329C4">
        <w:rPr>
          <w:rFonts w:ascii="Times New Roman" w:hAnsi="Times New Roman" w:cs="Times New Roman"/>
          <w:sz w:val="28"/>
          <w:szCs w:val="28"/>
        </w:rPr>
        <w:t xml:space="preserve">с </w:t>
      </w:r>
      <w:r>
        <w:rPr>
          <w:rFonts w:ascii="Times New Roman" w:hAnsi="Times New Roman" w:cs="Times New Roman"/>
          <w:sz w:val="28"/>
          <w:szCs w:val="28"/>
        </w:rPr>
        <w:t>ткани, вырезание детали</w:t>
      </w:r>
      <w:r w:rsidR="00311F53" w:rsidRPr="006329C4">
        <w:rPr>
          <w:rFonts w:ascii="Times New Roman" w:hAnsi="Times New Roman" w:cs="Times New Roman"/>
          <w:sz w:val="28"/>
          <w:szCs w:val="28"/>
        </w:rPr>
        <w:t xml:space="preserve"> изделия</w:t>
      </w:r>
      <w:r>
        <w:rPr>
          <w:rFonts w:ascii="Times New Roman" w:hAnsi="Times New Roman" w:cs="Times New Roman"/>
          <w:sz w:val="28"/>
          <w:szCs w:val="28"/>
        </w:rPr>
        <w:t>. Соединение деталей изделия.</w:t>
      </w:r>
    </w:p>
    <w:p w:rsidR="006329C4" w:rsidRPr="00702706" w:rsidRDefault="00702706" w:rsidP="00702706">
      <w:pPr>
        <w:spacing w:after="24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последовательности действий при пошиве сумки: выбор ткани и подбор соответствующих ниток, кройка изделия, сборка </w:t>
      </w:r>
      <w:r w:rsidR="00311F53" w:rsidRPr="006329C4">
        <w:rPr>
          <w:rFonts w:ascii="Times New Roman" w:hAnsi="Times New Roman" w:cs="Times New Roman"/>
          <w:sz w:val="28"/>
          <w:szCs w:val="28"/>
        </w:rPr>
        <w:t>изделия, ст</w:t>
      </w:r>
      <w:r>
        <w:rPr>
          <w:rFonts w:ascii="Times New Roman" w:hAnsi="Times New Roman" w:cs="Times New Roman"/>
          <w:sz w:val="28"/>
          <w:szCs w:val="28"/>
        </w:rPr>
        <w:t xml:space="preserve">рочка швов основы и ручки сумки, удаление наметочного шва, утюжка швов, обработка верхнего края сумки, приметывание ручки к </w:t>
      </w:r>
      <w:r w:rsidR="00311F53" w:rsidRPr="006329C4">
        <w:rPr>
          <w:rFonts w:ascii="Times New Roman" w:hAnsi="Times New Roman" w:cs="Times New Roman"/>
          <w:sz w:val="28"/>
          <w:szCs w:val="28"/>
        </w:rPr>
        <w:t>верхней с</w:t>
      </w:r>
      <w:r>
        <w:rPr>
          <w:rFonts w:ascii="Times New Roman" w:hAnsi="Times New Roman" w:cs="Times New Roman"/>
          <w:sz w:val="28"/>
          <w:szCs w:val="28"/>
        </w:rPr>
        <w:t xml:space="preserve">тороне сумки, строчка ручки на швейной машине, удаление </w:t>
      </w:r>
      <w:r w:rsidR="00311F53" w:rsidRPr="006329C4">
        <w:rPr>
          <w:rFonts w:ascii="Times New Roman" w:hAnsi="Times New Roman" w:cs="Times New Roman"/>
          <w:sz w:val="28"/>
          <w:szCs w:val="28"/>
        </w:rPr>
        <w:t>наметочного шва, утюжка готового изделия, пришивание деревянных бусин.</w:t>
      </w:r>
      <w:r>
        <w:rPr>
          <w:rFonts w:ascii="Times New Roman" w:hAnsi="Times New Roman" w:cs="Times New Roman"/>
          <w:sz w:val="28"/>
          <w:szCs w:val="28"/>
        </w:rPr>
        <w:t xml:space="preserve"> Соблюдение последовательности действий при изготовлении панно </w:t>
      </w:r>
      <w:r w:rsidR="00311F53" w:rsidRPr="006329C4">
        <w:rPr>
          <w:rFonts w:ascii="Times New Roman" w:hAnsi="Times New Roman" w:cs="Times New Roman"/>
          <w:sz w:val="28"/>
          <w:szCs w:val="28"/>
        </w:rPr>
        <w:t>«Рябина»: из</w:t>
      </w:r>
      <w:r>
        <w:rPr>
          <w:rFonts w:ascii="Times New Roman" w:hAnsi="Times New Roman" w:cs="Times New Roman"/>
          <w:sz w:val="28"/>
          <w:szCs w:val="28"/>
        </w:rPr>
        <w:t xml:space="preserve">готовление веток и листьев, приметывание веток и листьев к основе, пристрачивание веток и листьев на основу, удаление наметочного </w:t>
      </w:r>
      <w:r w:rsidR="00311F53" w:rsidRPr="006329C4">
        <w:rPr>
          <w:rFonts w:ascii="Times New Roman" w:hAnsi="Times New Roman" w:cs="Times New Roman"/>
          <w:sz w:val="28"/>
          <w:szCs w:val="28"/>
        </w:rPr>
        <w:t>шва, пришивание пуговиц (ягод) к осн</w:t>
      </w:r>
      <w:r>
        <w:rPr>
          <w:rFonts w:ascii="Times New Roman" w:hAnsi="Times New Roman" w:cs="Times New Roman"/>
          <w:sz w:val="28"/>
          <w:szCs w:val="28"/>
        </w:rPr>
        <w:t>ове, обработка краев изделия.</w:t>
      </w:r>
    </w:p>
    <w:p w:rsidR="00311F53" w:rsidRPr="006329C4" w:rsidRDefault="00C93A90" w:rsidP="001D68E6">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Программы коррекционных курсов</w:t>
      </w:r>
    </w:p>
    <w:p w:rsidR="00311F53" w:rsidRPr="006329C4" w:rsidRDefault="00311F53" w:rsidP="001D68E6">
      <w:pPr>
        <w:ind w:firstLine="709"/>
        <w:contextualSpacing/>
        <w:jc w:val="center"/>
        <w:rPr>
          <w:rFonts w:ascii="Times New Roman" w:hAnsi="Times New Roman" w:cs="Times New Roman"/>
          <w:b/>
          <w:sz w:val="28"/>
          <w:szCs w:val="28"/>
        </w:rPr>
      </w:pPr>
      <w:r w:rsidRPr="006329C4">
        <w:rPr>
          <w:rFonts w:ascii="Times New Roman" w:hAnsi="Times New Roman" w:cs="Times New Roman"/>
          <w:b/>
          <w:sz w:val="28"/>
          <w:szCs w:val="28"/>
        </w:rPr>
        <w:t xml:space="preserve">I. </w:t>
      </w:r>
      <w:r w:rsidR="00C93A90">
        <w:rPr>
          <w:rFonts w:ascii="Times New Roman" w:hAnsi="Times New Roman" w:cs="Times New Roman"/>
          <w:b/>
          <w:sz w:val="28"/>
          <w:szCs w:val="28"/>
        </w:rPr>
        <w:t>Сенсорное развитие</w:t>
      </w:r>
    </w:p>
    <w:p w:rsidR="00311F53" w:rsidRPr="006329C4" w:rsidRDefault="00C93A90" w:rsidP="001D68E6">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11F53" w:rsidRPr="006329C4" w:rsidRDefault="00702706"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направлено на формирование </w:t>
      </w:r>
      <w:r w:rsidR="00311F53" w:rsidRPr="006329C4">
        <w:rPr>
          <w:rFonts w:ascii="Times New Roman" w:hAnsi="Times New Roman" w:cs="Times New Roman"/>
          <w:sz w:val="28"/>
          <w:szCs w:val="28"/>
        </w:rPr>
        <w:t>полноценного восприятия окружающей действительности. Первой ступенью позна</w:t>
      </w:r>
      <w:r>
        <w:rPr>
          <w:rFonts w:ascii="Times New Roman" w:hAnsi="Times New Roman" w:cs="Times New Roman"/>
          <w:sz w:val="28"/>
          <w:szCs w:val="28"/>
        </w:rPr>
        <w:t>ния мира является чувственный опыт человека. Успешность умственного, физического, эстетического воспитания в значительной степени зависит от ка</w:t>
      </w:r>
      <w:r w:rsidR="00E1631A">
        <w:rPr>
          <w:rFonts w:ascii="Times New Roman" w:hAnsi="Times New Roman" w:cs="Times New Roman"/>
          <w:sz w:val="28"/>
          <w:szCs w:val="28"/>
        </w:rPr>
        <w:t xml:space="preserve">чества сенсорного опыта детей, </w:t>
      </w:r>
      <w:r>
        <w:rPr>
          <w:rFonts w:ascii="Times New Roman" w:hAnsi="Times New Roman" w:cs="Times New Roman"/>
          <w:sz w:val="28"/>
          <w:szCs w:val="28"/>
        </w:rPr>
        <w:t xml:space="preserve">т.е. от того, насколько полно </w:t>
      </w:r>
      <w:r w:rsidR="00311F53" w:rsidRPr="006329C4">
        <w:rPr>
          <w:rFonts w:ascii="Times New Roman" w:hAnsi="Times New Roman" w:cs="Times New Roman"/>
          <w:sz w:val="28"/>
          <w:szCs w:val="28"/>
        </w:rPr>
        <w:t xml:space="preserve">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w:t>
      </w:r>
      <w:r w:rsidR="00E1631A">
        <w:rPr>
          <w:rFonts w:ascii="Times New Roman" w:hAnsi="Times New Roman" w:cs="Times New Roman"/>
          <w:sz w:val="28"/>
          <w:szCs w:val="28"/>
        </w:rPr>
        <w:t xml:space="preserve">чувственного опыта: ощущений и восприятий. Дети с </w:t>
      </w:r>
      <w:r w:rsidR="00311F53" w:rsidRPr="006329C4">
        <w:rPr>
          <w:rFonts w:ascii="Times New Roman" w:hAnsi="Times New Roman" w:cs="Times New Roman"/>
          <w:sz w:val="28"/>
          <w:szCs w:val="28"/>
        </w:rPr>
        <w:t>ТМНР наиболее чувствительны к воздействиям на сохранные анализаторы, поэтому педагогичес</w:t>
      </w:r>
      <w:r w:rsidR="00E1631A">
        <w:rPr>
          <w:rFonts w:ascii="Times New Roman" w:hAnsi="Times New Roman" w:cs="Times New Roman"/>
          <w:sz w:val="28"/>
          <w:szCs w:val="28"/>
        </w:rPr>
        <w:t xml:space="preserve">ки продуманный выбор средств и </w:t>
      </w:r>
      <w:r w:rsidR="00A079E3">
        <w:rPr>
          <w:rFonts w:ascii="Times New Roman" w:hAnsi="Times New Roman" w:cs="Times New Roman"/>
          <w:sz w:val="28"/>
          <w:szCs w:val="28"/>
        </w:rPr>
        <w:t>способов с</w:t>
      </w:r>
      <w:r w:rsidR="00311F53" w:rsidRPr="006329C4">
        <w:rPr>
          <w:rFonts w:ascii="Times New Roman" w:hAnsi="Times New Roman" w:cs="Times New Roman"/>
          <w:sz w:val="28"/>
          <w:szCs w:val="28"/>
        </w:rPr>
        <w:t>енсорного воздейств</w:t>
      </w:r>
      <w:r w:rsidR="00E1631A">
        <w:rPr>
          <w:rFonts w:ascii="Times New Roman" w:hAnsi="Times New Roman" w:cs="Times New Roman"/>
          <w:sz w:val="28"/>
          <w:szCs w:val="28"/>
        </w:rPr>
        <w:t xml:space="preserve">ия будет благоприятствовать их </w:t>
      </w:r>
      <w:r w:rsidR="00311F53" w:rsidRPr="006329C4">
        <w:rPr>
          <w:rFonts w:ascii="Times New Roman" w:hAnsi="Times New Roman" w:cs="Times New Roman"/>
          <w:sz w:val="28"/>
          <w:szCs w:val="28"/>
        </w:rPr>
        <w:t xml:space="preserve">дальнейшему </w:t>
      </w:r>
      <w:r w:rsidR="00E1631A">
        <w:rPr>
          <w:rFonts w:ascii="Times New Roman" w:hAnsi="Times New Roman" w:cs="Times New Roman"/>
          <w:sz w:val="28"/>
          <w:szCs w:val="28"/>
        </w:rPr>
        <w:t xml:space="preserve">психическому </w:t>
      </w:r>
      <w:r w:rsidR="00311F53" w:rsidRPr="006329C4">
        <w:rPr>
          <w:rFonts w:ascii="Times New Roman" w:hAnsi="Times New Roman" w:cs="Times New Roman"/>
          <w:sz w:val="28"/>
          <w:szCs w:val="28"/>
        </w:rPr>
        <w:t xml:space="preserve">и физическому развитию. </w:t>
      </w:r>
    </w:p>
    <w:p w:rsidR="00A079E3" w:rsidRDefault="00311F53" w:rsidP="00A079E3">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Целью обучения является обогащение чувственного опыт</w:t>
      </w:r>
      <w:r w:rsidR="00E1631A">
        <w:rPr>
          <w:rFonts w:ascii="Times New Roman" w:hAnsi="Times New Roman" w:cs="Times New Roman"/>
          <w:sz w:val="28"/>
          <w:szCs w:val="28"/>
        </w:rPr>
        <w:t>а в процессе целенаправленного систематического воздействия на сохранные анализаторы.</w:t>
      </w:r>
    </w:p>
    <w:p w:rsidR="00A079E3"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 xml:space="preserve">Программно-методический материал включает </w:t>
      </w:r>
      <w:r w:rsidR="00A079E3">
        <w:rPr>
          <w:rFonts w:ascii="Times New Roman" w:hAnsi="Times New Roman" w:cs="Times New Roman"/>
          <w:sz w:val="28"/>
          <w:szCs w:val="28"/>
        </w:rPr>
        <w:t>7</w:t>
      </w:r>
      <w:r w:rsidRPr="006329C4">
        <w:rPr>
          <w:rFonts w:ascii="Times New Roman" w:hAnsi="Times New Roman" w:cs="Times New Roman"/>
          <w:sz w:val="28"/>
          <w:szCs w:val="28"/>
        </w:rPr>
        <w:t xml:space="preserve"> разделов</w:t>
      </w:r>
      <w:r w:rsidR="00A079E3">
        <w:rPr>
          <w:rFonts w:ascii="Times New Roman" w:hAnsi="Times New Roman" w:cs="Times New Roman"/>
          <w:sz w:val="28"/>
          <w:szCs w:val="28"/>
        </w:rPr>
        <w:t>.</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Содержание каждого раздела представлено по пр</w:t>
      </w:r>
      <w:r w:rsidR="00E1631A">
        <w:rPr>
          <w:rFonts w:ascii="Times New Roman" w:hAnsi="Times New Roman" w:cs="Times New Roman"/>
          <w:sz w:val="28"/>
          <w:szCs w:val="28"/>
        </w:rPr>
        <w:t xml:space="preserve">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w:t>
      </w:r>
      <w:r w:rsidRPr="006329C4">
        <w:rPr>
          <w:rFonts w:ascii="Times New Roman" w:hAnsi="Times New Roman" w:cs="Times New Roman"/>
          <w:sz w:val="28"/>
          <w:szCs w:val="28"/>
        </w:rPr>
        <w:t>подразумеваю</w:t>
      </w:r>
      <w:r w:rsidR="00E1631A">
        <w:rPr>
          <w:rFonts w:ascii="Times New Roman" w:hAnsi="Times New Roman" w:cs="Times New Roman"/>
          <w:sz w:val="28"/>
          <w:szCs w:val="28"/>
        </w:rPr>
        <w:t>тся психические, физические, речевые реакции ребенка,</w:t>
      </w:r>
      <w:r w:rsidRPr="006329C4">
        <w:rPr>
          <w:rFonts w:ascii="Times New Roman" w:hAnsi="Times New Roman" w:cs="Times New Roman"/>
          <w:sz w:val="28"/>
          <w:szCs w:val="28"/>
        </w:rPr>
        <w:t xml:space="preserve"> например:</w:t>
      </w:r>
      <w:r w:rsidR="00E1631A">
        <w:rPr>
          <w:rFonts w:ascii="Times New Roman" w:hAnsi="Times New Roman" w:cs="Times New Roman"/>
          <w:sz w:val="28"/>
          <w:szCs w:val="28"/>
        </w:rPr>
        <w:t xml:space="preserve"> эмоционально-двигательная </w:t>
      </w:r>
      <w:r w:rsidRPr="006329C4">
        <w:rPr>
          <w:rFonts w:ascii="Times New Roman" w:hAnsi="Times New Roman" w:cs="Times New Roman"/>
          <w:sz w:val="28"/>
          <w:szCs w:val="28"/>
        </w:rPr>
        <w:t>отзывчивость, конце</w:t>
      </w:r>
      <w:r w:rsidR="00E1631A">
        <w:rPr>
          <w:rFonts w:ascii="Times New Roman" w:hAnsi="Times New Roman" w:cs="Times New Roman"/>
          <w:sz w:val="28"/>
          <w:szCs w:val="28"/>
        </w:rPr>
        <w:t xml:space="preserve">нтрация внимания, вокализация. В дальнейшем в ходе </w:t>
      </w:r>
      <w:r w:rsidRPr="006329C4">
        <w:rPr>
          <w:rFonts w:ascii="Times New Roman" w:hAnsi="Times New Roman" w:cs="Times New Roman"/>
          <w:sz w:val="28"/>
          <w:szCs w:val="28"/>
        </w:rPr>
        <w:t>обучения фор</w:t>
      </w:r>
      <w:r w:rsidR="00E1631A">
        <w:rPr>
          <w:rFonts w:ascii="Times New Roman" w:hAnsi="Times New Roman" w:cs="Times New Roman"/>
          <w:sz w:val="28"/>
          <w:szCs w:val="28"/>
        </w:rPr>
        <w:t xml:space="preserve">мируются сенсорно-перцептивные действия. Ребенок учится не только распознавать свои ощущения, но и </w:t>
      </w:r>
      <w:r w:rsidRPr="006329C4">
        <w:rPr>
          <w:rFonts w:ascii="Times New Roman" w:hAnsi="Times New Roman" w:cs="Times New Roman"/>
          <w:sz w:val="28"/>
          <w:szCs w:val="28"/>
        </w:rPr>
        <w:t xml:space="preserve">перерабатывать </w:t>
      </w:r>
      <w:r w:rsidR="00E1631A">
        <w:rPr>
          <w:rFonts w:ascii="Times New Roman" w:hAnsi="Times New Roman" w:cs="Times New Roman"/>
          <w:sz w:val="28"/>
          <w:szCs w:val="28"/>
        </w:rPr>
        <w:t xml:space="preserve">получаемую </w:t>
      </w:r>
      <w:r w:rsidR="00E1631A">
        <w:rPr>
          <w:rFonts w:ascii="Times New Roman" w:hAnsi="Times New Roman" w:cs="Times New Roman"/>
          <w:sz w:val="28"/>
          <w:szCs w:val="28"/>
        </w:rPr>
        <w:lastRenderedPageBreak/>
        <w:t xml:space="preserve">информацию, что в будущем поможет ему </w:t>
      </w:r>
      <w:r w:rsidRPr="006329C4">
        <w:rPr>
          <w:rFonts w:ascii="Times New Roman" w:hAnsi="Times New Roman" w:cs="Times New Roman"/>
          <w:sz w:val="28"/>
          <w:szCs w:val="28"/>
        </w:rPr>
        <w:t>лучше</w:t>
      </w:r>
      <w:r w:rsidR="00E1631A">
        <w:rPr>
          <w:rFonts w:ascii="Times New Roman" w:hAnsi="Times New Roman" w:cs="Times New Roman"/>
          <w:sz w:val="28"/>
          <w:szCs w:val="28"/>
        </w:rPr>
        <w:t xml:space="preserve"> ориентироваться</w:t>
      </w:r>
      <w:r w:rsidRPr="006329C4">
        <w:rPr>
          <w:rFonts w:ascii="Times New Roman" w:hAnsi="Times New Roman" w:cs="Times New Roman"/>
          <w:sz w:val="28"/>
          <w:szCs w:val="28"/>
        </w:rPr>
        <w:t xml:space="preserve"> в окружающем мире. </w:t>
      </w:r>
    </w:p>
    <w:p w:rsidR="00A079E3" w:rsidRPr="00BA1465" w:rsidRDefault="00E1631A" w:rsidP="00A2631B">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курса необходимо специальное материально-техническое оснащение,</w:t>
      </w:r>
      <w:r w:rsidR="00311F53" w:rsidRPr="006329C4">
        <w:rPr>
          <w:rFonts w:ascii="Times New Roman" w:hAnsi="Times New Roman" w:cs="Times New Roman"/>
          <w:sz w:val="28"/>
          <w:szCs w:val="28"/>
        </w:rPr>
        <w:t xml:space="preserve"> игрушки и предметы со световыми, звуковыми эффектами, образцы материалов, различных по ф</w:t>
      </w:r>
      <w:r>
        <w:rPr>
          <w:rFonts w:ascii="Times New Roman" w:hAnsi="Times New Roman" w:cs="Times New Roman"/>
          <w:sz w:val="28"/>
          <w:szCs w:val="28"/>
        </w:rPr>
        <w:t xml:space="preserve">актуре, вязкости, температуре, плотности, сенсорные панели, наборы </w:t>
      </w:r>
      <w:r w:rsidR="00311F53" w:rsidRPr="006329C4">
        <w:rPr>
          <w:rFonts w:ascii="Times New Roman" w:hAnsi="Times New Roman" w:cs="Times New Roman"/>
          <w:sz w:val="28"/>
          <w:szCs w:val="28"/>
        </w:rPr>
        <w:t xml:space="preserve">аромобаночек, </w:t>
      </w:r>
      <w:r w:rsidR="00A079E3">
        <w:rPr>
          <w:rFonts w:ascii="Times New Roman" w:hAnsi="Times New Roman" w:cs="Times New Roman"/>
          <w:sz w:val="28"/>
          <w:szCs w:val="28"/>
        </w:rPr>
        <w:t>ф</w:t>
      </w:r>
      <w:r w:rsidR="00A079E3" w:rsidRPr="00BA1465">
        <w:rPr>
          <w:rFonts w:ascii="Times New Roman" w:hAnsi="Times New Roman" w:cs="Times New Roman"/>
          <w:sz w:val="28"/>
          <w:szCs w:val="28"/>
        </w:rPr>
        <w:t>ункционально – ориентированные игрушки и пособия для развития сенсомоторных функций (строительные конструкторы, раскладные пирамидки, матрёшки, плоские и объёмные геометрические фигуры различной величины, полоски цветного картона разной длины и ширины, геометрическое лото).Игрушки и пособия для развития мелкой моторики (шнуровки, мозаики, набор мячей с разной поверхностью, трафареты).Спортивный инвентарь для развития крупной моторики (напольная сенсорная дорожка для ног, массажный коврик и т.д.).Оборудование для занятий музыкой, изобразительной деятельностью (магнитофон, набор аудиокассет для релаксации, звучащие музыкальные инструменты, изо</w:t>
      </w:r>
      <w:r w:rsidR="00A079E3">
        <w:rPr>
          <w:rFonts w:ascii="Times New Roman" w:hAnsi="Times New Roman" w:cs="Times New Roman"/>
          <w:sz w:val="28"/>
          <w:szCs w:val="28"/>
        </w:rPr>
        <w:t xml:space="preserve">бразительные материалы) и т. д. </w:t>
      </w:r>
      <w:r w:rsidR="00A079E3" w:rsidRPr="00BA1465">
        <w:rPr>
          <w:rFonts w:ascii="Times New Roman" w:hAnsi="Times New Roman" w:cs="Times New Roman"/>
          <w:sz w:val="28"/>
          <w:szCs w:val="28"/>
        </w:rPr>
        <w:t>Центр тактильности.Развивающие игрушки: игрушки для пальчиковых игр; игрушки для развития мелкой моторики; игрушки для определения эмоций.</w:t>
      </w:r>
    </w:p>
    <w:p w:rsidR="00A2631B" w:rsidRPr="00BA1465" w:rsidRDefault="00A2631B" w:rsidP="00A2631B">
      <w:pPr>
        <w:jc w:val="both"/>
        <w:rPr>
          <w:rFonts w:ascii="Times New Roman" w:hAnsi="Times New Roman" w:cs="Times New Roman"/>
          <w:b/>
          <w:bCs/>
          <w:sz w:val="28"/>
          <w:szCs w:val="28"/>
        </w:rPr>
      </w:pPr>
      <w:r w:rsidRPr="00BA1465">
        <w:rPr>
          <w:rFonts w:ascii="Times New Roman" w:hAnsi="Times New Roman" w:cs="Times New Roman"/>
          <w:b/>
          <w:bCs/>
          <w:sz w:val="28"/>
          <w:szCs w:val="28"/>
        </w:rPr>
        <w:t>1.Восприятие цвета, формы, величины; конструирование предметов</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1.1. Выбор по образцу и раскладывание предметов контрастных, насыщенных цветов (красный, синий, жёлтый, зелёный, чёрный, белый) из 8 предметов всех указанных цветов (без названия цветов).</w:t>
      </w:r>
    </w:p>
    <w:p w:rsid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1.2.Различение цветов, ориентируясь на однородность или неоднородность при наложении. </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1.3. Выбор цвета по названию.</w:t>
      </w:r>
    </w:p>
    <w:p w:rsidR="00A2631B" w:rsidRPr="00A2631B" w:rsidRDefault="00A2631B" w:rsidP="00A2631B">
      <w:pPr>
        <w:pStyle w:val="af3"/>
        <w:spacing w:after="0"/>
        <w:ind w:left="0"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Нахождение предметов названного цвета. Сам</w:t>
      </w:r>
      <w:r>
        <w:rPr>
          <w:rFonts w:ascii="Times New Roman" w:hAnsi="Times New Roman" w:cs="Times New Roman"/>
          <w:sz w:val="28"/>
          <w:szCs w:val="28"/>
        </w:rPr>
        <w:t xml:space="preserve">остоятельно правильно называть </w:t>
      </w:r>
      <w:r w:rsidRPr="00A2631B">
        <w:rPr>
          <w:rFonts w:ascii="Times New Roman" w:hAnsi="Times New Roman" w:cs="Times New Roman"/>
          <w:sz w:val="28"/>
          <w:szCs w:val="28"/>
        </w:rPr>
        <w:t xml:space="preserve">цвет, чётко соотнося только с предметами этого цвета. Работа с крупной мозаикой: выкладывание «чередующегося ряда» через один элемент: красный – синий – красный – синий и т. д.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1.4. Группировка по цвету предметов двух контрастных цветов (раскладывание в коробки, стаканы; раздача детям по имеющемуся образцу) (1 час).1.5.Формирование сенсорных эталонов плоскостных геометрических фигур (круг, квадрат, треугольник) в процессе выполнения упражнений. Выделение признака формы. Называние основных геометрических фигур.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1.6. Выбор по образцу и раскладывание контрастных объёмных форм: куб, шар, треугольная призма («крыша»), конус («башенка»), параллелепипед </w:t>
      </w:r>
      <w:r w:rsidRPr="00A2631B">
        <w:rPr>
          <w:rFonts w:ascii="Times New Roman" w:hAnsi="Times New Roman" w:cs="Times New Roman"/>
          <w:sz w:val="28"/>
          <w:szCs w:val="28"/>
        </w:rPr>
        <w:lastRenderedPageBreak/>
        <w:t>(«брусок», «кирпичик») из 8 –12 предметов всех указанных форм (без названия форм).</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1.7. Выбор по образцу и инструкции «Дай такой» предметов одного цвета из 6 предметов двух контрастных цветов (красные и синие, жёлтые и синие и т.д</w:t>
      </w:r>
    </w:p>
    <w:p w:rsidR="00A2631B" w:rsidRPr="00A2631B" w:rsidRDefault="00A2631B" w:rsidP="00A2631B">
      <w:pPr>
        <w:spacing w:before="24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1.8.Выбор одинаковых по величине предметов.</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Выбор одинаковых по величине из 6 предметов двух контрастных величин (толстый и тонкий, длинный и короткий, большой и маленький) по образцу и инструкции.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1.9. Подбор друг к другу разнородных предметов, одинаковых по величине (подходящие крышки к коробкам, баночкам, игрушки к таре, мячи или шары – к отверстиям разного диаметра)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1.10. Группировка различных предметов по величине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Раскладывание в большую коробку – больших предметов, в маленькую – маленьких; нанизывание колец одного размера на стержень при выборе их из двух размеров резко контрастных – больших и маленьких, затем нанизывание на другой стержень оставшихся колец другого размера).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1.11.Сравнение натуральных предметов по величине путём наложения и прикладывания предметов в порядке возрастания и убывания. Задание на мелкую моторику (вырезание ножницами прямых полос).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1.12.Формирование эмоционально – положительного отношения к конструктивной деятельности.</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Выделение двух форм (куб и шар) в ходе выполнения предметных действий. </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1.13.Складывание разрезных картинок из 2-х, 3–х частей, разрезанных по вертикали или горизонтали.</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1.14.Конструирование объёмных предметов из составных частей (3 детали) по показу и одновременной словесной инструкции.</w:t>
      </w:r>
    </w:p>
    <w:p w:rsidR="00A2631B" w:rsidRPr="00A2631B" w:rsidRDefault="00A2631B" w:rsidP="00A2631B">
      <w:pPr>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Башня из 3-х кубов одинакового размера; дорожка из брусков одинакового размера; башня из трёх кубов разного размера (по убывающей величине);</w:t>
      </w:r>
      <w:r w:rsidRPr="00A2631B">
        <w:rPr>
          <w:rFonts w:ascii="Times New Roman" w:hAnsi="Times New Roman" w:cs="Times New Roman"/>
          <w:sz w:val="28"/>
          <w:szCs w:val="28"/>
        </w:rPr>
        <w:tab/>
      </w:r>
    </w:p>
    <w:p w:rsidR="00A2631B" w:rsidRPr="00A2631B" w:rsidRDefault="00A2631B" w:rsidP="00A2631B">
      <w:pPr>
        <w:pStyle w:val="ac"/>
        <w:ind w:firstLine="709"/>
        <w:jc w:val="both"/>
        <w:rPr>
          <w:b/>
          <w:bCs/>
        </w:rPr>
      </w:pPr>
      <w:r w:rsidRPr="00A2631B">
        <w:rPr>
          <w:b/>
          <w:bCs/>
        </w:rPr>
        <w:t xml:space="preserve">2. Кинетическое и кинестетическое развитие </w:t>
      </w:r>
    </w:p>
    <w:p w:rsidR="00A2631B" w:rsidRPr="00A2631B" w:rsidRDefault="00A2631B" w:rsidP="00A2631B">
      <w:pPr>
        <w:pStyle w:val="ac"/>
        <w:spacing w:after="0"/>
        <w:ind w:firstLine="709"/>
        <w:jc w:val="both"/>
      </w:pPr>
      <w:r w:rsidRPr="00A2631B">
        <w:t xml:space="preserve">2.1. Формирование ощущений от движений от частей тела </w:t>
      </w:r>
    </w:p>
    <w:p w:rsidR="00A2631B" w:rsidRPr="00A2631B" w:rsidRDefault="00A2631B" w:rsidP="00A2631B">
      <w:pPr>
        <w:pStyle w:val="ac"/>
        <w:spacing w:after="0"/>
        <w:ind w:firstLine="709"/>
        <w:jc w:val="both"/>
      </w:pPr>
      <w:r w:rsidRPr="00A2631B">
        <w:t xml:space="preserve"> Формирование ощущений от различных поз и движений тела, верхних и нижних конечностей, головы. Дидактическая игра «Море волнуется». </w:t>
      </w:r>
    </w:p>
    <w:p w:rsidR="00A2631B" w:rsidRPr="00A2631B" w:rsidRDefault="00A2631B" w:rsidP="00A2631B">
      <w:pPr>
        <w:ind w:firstLine="709"/>
        <w:jc w:val="both"/>
        <w:rPr>
          <w:rFonts w:ascii="Times New Roman" w:hAnsi="Times New Roman" w:cs="Times New Roman"/>
          <w:sz w:val="28"/>
          <w:szCs w:val="28"/>
        </w:rPr>
      </w:pPr>
      <w:r w:rsidRPr="00A2631B">
        <w:rPr>
          <w:rFonts w:ascii="Times New Roman" w:hAnsi="Times New Roman" w:cs="Times New Roman"/>
          <w:sz w:val="28"/>
          <w:szCs w:val="28"/>
        </w:rPr>
        <w:t>2.2.Движение по сенсорной дорожке</w:t>
      </w:r>
    </w:p>
    <w:p w:rsidR="00A2631B" w:rsidRPr="00A2631B" w:rsidRDefault="00A2631B" w:rsidP="00A2631B">
      <w:pPr>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lastRenderedPageBreak/>
        <w:t>Тактильное ощущение различных поверхностей  (речная галька, песок, наждачная бумага, резиновый коврик, дерево, металл, мех и др.) Задание на мелкую моторику (собирание вкладных кубов (3 куба разных по величине)).</w:t>
      </w:r>
    </w:p>
    <w:p w:rsidR="00A2631B" w:rsidRPr="00A2631B" w:rsidRDefault="00A2631B" w:rsidP="00A2631B">
      <w:pPr>
        <w:pStyle w:val="ac"/>
        <w:ind w:firstLine="709"/>
        <w:jc w:val="both"/>
      </w:pPr>
      <w:r w:rsidRPr="00A2631B">
        <w:t xml:space="preserve">2.3. Дидактическая игра в круге с движением «Поймай меня» </w:t>
      </w:r>
    </w:p>
    <w:p w:rsidR="00A2631B" w:rsidRPr="00A2631B" w:rsidRDefault="00A2631B" w:rsidP="00A2631B">
      <w:pPr>
        <w:ind w:firstLine="709"/>
        <w:jc w:val="both"/>
        <w:rPr>
          <w:rFonts w:ascii="Times New Roman" w:hAnsi="Times New Roman" w:cs="Times New Roman"/>
          <w:b/>
          <w:bCs/>
          <w:sz w:val="28"/>
          <w:szCs w:val="28"/>
        </w:rPr>
      </w:pPr>
      <w:r w:rsidRPr="00A2631B">
        <w:rPr>
          <w:rFonts w:ascii="Times New Roman" w:hAnsi="Times New Roman" w:cs="Times New Roman"/>
          <w:b/>
          <w:bCs/>
          <w:sz w:val="28"/>
          <w:szCs w:val="28"/>
        </w:rPr>
        <w:t xml:space="preserve">3.Тактильно – двигательное восприятие </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3.1. Определение на ощупь знакомого предмета.</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Определение на ощупь одного из хорошо известных детям бытовых или игровых предметов (ключ, ложка, расчёска и т.д.); положенного в мешочек. Определение предмета как правой, так и левой рукой. </w:t>
      </w:r>
    </w:p>
    <w:p w:rsidR="00A2631B" w:rsidRPr="00A2631B" w:rsidRDefault="00A2631B" w:rsidP="00A2631B">
      <w:pPr>
        <w:pStyle w:val="af3"/>
        <w:spacing w:after="0"/>
        <w:ind w:left="0"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3.2.Определение на ощупь одного предмета при выборе из нескольких предметов.</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Дидактическая игра «Найди свою игрушку». </w:t>
      </w:r>
    </w:p>
    <w:p w:rsidR="00A2631B" w:rsidRPr="00A2631B" w:rsidRDefault="00A2631B" w:rsidP="00A2631B">
      <w:pPr>
        <w:pStyle w:val="31"/>
        <w:spacing w:after="0" w:line="276" w:lineRule="auto"/>
        <w:ind w:firstLine="709"/>
        <w:contextualSpacing/>
        <w:jc w:val="both"/>
        <w:rPr>
          <w:rFonts w:ascii="Times New Roman" w:hAnsi="Times New Roman"/>
          <w:sz w:val="28"/>
          <w:szCs w:val="28"/>
        </w:rPr>
      </w:pPr>
      <w:r w:rsidRPr="00A2631B">
        <w:rPr>
          <w:rFonts w:ascii="Times New Roman" w:hAnsi="Times New Roman"/>
          <w:sz w:val="28"/>
          <w:szCs w:val="28"/>
        </w:rPr>
        <w:t>3.3. Различение на ощупь разных по величине предметов.</w:t>
      </w:r>
    </w:p>
    <w:p w:rsidR="00A2631B" w:rsidRPr="00A2631B" w:rsidRDefault="00A2631B" w:rsidP="00A2631B">
      <w:pPr>
        <w:pStyle w:val="31"/>
        <w:spacing w:after="0" w:line="276" w:lineRule="auto"/>
        <w:ind w:firstLine="709"/>
        <w:jc w:val="both"/>
        <w:rPr>
          <w:rFonts w:ascii="Times New Roman" w:hAnsi="Times New Roman"/>
          <w:sz w:val="28"/>
          <w:szCs w:val="28"/>
        </w:rPr>
      </w:pPr>
      <w:r w:rsidRPr="00A2631B">
        <w:rPr>
          <w:rFonts w:ascii="Times New Roman" w:hAnsi="Times New Roman"/>
          <w:sz w:val="28"/>
          <w:szCs w:val="28"/>
        </w:rPr>
        <w:t xml:space="preserve"> Определение предметов как правой, так и левой рукой. Дидактическая игра «Найди кукле (мишке, зайке) игрушку». </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3.4. Различение на ощупь разных по форме предметов.</w:t>
      </w:r>
    </w:p>
    <w:p w:rsidR="00A2631B" w:rsidRPr="00A2631B" w:rsidRDefault="00A2631B" w:rsidP="00A2631B">
      <w:pPr>
        <w:ind w:firstLine="709"/>
        <w:jc w:val="both"/>
        <w:rPr>
          <w:rFonts w:ascii="Times New Roman" w:hAnsi="Times New Roman" w:cs="Times New Roman"/>
          <w:sz w:val="28"/>
          <w:szCs w:val="28"/>
        </w:rPr>
      </w:pPr>
      <w:r w:rsidRPr="00A2631B">
        <w:rPr>
          <w:rFonts w:ascii="Times New Roman" w:hAnsi="Times New Roman" w:cs="Times New Roman"/>
          <w:sz w:val="28"/>
          <w:szCs w:val="28"/>
        </w:rPr>
        <w:t>Дидактическая игра «Угости зверюшек». Задание на мелкую моторику (работа с пластилином).</w:t>
      </w:r>
    </w:p>
    <w:p w:rsidR="00A2631B" w:rsidRPr="00A2631B" w:rsidRDefault="00A2631B" w:rsidP="00A2631B">
      <w:pPr>
        <w:ind w:firstLine="709"/>
        <w:jc w:val="both"/>
        <w:rPr>
          <w:rFonts w:ascii="Times New Roman" w:hAnsi="Times New Roman" w:cs="Times New Roman"/>
          <w:b/>
          <w:bCs/>
          <w:sz w:val="28"/>
          <w:szCs w:val="28"/>
        </w:rPr>
      </w:pPr>
      <w:r w:rsidRPr="00A2631B">
        <w:rPr>
          <w:rFonts w:ascii="Times New Roman" w:hAnsi="Times New Roman" w:cs="Times New Roman"/>
          <w:b/>
          <w:bCs/>
          <w:sz w:val="28"/>
          <w:szCs w:val="28"/>
        </w:rPr>
        <w:t xml:space="preserve">4.Развитие слухового восприятия и слуховой памяти </w:t>
      </w:r>
    </w:p>
    <w:p w:rsidR="00A2631B" w:rsidRPr="00A2631B" w:rsidRDefault="00A2631B" w:rsidP="00A2631B">
      <w:pPr>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4.1. Восприятие неречевых звуков.</w:t>
      </w:r>
    </w:p>
    <w:p w:rsidR="00A2631B" w:rsidRPr="00A2631B" w:rsidRDefault="00A2631B" w:rsidP="00A2631B">
      <w:pPr>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Формирование умения прислушиваться к неречевым звукам,  проявление внимания и интереса к ним.</w:t>
      </w:r>
    </w:p>
    <w:p w:rsidR="00A2631B" w:rsidRPr="00A2631B" w:rsidRDefault="00A2631B" w:rsidP="00A2631B">
      <w:pPr>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 Восприятие неречевых звуков как сигнал, свидетельствующий о приближении или удалении отдельных предметов или живых существ. Дидактическая игра «Путешествие в страну звуков». </w:t>
      </w:r>
    </w:p>
    <w:p w:rsidR="00A2631B" w:rsidRPr="00A2631B" w:rsidRDefault="00A2631B" w:rsidP="00A2631B">
      <w:pPr>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4.2.Восприятие речевых звуков.</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Соотнесение их с предметами. Различение голосов знакомых людей. Дидактическая игра «Кто позвал тебя, скажи».</w:t>
      </w:r>
    </w:p>
    <w:p w:rsidR="00A2631B" w:rsidRPr="00A2631B" w:rsidRDefault="00A2631B" w:rsidP="00A2631B">
      <w:pPr>
        <w:pStyle w:val="ac"/>
        <w:spacing w:after="0"/>
        <w:ind w:firstLine="709"/>
        <w:contextualSpacing/>
        <w:jc w:val="both"/>
      </w:pPr>
      <w:r w:rsidRPr="00A2631B">
        <w:t>4.3. Различение речевых (мяуканье, кваканье, лай) и неречевых звуков (шелест листьев, скрип снега, шум шин.</w:t>
      </w:r>
    </w:p>
    <w:p w:rsidR="00A2631B" w:rsidRPr="00A2631B" w:rsidRDefault="00A2631B" w:rsidP="00A2631B">
      <w:pPr>
        <w:pStyle w:val="ac"/>
        <w:spacing w:after="0"/>
        <w:ind w:firstLine="709"/>
        <w:contextualSpacing/>
        <w:jc w:val="both"/>
      </w:pPr>
      <w:r w:rsidRPr="00A2631B">
        <w:t xml:space="preserve">Дидактическая игра «Кто за дверью?» и «Кто там?». </w:t>
      </w:r>
    </w:p>
    <w:p w:rsidR="00A2631B" w:rsidRPr="00A2631B" w:rsidRDefault="00A2631B" w:rsidP="00A2631B">
      <w:pPr>
        <w:pStyle w:val="31"/>
        <w:spacing w:after="0" w:line="276" w:lineRule="auto"/>
        <w:ind w:firstLine="709"/>
        <w:contextualSpacing/>
        <w:jc w:val="both"/>
        <w:rPr>
          <w:rFonts w:ascii="Times New Roman" w:hAnsi="Times New Roman"/>
          <w:sz w:val="28"/>
          <w:szCs w:val="28"/>
        </w:rPr>
      </w:pPr>
      <w:r w:rsidRPr="00A2631B">
        <w:rPr>
          <w:rFonts w:ascii="Times New Roman" w:hAnsi="Times New Roman"/>
          <w:sz w:val="28"/>
          <w:szCs w:val="28"/>
        </w:rPr>
        <w:t>4.4. Подражание неречевым (стон, писк, и т.д.) и речевым звукам (кошка, собака, корова, и т. д.).</w:t>
      </w:r>
    </w:p>
    <w:p w:rsidR="00A2631B" w:rsidRPr="00A2631B" w:rsidRDefault="00A2631B" w:rsidP="00A2631B">
      <w:pPr>
        <w:pStyle w:val="31"/>
        <w:spacing w:after="0" w:line="276" w:lineRule="auto"/>
        <w:ind w:firstLine="709"/>
        <w:jc w:val="both"/>
        <w:rPr>
          <w:rFonts w:ascii="Times New Roman" w:hAnsi="Times New Roman"/>
          <w:sz w:val="28"/>
          <w:szCs w:val="28"/>
        </w:rPr>
      </w:pPr>
      <w:r w:rsidRPr="00A2631B">
        <w:rPr>
          <w:rFonts w:ascii="Times New Roman" w:hAnsi="Times New Roman"/>
          <w:sz w:val="28"/>
          <w:szCs w:val="28"/>
        </w:rPr>
        <w:t xml:space="preserve"> Дидактическая игра «Кто как кричит</w:t>
      </w:r>
    </w:p>
    <w:p w:rsidR="00A2631B" w:rsidRPr="00A2631B" w:rsidRDefault="00A2631B" w:rsidP="00A2631B">
      <w:pPr>
        <w:spacing w:after="0"/>
        <w:ind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 xml:space="preserve"> 4.5.Различение звуков окружающей среды (стук, стон, звон, гудение, жужжание). Дидакт</w:t>
      </w:r>
      <w:r w:rsidR="00CD4F33">
        <w:rPr>
          <w:rFonts w:ascii="Times New Roman" w:hAnsi="Times New Roman" w:cs="Times New Roman"/>
          <w:sz w:val="28"/>
          <w:szCs w:val="28"/>
        </w:rPr>
        <w:t>ическая игра «Что происходит?».</w:t>
      </w:r>
    </w:p>
    <w:p w:rsidR="00A2631B" w:rsidRPr="00A2631B" w:rsidRDefault="00A2631B" w:rsidP="00A2631B">
      <w:pPr>
        <w:pStyle w:val="af3"/>
        <w:ind w:left="0" w:firstLine="709"/>
        <w:jc w:val="both"/>
        <w:rPr>
          <w:rFonts w:ascii="Times New Roman" w:hAnsi="Times New Roman" w:cs="Times New Roman"/>
          <w:sz w:val="28"/>
          <w:szCs w:val="28"/>
        </w:rPr>
      </w:pPr>
    </w:p>
    <w:p w:rsidR="00A2631B" w:rsidRPr="00A2631B" w:rsidRDefault="00A2631B" w:rsidP="00A2631B">
      <w:pPr>
        <w:ind w:firstLine="709"/>
        <w:jc w:val="both"/>
        <w:rPr>
          <w:rFonts w:ascii="Times New Roman" w:hAnsi="Times New Roman" w:cs="Times New Roman"/>
          <w:b/>
          <w:bCs/>
          <w:sz w:val="28"/>
          <w:szCs w:val="28"/>
        </w:rPr>
      </w:pPr>
      <w:r w:rsidRPr="00A2631B">
        <w:rPr>
          <w:rFonts w:ascii="Times New Roman" w:hAnsi="Times New Roman" w:cs="Times New Roman"/>
          <w:b/>
          <w:bCs/>
          <w:sz w:val="28"/>
          <w:szCs w:val="28"/>
        </w:rPr>
        <w:lastRenderedPageBreak/>
        <w:t xml:space="preserve">5. Восприятие пространства </w:t>
      </w:r>
    </w:p>
    <w:p w:rsidR="00A2631B" w:rsidRPr="00A2631B" w:rsidRDefault="00A2631B" w:rsidP="00A2631B">
      <w:pPr>
        <w:pStyle w:val="af3"/>
        <w:spacing w:after="0"/>
        <w:ind w:left="0"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5.1.Формирование представлений о человеке).</w:t>
      </w:r>
    </w:p>
    <w:p w:rsidR="00A2631B" w:rsidRPr="00A2631B" w:rsidRDefault="00A2631B" w:rsidP="00A2631B">
      <w:pPr>
        <w:pStyle w:val="af3"/>
        <w:spacing w:after="0"/>
        <w:ind w:left="0" w:firstLine="709"/>
        <w:contextualSpacing/>
        <w:jc w:val="both"/>
        <w:rPr>
          <w:rFonts w:ascii="Times New Roman" w:hAnsi="Times New Roman" w:cs="Times New Roman"/>
          <w:sz w:val="28"/>
          <w:szCs w:val="28"/>
        </w:rPr>
      </w:pPr>
      <w:r w:rsidRPr="00A2631B">
        <w:rPr>
          <w:rFonts w:ascii="Times New Roman" w:hAnsi="Times New Roman" w:cs="Times New Roman"/>
          <w:sz w:val="28"/>
          <w:szCs w:val="28"/>
        </w:rPr>
        <w:t>Обследование фигуры человека: голова, туловище, ноги, руки, шея.</w:t>
      </w:r>
    </w:p>
    <w:p w:rsidR="00A2631B" w:rsidRPr="00A2631B" w:rsidRDefault="00A2631B" w:rsidP="00A2631B">
      <w:pPr>
        <w:pStyle w:val="af3"/>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нахождения </w:t>
      </w:r>
      <w:r w:rsidRPr="00A2631B">
        <w:rPr>
          <w:rFonts w:ascii="Times New Roman" w:hAnsi="Times New Roman" w:cs="Times New Roman"/>
          <w:sz w:val="28"/>
          <w:szCs w:val="28"/>
        </w:rPr>
        <w:t>груди, спины,</w:t>
      </w:r>
      <w:r>
        <w:rPr>
          <w:rFonts w:ascii="Times New Roman" w:hAnsi="Times New Roman" w:cs="Times New Roman"/>
          <w:sz w:val="28"/>
          <w:szCs w:val="28"/>
        </w:rPr>
        <w:t xml:space="preserve"> рук, ног, головы, ушей, носа. </w:t>
      </w:r>
    </w:p>
    <w:p w:rsidR="00A2631B" w:rsidRPr="00A2631B" w:rsidRDefault="00A2631B" w:rsidP="00A2631B">
      <w:pPr>
        <w:pStyle w:val="ac"/>
        <w:spacing w:after="0"/>
        <w:ind w:firstLine="709"/>
        <w:contextualSpacing/>
        <w:jc w:val="both"/>
      </w:pPr>
      <w:r w:rsidRPr="00A2631B">
        <w:t>5.2.Представление о схеме собственного тела.</w:t>
      </w:r>
    </w:p>
    <w:p w:rsidR="00A2631B" w:rsidRPr="00A2631B" w:rsidRDefault="00A2631B" w:rsidP="00A2631B">
      <w:pPr>
        <w:pStyle w:val="ac"/>
        <w:spacing w:after="0"/>
        <w:ind w:firstLine="709"/>
        <w:contextualSpacing/>
        <w:jc w:val="both"/>
      </w:pPr>
      <w:r w:rsidRPr="00A2631B">
        <w:t xml:space="preserve"> Выработка опорных точек в схеме тела: верх, низ, влево, право. </w:t>
      </w:r>
    </w:p>
    <w:p w:rsidR="00A2631B" w:rsidRPr="00A2631B" w:rsidRDefault="00A2631B" w:rsidP="00A2631B">
      <w:pPr>
        <w:pStyle w:val="ac"/>
        <w:spacing w:after="0"/>
        <w:ind w:firstLine="709"/>
        <w:contextualSpacing/>
        <w:jc w:val="both"/>
      </w:pPr>
      <w:r w:rsidRPr="00A2631B">
        <w:t xml:space="preserve">Нахождение в своём теле верхних и правых частей: правого глаза, правого уха, правой ноги и т.д. </w:t>
      </w:r>
    </w:p>
    <w:p w:rsidR="00A2631B" w:rsidRPr="00A2631B" w:rsidRDefault="00A2631B" w:rsidP="00A2631B">
      <w:pPr>
        <w:pStyle w:val="ac"/>
        <w:spacing w:after="0"/>
        <w:ind w:firstLine="709"/>
        <w:contextualSpacing/>
        <w:jc w:val="both"/>
      </w:pPr>
      <w:r w:rsidRPr="00A2631B">
        <w:t xml:space="preserve">5.3.Основные направления пространства в схеме собственного тела.Определение  положений: верх, сверху; определение относительно собственного тела положения сзади, за, сзади, справа, под, около, слева, низ, снизу, перед, спереди. Дидактическая игра «Не ошибись». </w:t>
      </w:r>
    </w:p>
    <w:p w:rsidR="00A2631B" w:rsidRPr="00A2631B" w:rsidRDefault="00A2631B" w:rsidP="00A2631B">
      <w:pPr>
        <w:pStyle w:val="ac"/>
        <w:spacing w:after="0"/>
        <w:ind w:firstLine="709"/>
        <w:contextualSpacing/>
        <w:jc w:val="both"/>
      </w:pPr>
      <w:r w:rsidRPr="00A2631B">
        <w:t>5.4.Упражнение на различение правой и левой частей собственного тела.</w:t>
      </w:r>
    </w:p>
    <w:p w:rsidR="00A2631B" w:rsidRPr="00A2631B" w:rsidRDefault="00A2631B" w:rsidP="00A2631B">
      <w:pPr>
        <w:pStyle w:val="ac"/>
        <w:spacing w:after="0"/>
        <w:ind w:firstLine="709"/>
        <w:contextualSpacing/>
        <w:jc w:val="both"/>
      </w:pPr>
      <w:r w:rsidRPr="00A2631B">
        <w:t>5.5. Определение положения тела человека, стоящего напротив.</w:t>
      </w:r>
    </w:p>
    <w:p w:rsidR="00A2631B" w:rsidRPr="00A2631B" w:rsidRDefault="00A2631B" w:rsidP="00A2631B">
      <w:pPr>
        <w:pStyle w:val="ac"/>
        <w:spacing w:after="240"/>
        <w:ind w:firstLine="709"/>
        <w:jc w:val="both"/>
      </w:pPr>
      <w:r w:rsidRPr="00A2631B">
        <w:t>Упражнение «Моя рука, твоя рука».</w:t>
      </w:r>
    </w:p>
    <w:p w:rsidR="00A2631B" w:rsidRPr="00A2631B" w:rsidRDefault="00A2631B" w:rsidP="00A2631B">
      <w:pPr>
        <w:pStyle w:val="af3"/>
        <w:ind w:left="0" w:firstLine="709"/>
        <w:jc w:val="both"/>
        <w:rPr>
          <w:rFonts w:ascii="Times New Roman" w:hAnsi="Times New Roman" w:cs="Times New Roman"/>
          <w:sz w:val="28"/>
          <w:szCs w:val="28"/>
        </w:rPr>
      </w:pPr>
      <w:r w:rsidRPr="00A2631B">
        <w:rPr>
          <w:rFonts w:ascii="Times New Roman" w:hAnsi="Times New Roman" w:cs="Times New Roman"/>
          <w:b/>
          <w:bCs/>
          <w:sz w:val="28"/>
          <w:szCs w:val="28"/>
        </w:rPr>
        <w:t xml:space="preserve">6.Развитие зрительного восприятия и зрительной памяти </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6.1. Восприятие и определение формы предметов.</w:t>
      </w:r>
    </w:p>
    <w:p w:rsidR="00A2631B" w:rsidRPr="00A2631B" w:rsidRDefault="00A2631B" w:rsidP="00A2631B">
      <w:pPr>
        <w:pStyle w:val="af3"/>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 Обследование предметов осязательно – двигательным путём под контролем зрения и со словесным сопровождением педагога. Дидактическая игра «Спрячь игрушку».</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6.2. Восприятие и определение величины предметов.</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Дидактическая игра «Определи размер».</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6.3.Сравнение предметов и изображений по форме и величине.</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Дидактическая игра «Круг, треугольник, квадрат». 6.4. Относительность величин предметов.</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 Соотнесение их по величине зрительно и путём наложения. Дидактическая игра «Зоопарк».</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6.5.Запоминание предметов и их изображений, расположение предметов и изображений в пространстве.</w:t>
      </w:r>
    </w:p>
    <w:p w:rsidR="00A2631B" w:rsidRPr="00A2631B" w:rsidRDefault="00A2631B" w:rsidP="00A2631B">
      <w:pPr>
        <w:pStyle w:val="af3"/>
        <w:spacing w:after="240"/>
        <w:ind w:left="0"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 Дидакт</w:t>
      </w:r>
      <w:r>
        <w:rPr>
          <w:rFonts w:ascii="Times New Roman" w:hAnsi="Times New Roman" w:cs="Times New Roman"/>
          <w:sz w:val="28"/>
          <w:szCs w:val="28"/>
        </w:rPr>
        <w:t xml:space="preserve">ическая игра «Что изменилось?» </w:t>
      </w:r>
    </w:p>
    <w:p w:rsidR="00A2631B" w:rsidRPr="00A2631B" w:rsidRDefault="00A2631B" w:rsidP="00A2631B">
      <w:pPr>
        <w:pStyle w:val="af3"/>
        <w:ind w:left="0" w:firstLine="709"/>
        <w:jc w:val="both"/>
        <w:rPr>
          <w:rFonts w:ascii="Times New Roman" w:hAnsi="Times New Roman" w:cs="Times New Roman"/>
          <w:b/>
          <w:bCs/>
          <w:sz w:val="28"/>
          <w:szCs w:val="28"/>
        </w:rPr>
      </w:pPr>
      <w:r w:rsidRPr="00A2631B">
        <w:rPr>
          <w:rFonts w:ascii="Times New Roman" w:hAnsi="Times New Roman" w:cs="Times New Roman"/>
          <w:b/>
          <w:bCs/>
          <w:sz w:val="28"/>
          <w:szCs w:val="28"/>
        </w:rPr>
        <w:t xml:space="preserve">7.Восприятие особых свойств предметов </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7.1. Контрастные температурные ощущения: (холодный - горячий; обозначение словом).</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Дидактическая игра «Маленькая няня». </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7.2.Вкусовые ощущения (сладкий, горький).</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lastRenderedPageBreak/>
        <w:t xml:space="preserve">Дидактическая игра «Узнай по вкусу». </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Дидактическая игра «Что за запах?».</w:t>
      </w:r>
    </w:p>
    <w:p w:rsidR="00A2631B" w:rsidRPr="00A2631B" w:rsidRDefault="00A2631B" w:rsidP="00A2631B">
      <w:pPr>
        <w:pStyle w:val="af3"/>
        <w:spacing w:after="0"/>
        <w:ind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7.3. Развитие обоняния (приятный – неприятный запах) </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 Задание на мелкую моторику (работа с пластилином).</w:t>
      </w:r>
    </w:p>
    <w:p w:rsidR="00A2631B" w:rsidRPr="00A2631B" w:rsidRDefault="00A2631B" w:rsidP="00A2631B">
      <w:pPr>
        <w:pStyle w:val="af3"/>
        <w:spacing w:after="0"/>
        <w:ind w:left="0" w:firstLine="709"/>
        <w:jc w:val="both"/>
        <w:rPr>
          <w:rFonts w:ascii="Times New Roman" w:hAnsi="Times New Roman" w:cs="Times New Roman"/>
          <w:sz w:val="28"/>
          <w:szCs w:val="28"/>
        </w:rPr>
      </w:pPr>
      <w:r w:rsidRPr="00A2631B">
        <w:rPr>
          <w:rFonts w:ascii="Times New Roman" w:hAnsi="Times New Roman" w:cs="Times New Roman"/>
          <w:sz w:val="28"/>
          <w:szCs w:val="28"/>
        </w:rPr>
        <w:t xml:space="preserve">7.4. Барические ощущения (восприятие чувства тяжести: тяжёлый – лёгкий). Упражнение на сравнение различных предметов по тяжести. </w:t>
      </w:r>
    </w:p>
    <w:p w:rsidR="00A2631B" w:rsidRPr="00A2631B" w:rsidRDefault="00A2631B" w:rsidP="00A2631B">
      <w:pPr>
        <w:pStyle w:val="21"/>
        <w:spacing w:line="276" w:lineRule="auto"/>
        <w:ind w:firstLine="709"/>
        <w:jc w:val="both"/>
        <w:rPr>
          <w:szCs w:val="28"/>
        </w:rPr>
      </w:pPr>
      <w:r w:rsidRPr="00A2631B">
        <w:rPr>
          <w:szCs w:val="28"/>
        </w:rPr>
        <w:t xml:space="preserve">Предполагаемые результаты освоения программы коррекционного курса: двигательные, </w:t>
      </w:r>
      <w:r>
        <w:rPr>
          <w:szCs w:val="28"/>
        </w:rPr>
        <w:t>ориентировочные, эмоциональные и другие реакции в ответ на тактильное, кинестетическое, зрительное, слуховое, обонятельное</w:t>
      </w:r>
      <w:r w:rsidRPr="00A2631B">
        <w:rPr>
          <w:szCs w:val="28"/>
        </w:rPr>
        <w:t xml:space="preserve"> и вкусовое воздействие; </w:t>
      </w:r>
    </w:p>
    <w:p w:rsidR="00A2631B" w:rsidRPr="00A2631B" w:rsidRDefault="00A2631B" w:rsidP="00A2631B">
      <w:pPr>
        <w:pStyle w:val="21"/>
        <w:spacing w:line="276" w:lineRule="auto"/>
        <w:ind w:firstLine="709"/>
        <w:jc w:val="both"/>
        <w:rPr>
          <w:szCs w:val="28"/>
        </w:rPr>
      </w:pPr>
      <w:r>
        <w:rPr>
          <w:szCs w:val="28"/>
        </w:rPr>
        <w:t xml:space="preserve">-Умение координировать работу </w:t>
      </w:r>
      <w:r w:rsidRPr="00A2631B">
        <w:rPr>
          <w:szCs w:val="28"/>
        </w:rPr>
        <w:t>различн</w:t>
      </w:r>
      <w:r>
        <w:rPr>
          <w:szCs w:val="28"/>
        </w:rPr>
        <w:t xml:space="preserve">ых анализаторов </w:t>
      </w:r>
      <w:r w:rsidRPr="00A2631B">
        <w:rPr>
          <w:szCs w:val="28"/>
        </w:rPr>
        <w:t>(зрительно</w:t>
      </w:r>
      <w:r>
        <w:rPr>
          <w:szCs w:val="28"/>
        </w:rPr>
        <w:t xml:space="preserve">-моторная, акустико-моторная, </w:t>
      </w:r>
      <w:r w:rsidRPr="00A2631B">
        <w:rPr>
          <w:szCs w:val="28"/>
        </w:rPr>
        <w:t xml:space="preserve">зрительно-акустико-моторная координация); </w:t>
      </w:r>
    </w:p>
    <w:p w:rsidR="00A2631B" w:rsidRPr="00A2631B" w:rsidRDefault="00A2631B" w:rsidP="00A2631B">
      <w:pPr>
        <w:pStyle w:val="21"/>
        <w:spacing w:line="276" w:lineRule="auto"/>
        <w:ind w:firstLine="709"/>
        <w:jc w:val="both"/>
        <w:rPr>
          <w:szCs w:val="28"/>
        </w:rPr>
      </w:pPr>
      <w:r w:rsidRPr="00A2631B">
        <w:rPr>
          <w:szCs w:val="28"/>
        </w:rPr>
        <w:t xml:space="preserve">-Умение принимать ситуацию повторения взрослым звуков, движений, действий с предметом; </w:t>
      </w:r>
    </w:p>
    <w:p w:rsidR="00A2631B" w:rsidRPr="00A2631B" w:rsidRDefault="00A2631B" w:rsidP="00A2631B">
      <w:pPr>
        <w:pStyle w:val="21"/>
        <w:spacing w:line="276" w:lineRule="auto"/>
        <w:ind w:firstLine="709"/>
        <w:jc w:val="both"/>
        <w:rPr>
          <w:szCs w:val="28"/>
        </w:rPr>
      </w:pPr>
      <w:r w:rsidRPr="00A2631B">
        <w:rPr>
          <w:szCs w:val="28"/>
        </w:rPr>
        <w:t>-Умение  осущ</w:t>
      </w:r>
      <w:r>
        <w:rPr>
          <w:szCs w:val="28"/>
        </w:rPr>
        <w:t>ествлять  поисковую  активность в игре со</w:t>
      </w:r>
      <w:r w:rsidRPr="00A2631B">
        <w:rPr>
          <w:szCs w:val="28"/>
        </w:rPr>
        <w:t>взросл</w:t>
      </w:r>
      <w:r>
        <w:rPr>
          <w:szCs w:val="28"/>
        </w:rPr>
        <w:t xml:space="preserve">ым и </w:t>
      </w:r>
      <w:r w:rsidRPr="00A2631B">
        <w:rPr>
          <w:szCs w:val="28"/>
        </w:rPr>
        <w:t xml:space="preserve">с игрушкой; </w:t>
      </w:r>
    </w:p>
    <w:p w:rsidR="00A2631B" w:rsidRPr="00A2631B" w:rsidRDefault="00A2631B" w:rsidP="00A2631B">
      <w:pPr>
        <w:pStyle w:val="21"/>
        <w:spacing w:line="276" w:lineRule="auto"/>
        <w:ind w:firstLine="709"/>
        <w:jc w:val="both"/>
        <w:rPr>
          <w:szCs w:val="28"/>
        </w:rPr>
      </w:pPr>
      <w:r>
        <w:rPr>
          <w:szCs w:val="28"/>
        </w:rPr>
        <w:t>-Умение устанавливать причинно-следственные связи</w:t>
      </w:r>
      <w:r w:rsidRPr="00A2631B">
        <w:rPr>
          <w:szCs w:val="28"/>
        </w:rPr>
        <w:t xml:space="preserve"> между воздействием на объект и полученным эффектом; </w:t>
      </w:r>
    </w:p>
    <w:p w:rsidR="00A2631B" w:rsidRPr="00A2631B" w:rsidRDefault="00A2631B" w:rsidP="00A2631B">
      <w:pPr>
        <w:pStyle w:val="21"/>
        <w:spacing w:line="276" w:lineRule="auto"/>
        <w:ind w:firstLine="709"/>
        <w:jc w:val="both"/>
        <w:rPr>
          <w:szCs w:val="28"/>
        </w:rPr>
      </w:pPr>
      <w:r>
        <w:rPr>
          <w:szCs w:val="28"/>
        </w:rPr>
        <w:t xml:space="preserve">- Умение осуществлять </w:t>
      </w:r>
      <w:r w:rsidRPr="00A2631B">
        <w:rPr>
          <w:szCs w:val="28"/>
        </w:rPr>
        <w:t>зрите</w:t>
      </w:r>
      <w:r>
        <w:rPr>
          <w:szCs w:val="28"/>
        </w:rPr>
        <w:t xml:space="preserve">льный контроль за действиями рук </w:t>
      </w:r>
      <w:r w:rsidRPr="00A2631B">
        <w:rPr>
          <w:szCs w:val="28"/>
        </w:rPr>
        <w:t xml:space="preserve">и движениями крупной моторики; </w:t>
      </w:r>
    </w:p>
    <w:p w:rsidR="00A2631B" w:rsidRPr="00A2631B" w:rsidRDefault="00A2631B" w:rsidP="00A2631B">
      <w:pPr>
        <w:pStyle w:val="21"/>
        <w:spacing w:line="276" w:lineRule="auto"/>
        <w:ind w:firstLine="709"/>
        <w:jc w:val="both"/>
        <w:rPr>
          <w:szCs w:val="28"/>
        </w:rPr>
      </w:pPr>
      <w:r w:rsidRPr="00A2631B">
        <w:rPr>
          <w:szCs w:val="28"/>
        </w:rPr>
        <w:t xml:space="preserve">- Умение узнавать знакомые объекты и знакомых людей и связанные с ними повторяющиеся ситуации; </w:t>
      </w:r>
    </w:p>
    <w:p w:rsidR="00A2631B" w:rsidRPr="00A2631B" w:rsidRDefault="00A2631B" w:rsidP="00A2631B">
      <w:pPr>
        <w:pStyle w:val="21"/>
        <w:spacing w:line="276" w:lineRule="auto"/>
        <w:ind w:firstLine="709"/>
        <w:jc w:val="both"/>
        <w:rPr>
          <w:szCs w:val="28"/>
        </w:rPr>
      </w:pPr>
      <w:r w:rsidRPr="00A2631B">
        <w:rPr>
          <w:szCs w:val="28"/>
        </w:rPr>
        <w:t>- Умение  принимать  сенсомоторные  игры  и  участвовать  в  игра</w:t>
      </w:r>
      <w:r>
        <w:rPr>
          <w:szCs w:val="28"/>
        </w:rPr>
        <w:t>х  на ориентацию в схеме тела;</w:t>
      </w:r>
    </w:p>
    <w:p w:rsidR="00A2631B" w:rsidRPr="00A2631B" w:rsidRDefault="00A2631B" w:rsidP="00A2631B">
      <w:pPr>
        <w:pStyle w:val="21"/>
        <w:spacing w:line="276" w:lineRule="auto"/>
        <w:ind w:firstLine="709"/>
        <w:jc w:val="both"/>
        <w:rPr>
          <w:szCs w:val="28"/>
        </w:rPr>
      </w:pPr>
      <w:r w:rsidRPr="00A2631B">
        <w:rPr>
          <w:szCs w:val="28"/>
        </w:rPr>
        <w:t xml:space="preserve">-Умение наблюдать за объектами, вызывающими интерес; </w:t>
      </w:r>
    </w:p>
    <w:p w:rsidR="00A2631B" w:rsidRPr="00A2631B" w:rsidRDefault="00A2631B" w:rsidP="00A2631B">
      <w:pPr>
        <w:pStyle w:val="21"/>
        <w:spacing w:line="276" w:lineRule="auto"/>
        <w:ind w:firstLine="709"/>
        <w:jc w:val="both"/>
        <w:rPr>
          <w:szCs w:val="28"/>
        </w:rPr>
      </w:pPr>
      <w:r w:rsidRPr="00A2631B">
        <w:rPr>
          <w:szCs w:val="28"/>
        </w:rPr>
        <w:t xml:space="preserve">-Умение осуществлять доступным способом практическое исследование объектов; </w:t>
      </w:r>
    </w:p>
    <w:p w:rsidR="00A2631B" w:rsidRPr="00A2631B" w:rsidRDefault="00A2631B" w:rsidP="00A2631B">
      <w:pPr>
        <w:pStyle w:val="21"/>
        <w:spacing w:after="240" w:line="276" w:lineRule="auto"/>
        <w:ind w:firstLine="709"/>
        <w:jc w:val="both"/>
        <w:rPr>
          <w:szCs w:val="28"/>
        </w:rPr>
      </w:pPr>
      <w:r w:rsidRPr="00A2631B">
        <w:rPr>
          <w:szCs w:val="28"/>
        </w:rPr>
        <w:t>- Умение</w:t>
      </w:r>
      <w:r>
        <w:rPr>
          <w:szCs w:val="28"/>
        </w:rPr>
        <w:t xml:space="preserve"> выделять функцию предмета и использовать предмет по назначению.</w:t>
      </w:r>
    </w:p>
    <w:p w:rsidR="00A079E3" w:rsidRPr="00A2631B" w:rsidRDefault="00A2631B" w:rsidP="00A2631B">
      <w:pPr>
        <w:ind w:firstLine="709"/>
        <w:contextualSpacing/>
        <w:jc w:val="center"/>
        <w:rPr>
          <w:rFonts w:ascii="Times New Roman" w:hAnsi="Times New Roman" w:cs="Times New Roman"/>
          <w:b/>
          <w:sz w:val="28"/>
          <w:szCs w:val="28"/>
        </w:rPr>
      </w:pPr>
      <w:r w:rsidRPr="006329C4">
        <w:rPr>
          <w:rFonts w:ascii="Times New Roman" w:hAnsi="Times New Roman" w:cs="Times New Roman"/>
          <w:b/>
          <w:sz w:val="28"/>
          <w:szCs w:val="28"/>
        </w:rPr>
        <w:t xml:space="preserve">II. </w:t>
      </w:r>
      <w:r w:rsidR="00C93A90">
        <w:rPr>
          <w:rFonts w:ascii="Times New Roman" w:hAnsi="Times New Roman" w:cs="Times New Roman"/>
          <w:b/>
          <w:sz w:val="28"/>
          <w:szCs w:val="28"/>
        </w:rPr>
        <w:t>Предметно-практические действия</w:t>
      </w:r>
    </w:p>
    <w:p w:rsidR="00A2631B" w:rsidRPr="00C93A90" w:rsidRDefault="00C93A90" w:rsidP="00C93A90">
      <w:pPr>
        <w:pStyle w:val="21"/>
        <w:spacing w:line="276" w:lineRule="auto"/>
        <w:ind w:firstLine="709"/>
        <w:rPr>
          <w:b/>
          <w:szCs w:val="28"/>
        </w:rPr>
      </w:pPr>
      <w:r>
        <w:rPr>
          <w:b/>
          <w:szCs w:val="28"/>
        </w:rPr>
        <w:t>Пояснительная записка</w:t>
      </w:r>
    </w:p>
    <w:p w:rsidR="00A2631B" w:rsidRPr="003D4519" w:rsidRDefault="00A2631B" w:rsidP="00A2631B">
      <w:pPr>
        <w:pStyle w:val="21"/>
        <w:spacing w:line="276" w:lineRule="auto"/>
        <w:ind w:firstLine="709"/>
        <w:jc w:val="both"/>
        <w:rPr>
          <w:szCs w:val="28"/>
        </w:rPr>
      </w:pPr>
      <w:r>
        <w:rPr>
          <w:szCs w:val="28"/>
        </w:rPr>
        <w:t>Вследствие органического поражения ЦНС у детей</w:t>
      </w:r>
      <w:r w:rsidRPr="003D4519">
        <w:rPr>
          <w:szCs w:val="28"/>
        </w:rPr>
        <w:t xml:space="preserve"> с умеренной, тяжелой, глубокой умственной отсталостью, с ТМН</w:t>
      </w:r>
      <w:r>
        <w:rPr>
          <w:szCs w:val="28"/>
        </w:rPr>
        <w:t>Р процессы восприятия, памяти, мышления, речи, двигательных и других функций нарушены или искажены, поэтому формирование</w:t>
      </w:r>
      <w:r w:rsidRPr="003D4519">
        <w:rPr>
          <w:szCs w:val="28"/>
        </w:rPr>
        <w:t xml:space="preserve"> предметных</w:t>
      </w:r>
      <w:r>
        <w:rPr>
          <w:szCs w:val="28"/>
        </w:rPr>
        <w:t xml:space="preserve"> действий</w:t>
      </w:r>
      <w:r w:rsidRPr="003D4519">
        <w:rPr>
          <w:szCs w:val="28"/>
        </w:rPr>
        <w:t xml:space="preserve"> происходит </w:t>
      </w:r>
      <w:r>
        <w:rPr>
          <w:szCs w:val="28"/>
        </w:rPr>
        <w:t>со значительной</w:t>
      </w:r>
      <w:r w:rsidRPr="003D4519">
        <w:rPr>
          <w:szCs w:val="28"/>
        </w:rPr>
        <w:t xml:space="preserve"> задержк</w:t>
      </w:r>
      <w:r>
        <w:rPr>
          <w:szCs w:val="28"/>
        </w:rPr>
        <w:t xml:space="preserve">ой. У многих детей с ТМНР, достигших </w:t>
      </w:r>
      <w:r w:rsidRPr="003D4519">
        <w:rPr>
          <w:szCs w:val="28"/>
        </w:rPr>
        <w:t>шк</w:t>
      </w:r>
      <w:r>
        <w:rPr>
          <w:szCs w:val="28"/>
        </w:rPr>
        <w:t xml:space="preserve">ольного возраста, действия с предметами остаются на уровне </w:t>
      </w:r>
      <w:r w:rsidRPr="003D4519">
        <w:rPr>
          <w:szCs w:val="28"/>
        </w:rPr>
        <w:t xml:space="preserve">неспецифических </w:t>
      </w:r>
      <w:r>
        <w:rPr>
          <w:szCs w:val="28"/>
        </w:rPr>
        <w:lastRenderedPageBreak/>
        <w:t xml:space="preserve">манипуляций. В этой связи ребенку необходима специальная </w:t>
      </w:r>
      <w:r w:rsidRPr="003D4519">
        <w:rPr>
          <w:szCs w:val="28"/>
        </w:rPr>
        <w:t>обучающая помощь</w:t>
      </w:r>
      <w:r>
        <w:rPr>
          <w:szCs w:val="28"/>
        </w:rPr>
        <w:t xml:space="preserve">, направленная на формирование разнообразных видов предметно-практической деятельности. Обучение </w:t>
      </w:r>
      <w:r w:rsidRPr="003D4519">
        <w:rPr>
          <w:szCs w:val="28"/>
        </w:rPr>
        <w:t xml:space="preserve">начинается </w:t>
      </w:r>
      <w:r>
        <w:rPr>
          <w:szCs w:val="28"/>
        </w:rPr>
        <w:t xml:space="preserve">с формирования элементарных специфических манипуляций, которые со временем преобразуются в произвольные целенаправленные </w:t>
      </w:r>
      <w:r w:rsidRPr="003D4519">
        <w:rPr>
          <w:szCs w:val="28"/>
        </w:rPr>
        <w:t>действи</w:t>
      </w:r>
      <w:r>
        <w:rPr>
          <w:szCs w:val="28"/>
        </w:rPr>
        <w:t xml:space="preserve">я с </w:t>
      </w:r>
      <w:r w:rsidRPr="003D4519">
        <w:rPr>
          <w:szCs w:val="28"/>
        </w:rPr>
        <w:t xml:space="preserve">различными предметами и материалами. </w:t>
      </w:r>
    </w:p>
    <w:p w:rsidR="00A2631B" w:rsidRPr="003D4519" w:rsidRDefault="00A2631B" w:rsidP="00A2631B">
      <w:pPr>
        <w:pStyle w:val="21"/>
        <w:spacing w:line="276" w:lineRule="auto"/>
        <w:ind w:firstLine="709"/>
        <w:jc w:val="both"/>
        <w:rPr>
          <w:szCs w:val="28"/>
        </w:rPr>
      </w:pPr>
      <w:r>
        <w:rPr>
          <w:szCs w:val="28"/>
        </w:rPr>
        <w:t xml:space="preserve">Целью обучения является формирование </w:t>
      </w:r>
      <w:r w:rsidRPr="003D4519">
        <w:rPr>
          <w:szCs w:val="28"/>
        </w:rPr>
        <w:t xml:space="preserve">целенаправленных произвольных действий с различными предметами и материалами. </w:t>
      </w:r>
    </w:p>
    <w:p w:rsidR="00A2631B" w:rsidRPr="003D4519" w:rsidRDefault="00A2631B" w:rsidP="00A2631B">
      <w:pPr>
        <w:pStyle w:val="21"/>
        <w:spacing w:line="276" w:lineRule="auto"/>
        <w:ind w:firstLine="709"/>
        <w:jc w:val="both"/>
        <w:rPr>
          <w:szCs w:val="28"/>
        </w:rPr>
      </w:pPr>
      <w:r w:rsidRPr="003D4519">
        <w:rPr>
          <w:szCs w:val="28"/>
        </w:rPr>
        <w:t xml:space="preserve">Программно-методический материал включает 2 раздела: «Действия с материалами», «Действия с предметами». </w:t>
      </w:r>
    </w:p>
    <w:p w:rsidR="00A2631B" w:rsidRPr="003D4519" w:rsidRDefault="00D219F2" w:rsidP="00A2631B">
      <w:pPr>
        <w:pStyle w:val="21"/>
        <w:spacing w:line="276" w:lineRule="auto"/>
        <w:ind w:firstLine="709"/>
        <w:jc w:val="both"/>
        <w:rPr>
          <w:szCs w:val="28"/>
        </w:rPr>
      </w:pPr>
      <w:r>
        <w:rPr>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w:t>
      </w:r>
      <w:r w:rsidR="00A2631B" w:rsidRPr="003D4519">
        <w:rPr>
          <w:szCs w:val="28"/>
        </w:rPr>
        <w:t xml:space="preserve"> удержание, перекладывание и др., которые в дальнейшем используются в разных вид</w:t>
      </w:r>
      <w:r>
        <w:rPr>
          <w:szCs w:val="28"/>
        </w:rPr>
        <w:t xml:space="preserve">ах продуктивной  деятельности: изобразительной, доступной бытовой </w:t>
      </w:r>
      <w:r w:rsidR="00A2631B" w:rsidRPr="003D4519">
        <w:rPr>
          <w:szCs w:val="28"/>
        </w:rPr>
        <w:t xml:space="preserve">и трудовой деятельности, самообслуживании. </w:t>
      </w:r>
    </w:p>
    <w:p w:rsidR="00A2631B" w:rsidRPr="003D4519" w:rsidRDefault="00A2631B" w:rsidP="00D219F2">
      <w:pPr>
        <w:pStyle w:val="21"/>
        <w:spacing w:after="240" w:line="276" w:lineRule="auto"/>
        <w:ind w:firstLine="709"/>
        <w:jc w:val="both"/>
        <w:rPr>
          <w:szCs w:val="28"/>
        </w:rPr>
      </w:pPr>
      <w:r w:rsidRPr="003D4519">
        <w:rPr>
          <w:szCs w:val="28"/>
        </w:rPr>
        <w:t>Материально-техническое оснащение учебного предмета «Предметно-практические действия» включает: предметы для нанизы</w:t>
      </w:r>
      <w:r w:rsidR="00D219F2">
        <w:rPr>
          <w:szCs w:val="28"/>
        </w:rPr>
        <w:t xml:space="preserve">вания на стержень, шнур, нить (кольца, шары, бусины), звучащие предметы для встряхивания, предметы для </w:t>
      </w:r>
      <w:r w:rsidRPr="003D4519">
        <w:rPr>
          <w:szCs w:val="28"/>
        </w:rPr>
        <w:t>сжиман</w:t>
      </w:r>
      <w:r w:rsidR="00D219F2">
        <w:rPr>
          <w:szCs w:val="28"/>
        </w:rPr>
        <w:t xml:space="preserve">ия (мячи различной фактуры, разного </w:t>
      </w:r>
      <w:r w:rsidRPr="003D4519">
        <w:rPr>
          <w:szCs w:val="28"/>
        </w:rPr>
        <w:t xml:space="preserve">диаметра), вставления (стаканчики одинаковой величины) и др. </w:t>
      </w:r>
    </w:p>
    <w:p w:rsidR="00A2631B" w:rsidRPr="00D219F2" w:rsidRDefault="00A2631B" w:rsidP="00D219F2">
      <w:pPr>
        <w:pStyle w:val="21"/>
        <w:spacing w:line="276" w:lineRule="auto"/>
        <w:ind w:firstLine="709"/>
        <w:rPr>
          <w:b/>
          <w:szCs w:val="28"/>
        </w:rPr>
      </w:pPr>
      <w:r w:rsidRPr="00D219F2">
        <w:rPr>
          <w:b/>
          <w:szCs w:val="28"/>
        </w:rPr>
        <w:t>Содержание коррекционных занятий</w:t>
      </w:r>
    </w:p>
    <w:p w:rsidR="00A2631B" w:rsidRPr="00F3650C" w:rsidRDefault="00A2631B" w:rsidP="00A2631B">
      <w:pPr>
        <w:pStyle w:val="21"/>
        <w:spacing w:line="276" w:lineRule="auto"/>
        <w:ind w:firstLine="709"/>
        <w:jc w:val="both"/>
        <w:rPr>
          <w:b/>
          <w:szCs w:val="28"/>
        </w:rPr>
      </w:pPr>
      <w:r w:rsidRPr="00F3650C">
        <w:rPr>
          <w:b/>
          <w:szCs w:val="28"/>
        </w:rPr>
        <w:t>1.Действия с материалами.</w:t>
      </w:r>
    </w:p>
    <w:p w:rsidR="00A2631B" w:rsidRDefault="00A2631B" w:rsidP="00A2631B">
      <w:pPr>
        <w:pStyle w:val="21"/>
        <w:spacing w:line="276" w:lineRule="auto"/>
        <w:ind w:firstLine="709"/>
        <w:jc w:val="both"/>
        <w:rPr>
          <w:szCs w:val="28"/>
        </w:rPr>
      </w:pPr>
      <w:r>
        <w:rPr>
          <w:szCs w:val="28"/>
        </w:rPr>
        <w:t>1.1.</w:t>
      </w:r>
      <w:r w:rsidR="00D219F2">
        <w:rPr>
          <w:szCs w:val="28"/>
        </w:rPr>
        <w:t xml:space="preserve">Сминание материала (салфетки, туалетная бумага, бумажные полотенца,  газета, </w:t>
      </w:r>
      <w:r w:rsidRPr="003D4519">
        <w:rPr>
          <w:szCs w:val="28"/>
        </w:rPr>
        <w:t>цветная</w:t>
      </w:r>
      <w:r w:rsidR="00D219F2">
        <w:rPr>
          <w:szCs w:val="28"/>
        </w:rPr>
        <w:t xml:space="preserve">, папиросная бумага, калька </w:t>
      </w:r>
      <w:r w:rsidRPr="003D4519">
        <w:rPr>
          <w:szCs w:val="28"/>
        </w:rPr>
        <w:t>и  др.)</w:t>
      </w:r>
      <w:r w:rsidR="00D219F2">
        <w:rPr>
          <w:szCs w:val="28"/>
        </w:rPr>
        <w:t xml:space="preserve"> двумя руками (одной рукой, </w:t>
      </w:r>
      <w:r w:rsidRPr="003D4519">
        <w:rPr>
          <w:szCs w:val="28"/>
        </w:rPr>
        <w:t xml:space="preserve">пальцами). </w:t>
      </w:r>
    </w:p>
    <w:p w:rsidR="00A2631B" w:rsidRDefault="00A2631B" w:rsidP="00A2631B">
      <w:pPr>
        <w:pStyle w:val="21"/>
        <w:spacing w:line="276" w:lineRule="auto"/>
        <w:ind w:firstLine="709"/>
        <w:jc w:val="both"/>
        <w:rPr>
          <w:szCs w:val="28"/>
        </w:rPr>
      </w:pPr>
      <w:r>
        <w:rPr>
          <w:szCs w:val="28"/>
        </w:rPr>
        <w:t>1.2.</w:t>
      </w:r>
      <w:r w:rsidR="00D219F2">
        <w:rPr>
          <w:szCs w:val="28"/>
        </w:rPr>
        <w:t xml:space="preserve"> Разрывание материала </w:t>
      </w:r>
      <w:r w:rsidRPr="003D4519">
        <w:rPr>
          <w:szCs w:val="28"/>
        </w:rPr>
        <w:t>(б</w:t>
      </w:r>
      <w:r w:rsidR="00D219F2">
        <w:rPr>
          <w:szCs w:val="28"/>
        </w:rPr>
        <w:t>умагу, вату,</w:t>
      </w:r>
      <w:r w:rsidRPr="003D4519">
        <w:rPr>
          <w:szCs w:val="28"/>
        </w:rPr>
        <w:t xml:space="preserve"> природный материал)</w:t>
      </w:r>
      <w:r w:rsidR="00D219F2">
        <w:rPr>
          <w:szCs w:val="28"/>
        </w:rPr>
        <w:t xml:space="preserve"> двумя руками, направляя руки в</w:t>
      </w:r>
      <w:r w:rsidRPr="003D4519">
        <w:rPr>
          <w:szCs w:val="28"/>
        </w:rPr>
        <w:t xml:space="preserve"> разные стороны (двумя руками, направляя  одну  р</w:t>
      </w:r>
      <w:r w:rsidR="00D219F2">
        <w:rPr>
          <w:szCs w:val="28"/>
        </w:rPr>
        <w:t>уку к себе, другую руку от себя;  пальцами обеих</w:t>
      </w:r>
      <w:r w:rsidRPr="003D4519">
        <w:rPr>
          <w:szCs w:val="28"/>
        </w:rPr>
        <w:t xml:space="preserve"> рук, направляя одну руку к себе, другую руку от себя).</w:t>
      </w:r>
    </w:p>
    <w:p w:rsidR="00A2631B" w:rsidRDefault="00A2631B" w:rsidP="00A2631B">
      <w:pPr>
        <w:pStyle w:val="21"/>
        <w:spacing w:line="276" w:lineRule="auto"/>
        <w:ind w:firstLine="709"/>
        <w:jc w:val="both"/>
        <w:rPr>
          <w:szCs w:val="28"/>
        </w:rPr>
      </w:pPr>
      <w:r>
        <w:rPr>
          <w:szCs w:val="28"/>
        </w:rPr>
        <w:t>1.3.</w:t>
      </w:r>
      <w:r w:rsidRPr="003D4519">
        <w:rPr>
          <w:szCs w:val="28"/>
        </w:rPr>
        <w:t xml:space="preserve">Размазывание материала руками (сверху вниз, слева направо, по кругу). </w:t>
      </w:r>
      <w:r>
        <w:rPr>
          <w:szCs w:val="28"/>
        </w:rPr>
        <w:t>1.4.</w:t>
      </w:r>
      <w:r w:rsidRPr="003D4519">
        <w:rPr>
          <w:szCs w:val="28"/>
        </w:rPr>
        <w:t>Разминание матери</w:t>
      </w:r>
      <w:r w:rsidR="00D219F2">
        <w:rPr>
          <w:szCs w:val="28"/>
        </w:rPr>
        <w:t xml:space="preserve">ала (тесто, пластилин, глина, </w:t>
      </w:r>
      <w:r w:rsidRPr="003D4519">
        <w:rPr>
          <w:szCs w:val="28"/>
        </w:rPr>
        <w:t>пла</w:t>
      </w:r>
      <w:r w:rsidR="00D219F2">
        <w:rPr>
          <w:szCs w:val="28"/>
        </w:rPr>
        <w:t xml:space="preserve">стичная  масса) двумя руками </w:t>
      </w:r>
      <w:r w:rsidRPr="003D4519">
        <w:rPr>
          <w:szCs w:val="28"/>
        </w:rPr>
        <w:t>(одной  рукой).</w:t>
      </w:r>
    </w:p>
    <w:p w:rsidR="00D219F2" w:rsidRDefault="00A2631B" w:rsidP="00A2631B">
      <w:pPr>
        <w:pStyle w:val="21"/>
        <w:spacing w:line="276" w:lineRule="auto"/>
        <w:ind w:firstLine="709"/>
        <w:jc w:val="both"/>
        <w:rPr>
          <w:szCs w:val="28"/>
        </w:rPr>
      </w:pPr>
      <w:r>
        <w:rPr>
          <w:szCs w:val="28"/>
        </w:rPr>
        <w:t>1.5.</w:t>
      </w:r>
      <w:r w:rsidRPr="003D4519">
        <w:rPr>
          <w:szCs w:val="28"/>
        </w:rPr>
        <w:t>П</w:t>
      </w:r>
      <w:r w:rsidR="00D219F2">
        <w:rPr>
          <w:szCs w:val="28"/>
        </w:rPr>
        <w:t xml:space="preserve">ересыпание материала (крупа, </w:t>
      </w:r>
      <w:r w:rsidRPr="003D4519">
        <w:rPr>
          <w:szCs w:val="28"/>
        </w:rPr>
        <w:t>пе</w:t>
      </w:r>
      <w:r w:rsidR="00D219F2">
        <w:rPr>
          <w:szCs w:val="28"/>
        </w:rPr>
        <w:t>сок, земля, мелкие предметы) двумя руками, с использованием инструмента (лопатка, стаканчик и др.).</w:t>
      </w:r>
    </w:p>
    <w:p w:rsidR="00A2631B" w:rsidRDefault="00A2631B" w:rsidP="00A2631B">
      <w:pPr>
        <w:pStyle w:val="21"/>
        <w:spacing w:line="276" w:lineRule="auto"/>
        <w:ind w:firstLine="709"/>
        <w:jc w:val="both"/>
        <w:rPr>
          <w:szCs w:val="28"/>
        </w:rPr>
      </w:pPr>
      <w:r>
        <w:rPr>
          <w:szCs w:val="28"/>
        </w:rPr>
        <w:t>1.6.</w:t>
      </w:r>
      <w:r w:rsidRPr="003D4519">
        <w:rPr>
          <w:szCs w:val="28"/>
        </w:rPr>
        <w:t xml:space="preserve">Переливание материала (вода) двумя руками (с использованием инструмента (стаканчик, ложка и др.)). </w:t>
      </w:r>
    </w:p>
    <w:p w:rsidR="00A2631B" w:rsidRDefault="00A2631B" w:rsidP="00A2631B">
      <w:pPr>
        <w:pStyle w:val="21"/>
        <w:spacing w:line="276" w:lineRule="auto"/>
        <w:ind w:firstLine="709"/>
        <w:jc w:val="both"/>
        <w:rPr>
          <w:szCs w:val="28"/>
        </w:rPr>
      </w:pPr>
      <w:r>
        <w:rPr>
          <w:szCs w:val="28"/>
        </w:rPr>
        <w:lastRenderedPageBreak/>
        <w:t>1.7.</w:t>
      </w:r>
      <w:r w:rsidRPr="003D4519">
        <w:rPr>
          <w:szCs w:val="28"/>
        </w:rPr>
        <w:t xml:space="preserve">Наматывание материала (бельевая веревка, шпагат, шерстяные нитки, шнур и др.).  </w:t>
      </w:r>
    </w:p>
    <w:p w:rsidR="00A2631B" w:rsidRPr="00F270EB" w:rsidRDefault="00A2631B" w:rsidP="00A2631B">
      <w:pPr>
        <w:pStyle w:val="21"/>
        <w:spacing w:line="276" w:lineRule="auto"/>
        <w:ind w:firstLine="709"/>
        <w:jc w:val="both"/>
        <w:rPr>
          <w:szCs w:val="28"/>
        </w:rPr>
      </w:pPr>
      <w:r>
        <w:rPr>
          <w:szCs w:val="28"/>
        </w:rPr>
        <w:t>1.8</w:t>
      </w:r>
      <w:r w:rsidRPr="00F270EB">
        <w:rPr>
          <w:szCs w:val="28"/>
        </w:rPr>
        <w:t>.Выкладывание фигурокиз спичек.</w:t>
      </w:r>
    </w:p>
    <w:p w:rsidR="00A2631B" w:rsidRDefault="00A2631B" w:rsidP="00A2631B">
      <w:pPr>
        <w:pStyle w:val="21"/>
        <w:spacing w:line="276" w:lineRule="auto"/>
        <w:ind w:firstLine="709"/>
        <w:jc w:val="both"/>
        <w:rPr>
          <w:szCs w:val="28"/>
        </w:rPr>
      </w:pPr>
      <w:r>
        <w:rPr>
          <w:szCs w:val="28"/>
        </w:rPr>
        <w:t>1.9</w:t>
      </w:r>
      <w:r w:rsidRPr="00F270EB">
        <w:rPr>
          <w:szCs w:val="28"/>
        </w:rPr>
        <w:t>.Выкладывание фигурок из пуговиц.</w:t>
      </w:r>
    </w:p>
    <w:p w:rsidR="00A2631B" w:rsidRPr="00F270EB" w:rsidRDefault="00A2631B" w:rsidP="00A2631B">
      <w:pPr>
        <w:pStyle w:val="21"/>
        <w:spacing w:line="276" w:lineRule="auto"/>
        <w:ind w:firstLine="709"/>
        <w:jc w:val="both"/>
        <w:rPr>
          <w:szCs w:val="28"/>
        </w:rPr>
      </w:pPr>
      <w:r>
        <w:rPr>
          <w:szCs w:val="28"/>
        </w:rPr>
        <w:t>1.10</w:t>
      </w:r>
      <w:r w:rsidRPr="00F270EB">
        <w:rPr>
          <w:szCs w:val="28"/>
        </w:rPr>
        <w:t>.</w:t>
      </w:r>
      <w:r>
        <w:rPr>
          <w:szCs w:val="28"/>
        </w:rPr>
        <w:t>Раскладывание пуговиц по  цвету,по форме,</w:t>
      </w:r>
      <w:r w:rsidRPr="00F270EB">
        <w:rPr>
          <w:szCs w:val="28"/>
        </w:rPr>
        <w:t>по величине.</w:t>
      </w:r>
    </w:p>
    <w:p w:rsidR="00A2631B" w:rsidRPr="00F270EB" w:rsidRDefault="00A2631B" w:rsidP="00A2631B">
      <w:pPr>
        <w:pStyle w:val="21"/>
        <w:spacing w:line="276" w:lineRule="auto"/>
        <w:ind w:firstLine="709"/>
        <w:jc w:val="both"/>
        <w:rPr>
          <w:szCs w:val="28"/>
        </w:rPr>
      </w:pPr>
      <w:r>
        <w:rPr>
          <w:szCs w:val="28"/>
        </w:rPr>
        <w:t>1.11.Ш</w:t>
      </w:r>
      <w:r w:rsidRPr="00F270EB">
        <w:rPr>
          <w:szCs w:val="28"/>
        </w:rPr>
        <w:t>триховка  в разных направлениях.</w:t>
      </w:r>
    </w:p>
    <w:p w:rsidR="00A2631B" w:rsidRPr="00F270EB" w:rsidRDefault="00A2631B" w:rsidP="00A2631B">
      <w:pPr>
        <w:pStyle w:val="21"/>
        <w:spacing w:line="276" w:lineRule="auto"/>
        <w:ind w:firstLine="709"/>
        <w:jc w:val="both"/>
        <w:rPr>
          <w:szCs w:val="28"/>
        </w:rPr>
      </w:pPr>
      <w:r>
        <w:rPr>
          <w:szCs w:val="28"/>
        </w:rPr>
        <w:t>1.12</w:t>
      </w:r>
      <w:r w:rsidRPr="00F270EB">
        <w:rPr>
          <w:szCs w:val="28"/>
        </w:rPr>
        <w:t>.Выкладывание букв</w:t>
      </w:r>
      <w:r>
        <w:rPr>
          <w:szCs w:val="28"/>
        </w:rPr>
        <w:t xml:space="preserve">, цифри фигурок </w:t>
      </w:r>
      <w:r w:rsidRPr="00F270EB">
        <w:rPr>
          <w:szCs w:val="28"/>
        </w:rPr>
        <w:t>из семян.</w:t>
      </w:r>
    </w:p>
    <w:p w:rsidR="00A2631B" w:rsidRDefault="00A2631B" w:rsidP="00A2631B">
      <w:pPr>
        <w:pStyle w:val="21"/>
        <w:spacing w:line="276" w:lineRule="auto"/>
        <w:ind w:firstLine="709"/>
        <w:jc w:val="both"/>
        <w:rPr>
          <w:szCs w:val="28"/>
        </w:rPr>
      </w:pPr>
      <w:r>
        <w:rPr>
          <w:szCs w:val="28"/>
        </w:rPr>
        <w:t>1.13.Сортировка разных видов семян, фасоли, крупы.</w:t>
      </w:r>
    </w:p>
    <w:p w:rsidR="00A2631B" w:rsidRPr="00F270EB" w:rsidRDefault="00A2631B" w:rsidP="00A2631B">
      <w:pPr>
        <w:pStyle w:val="21"/>
        <w:spacing w:line="276" w:lineRule="auto"/>
        <w:ind w:firstLine="709"/>
        <w:jc w:val="both"/>
        <w:rPr>
          <w:szCs w:val="28"/>
        </w:rPr>
      </w:pPr>
      <w:r>
        <w:rPr>
          <w:szCs w:val="28"/>
        </w:rPr>
        <w:t>1.14</w:t>
      </w:r>
      <w:r w:rsidRPr="00F270EB">
        <w:rPr>
          <w:szCs w:val="28"/>
        </w:rPr>
        <w:t xml:space="preserve">.Развязывание </w:t>
      </w:r>
      <w:r>
        <w:rPr>
          <w:szCs w:val="28"/>
        </w:rPr>
        <w:t xml:space="preserve">и завязывание </w:t>
      </w:r>
      <w:r w:rsidRPr="00F270EB">
        <w:rPr>
          <w:szCs w:val="28"/>
        </w:rPr>
        <w:t xml:space="preserve">узлов. </w:t>
      </w:r>
    </w:p>
    <w:p w:rsidR="00A2631B" w:rsidRPr="003D4519" w:rsidRDefault="00A2631B" w:rsidP="00A2631B">
      <w:pPr>
        <w:pStyle w:val="21"/>
        <w:spacing w:line="276" w:lineRule="auto"/>
        <w:ind w:firstLine="709"/>
        <w:jc w:val="both"/>
        <w:rPr>
          <w:szCs w:val="28"/>
        </w:rPr>
      </w:pPr>
      <w:r>
        <w:rPr>
          <w:szCs w:val="28"/>
        </w:rPr>
        <w:t>1.15</w:t>
      </w:r>
      <w:r w:rsidRPr="00F270EB">
        <w:rPr>
          <w:szCs w:val="28"/>
        </w:rPr>
        <w:t>.Плетение косичек из шнура.</w:t>
      </w:r>
    </w:p>
    <w:p w:rsidR="00A2631B" w:rsidRPr="00E45D53" w:rsidRDefault="00A2631B" w:rsidP="00A2631B">
      <w:pPr>
        <w:pStyle w:val="21"/>
        <w:spacing w:line="276" w:lineRule="auto"/>
        <w:ind w:firstLine="709"/>
        <w:jc w:val="both"/>
        <w:rPr>
          <w:b/>
          <w:szCs w:val="28"/>
        </w:rPr>
      </w:pPr>
      <w:r w:rsidRPr="00E45D53">
        <w:rPr>
          <w:b/>
          <w:szCs w:val="28"/>
        </w:rPr>
        <w:t>2.Действия с предметами.</w:t>
      </w:r>
    </w:p>
    <w:p w:rsidR="00A2631B" w:rsidRDefault="00A2631B" w:rsidP="00A2631B">
      <w:pPr>
        <w:pStyle w:val="21"/>
        <w:spacing w:line="276" w:lineRule="auto"/>
        <w:ind w:firstLine="709"/>
        <w:jc w:val="both"/>
        <w:rPr>
          <w:szCs w:val="28"/>
        </w:rPr>
      </w:pPr>
      <w:r>
        <w:rPr>
          <w:szCs w:val="28"/>
        </w:rPr>
        <w:t>2.1.</w:t>
      </w:r>
      <w:r w:rsidR="00D219F2">
        <w:rPr>
          <w:szCs w:val="28"/>
        </w:rPr>
        <w:t xml:space="preserve">Захватывание, удержание, отпускание предмета (шарики, кубики, мелкие игрушки, шишки и </w:t>
      </w:r>
      <w:r w:rsidRPr="003D4519">
        <w:rPr>
          <w:szCs w:val="28"/>
        </w:rPr>
        <w:t xml:space="preserve">др.). </w:t>
      </w:r>
    </w:p>
    <w:p w:rsidR="00A2631B" w:rsidRDefault="00A2631B" w:rsidP="00A2631B">
      <w:pPr>
        <w:pStyle w:val="21"/>
        <w:spacing w:line="276" w:lineRule="auto"/>
        <w:ind w:firstLine="709"/>
        <w:jc w:val="both"/>
        <w:rPr>
          <w:szCs w:val="28"/>
        </w:rPr>
      </w:pPr>
      <w:r>
        <w:rPr>
          <w:szCs w:val="28"/>
        </w:rPr>
        <w:t>2.2.</w:t>
      </w:r>
      <w:r w:rsidR="00D219F2">
        <w:rPr>
          <w:szCs w:val="28"/>
        </w:rPr>
        <w:t xml:space="preserve"> Встряхивание предмета, издающего звук (бутылочки с бусинками или крупой и</w:t>
      </w:r>
      <w:r w:rsidRPr="003D4519">
        <w:rPr>
          <w:szCs w:val="28"/>
        </w:rPr>
        <w:t xml:space="preserve"> др.). </w:t>
      </w:r>
    </w:p>
    <w:p w:rsidR="00A2631B" w:rsidRDefault="00A2631B" w:rsidP="00A2631B">
      <w:pPr>
        <w:pStyle w:val="21"/>
        <w:spacing w:line="276" w:lineRule="auto"/>
        <w:ind w:firstLine="709"/>
        <w:jc w:val="both"/>
        <w:rPr>
          <w:szCs w:val="28"/>
        </w:rPr>
      </w:pPr>
      <w:r>
        <w:rPr>
          <w:szCs w:val="28"/>
        </w:rPr>
        <w:t>2.3.</w:t>
      </w:r>
      <w:r w:rsidR="00D219F2">
        <w:rPr>
          <w:szCs w:val="28"/>
        </w:rPr>
        <w:t xml:space="preserve"> Толкание предмета от </w:t>
      </w:r>
      <w:r w:rsidRPr="003D4519">
        <w:rPr>
          <w:szCs w:val="28"/>
        </w:rPr>
        <w:t xml:space="preserve">себя (игрушка на колесиках, ящик, входная дверь и др.). </w:t>
      </w:r>
    </w:p>
    <w:p w:rsidR="00D219F2" w:rsidRDefault="00A2631B" w:rsidP="00A2631B">
      <w:pPr>
        <w:pStyle w:val="21"/>
        <w:spacing w:line="276" w:lineRule="auto"/>
        <w:ind w:firstLine="709"/>
        <w:jc w:val="both"/>
        <w:rPr>
          <w:szCs w:val="28"/>
        </w:rPr>
      </w:pPr>
      <w:r>
        <w:rPr>
          <w:szCs w:val="28"/>
        </w:rPr>
        <w:t>2.4.</w:t>
      </w:r>
      <w:r w:rsidR="00D219F2">
        <w:rPr>
          <w:szCs w:val="28"/>
        </w:rPr>
        <w:t xml:space="preserve">Притягивание предмета к себе (игрушкана колесиках, ящик и др.). </w:t>
      </w:r>
    </w:p>
    <w:p w:rsidR="00A2631B" w:rsidRDefault="00A2631B" w:rsidP="00A2631B">
      <w:pPr>
        <w:pStyle w:val="21"/>
        <w:spacing w:line="276" w:lineRule="auto"/>
        <w:ind w:firstLine="709"/>
        <w:jc w:val="both"/>
        <w:rPr>
          <w:szCs w:val="28"/>
        </w:rPr>
      </w:pPr>
      <w:r>
        <w:rPr>
          <w:szCs w:val="28"/>
        </w:rPr>
        <w:t>2.5.</w:t>
      </w:r>
      <w:r w:rsidR="00D219F2">
        <w:rPr>
          <w:szCs w:val="28"/>
        </w:rPr>
        <w:t>Вращение</w:t>
      </w:r>
      <w:r w:rsidRPr="003D4519">
        <w:rPr>
          <w:szCs w:val="28"/>
        </w:rPr>
        <w:t xml:space="preserve"> предме</w:t>
      </w:r>
      <w:r w:rsidR="00D219F2">
        <w:rPr>
          <w:szCs w:val="28"/>
        </w:rPr>
        <w:t xml:space="preserve">та (завинчивающиеся </w:t>
      </w:r>
      <w:r w:rsidR="003A3FF6">
        <w:rPr>
          <w:szCs w:val="28"/>
        </w:rPr>
        <w:t xml:space="preserve">крышки </w:t>
      </w:r>
      <w:r w:rsidR="00D219F2">
        <w:rPr>
          <w:szCs w:val="28"/>
        </w:rPr>
        <w:t>на банках, бутылках, детали конструктора с болтами и гайками и др.).</w:t>
      </w:r>
    </w:p>
    <w:p w:rsidR="00A2631B" w:rsidRDefault="00A2631B" w:rsidP="00A2631B">
      <w:pPr>
        <w:pStyle w:val="21"/>
        <w:spacing w:line="276" w:lineRule="auto"/>
        <w:ind w:firstLine="709"/>
        <w:jc w:val="both"/>
        <w:rPr>
          <w:szCs w:val="28"/>
        </w:rPr>
      </w:pPr>
      <w:r>
        <w:rPr>
          <w:szCs w:val="28"/>
        </w:rPr>
        <w:t>2.6.</w:t>
      </w:r>
      <w:r w:rsidR="00D219F2">
        <w:rPr>
          <w:szCs w:val="28"/>
        </w:rPr>
        <w:t xml:space="preserve">Нажимание на </w:t>
      </w:r>
      <w:r w:rsidRPr="003D4519">
        <w:rPr>
          <w:szCs w:val="28"/>
        </w:rPr>
        <w:t>пре</w:t>
      </w:r>
      <w:r w:rsidR="00D219F2">
        <w:rPr>
          <w:szCs w:val="28"/>
        </w:rPr>
        <w:t>дмет (юла, рычаг,</w:t>
      </w:r>
      <w:r w:rsidRPr="003D4519">
        <w:rPr>
          <w:szCs w:val="28"/>
        </w:rPr>
        <w:t xml:space="preserve"> кнопка, коммуникатор и др.) всей кистью (пальцем). </w:t>
      </w:r>
    </w:p>
    <w:p w:rsidR="00A2631B" w:rsidRDefault="00A2631B" w:rsidP="00A2631B">
      <w:pPr>
        <w:pStyle w:val="21"/>
        <w:spacing w:line="276" w:lineRule="auto"/>
        <w:ind w:firstLine="709"/>
        <w:jc w:val="both"/>
        <w:rPr>
          <w:szCs w:val="28"/>
        </w:rPr>
      </w:pPr>
      <w:r>
        <w:rPr>
          <w:szCs w:val="28"/>
        </w:rPr>
        <w:t>2.7.</w:t>
      </w:r>
      <w:r w:rsidRPr="003D4519">
        <w:rPr>
          <w:szCs w:val="28"/>
        </w:rPr>
        <w:t>Сжимание предмета (звучащие игрушки из разных материалов, прищепки, губки и др.) двумя руками (одной рукой, пальцами).</w:t>
      </w:r>
    </w:p>
    <w:p w:rsidR="00A2631B" w:rsidRDefault="00A2631B" w:rsidP="00A2631B">
      <w:pPr>
        <w:pStyle w:val="21"/>
        <w:spacing w:line="276" w:lineRule="auto"/>
        <w:ind w:firstLine="709"/>
        <w:jc w:val="both"/>
        <w:rPr>
          <w:szCs w:val="28"/>
        </w:rPr>
      </w:pPr>
      <w:r>
        <w:rPr>
          <w:szCs w:val="28"/>
        </w:rPr>
        <w:t>2.8.</w:t>
      </w:r>
      <w:r w:rsidRPr="003D4519">
        <w:rPr>
          <w:szCs w:val="28"/>
        </w:rPr>
        <w:t xml:space="preserve"> Вынимание предметов из емкости. Складывание предметов в</w:t>
      </w:r>
      <w:r w:rsidR="00D219F2">
        <w:rPr>
          <w:szCs w:val="28"/>
        </w:rPr>
        <w:t xml:space="preserve">  емкость. Перекладывание предметов из одной емкости в </w:t>
      </w:r>
      <w:r w:rsidRPr="003D4519">
        <w:rPr>
          <w:szCs w:val="28"/>
        </w:rPr>
        <w:t xml:space="preserve">другую. </w:t>
      </w:r>
    </w:p>
    <w:p w:rsidR="00A2631B" w:rsidRDefault="00A2631B" w:rsidP="00A2631B">
      <w:pPr>
        <w:pStyle w:val="21"/>
        <w:spacing w:line="276" w:lineRule="auto"/>
        <w:ind w:firstLine="709"/>
        <w:jc w:val="both"/>
        <w:rPr>
          <w:szCs w:val="28"/>
        </w:rPr>
      </w:pPr>
      <w:r>
        <w:rPr>
          <w:szCs w:val="28"/>
        </w:rPr>
        <w:t>2.9.</w:t>
      </w:r>
      <w:r w:rsidRPr="003D4519">
        <w:rPr>
          <w:szCs w:val="28"/>
        </w:rPr>
        <w:t>Вставление предметов в отверстия (одинаковые стаканчики, мозаика и др.).</w:t>
      </w:r>
    </w:p>
    <w:p w:rsidR="00A2631B" w:rsidRPr="00BA1465" w:rsidRDefault="00A2631B" w:rsidP="00A2631B">
      <w:pPr>
        <w:pStyle w:val="21"/>
        <w:spacing w:line="276" w:lineRule="auto"/>
        <w:ind w:firstLine="709"/>
        <w:jc w:val="both"/>
        <w:rPr>
          <w:szCs w:val="28"/>
        </w:rPr>
      </w:pPr>
      <w:r>
        <w:rPr>
          <w:szCs w:val="28"/>
        </w:rPr>
        <w:t>2.10.</w:t>
      </w:r>
      <w:r w:rsidRPr="003D4519">
        <w:rPr>
          <w:szCs w:val="28"/>
        </w:rPr>
        <w:t xml:space="preserve"> Наниз</w:t>
      </w:r>
      <w:r>
        <w:rPr>
          <w:szCs w:val="28"/>
        </w:rPr>
        <w:t>ывание предметов (шары, кольца и др.) на стержень.</w:t>
      </w:r>
    </w:p>
    <w:p w:rsidR="00A2631B" w:rsidRDefault="00A2631B" w:rsidP="00A2631B">
      <w:pPr>
        <w:pStyle w:val="21"/>
        <w:spacing w:line="276" w:lineRule="auto"/>
        <w:ind w:firstLine="709"/>
        <w:jc w:val="both"/>
        <w:rPr>
          <w:szCs w:val="28"/>
        </w:rPr>
      </w:pPr>
      <w:r>
        <w:rPr>
          <w:szCs w:val="28"/>
        </w:rPr>
        <w:t>2.11</w:t>
      </w:r>
      <w:r w:rsidRPr="00F270EB">
        <w:rPr>
          <w:szCs w:val="28"/>
        </w:rPr>
        <w:t>.Нанизывание на леску бус</w:t>
      </w:r>
      <w:r>
        <w:rPr>
          <w:szCs w:val="28"/>
        </w:rPr>
        <w:t>, пуговиц.</w:t>
      </w:r>
    </w:p>
    <w:p w:rsidR="00A2631B" w:rsidRDefault="00A2631B" w:rsidP="00A2631B">
      <w:pPr>
        <w:pStyle w:val="21"/>
        <w:spacing w:line="276" w:lineRule="auto"/>
        <w:ind w:firstLine="709"/>
        <w:jc w:val="both"/>
        <w:rPr>
          <w:szCs w:val="28"/>
        </w:rPr>
      </w:pPr>
      <w:r>
        <w:rPr>
          <w:szCs w:val="28"/>
        </w:rPr>
        <w:t>2.12</w:t>
      </w:r>
      <w:r w:rsidRPr="00F270EB">
        <w:rPr>
          <w:szCs w:val="28"/>
        </w:rPr>
        <w:t xml:space="preserve">.Складывание трёхместной матрёшки, осмысленное соотнесение  её частей. </w:t>
      </w:r>
    </w:p>
    <w:p w:rsidR="00A2631B" w:rsidRPr="00D219F2" w:rsidRDefault="00A2631B" w:rsidP="00D219F2">
      <w:pPr>
        <w:pStyle w:val="21"/>
        <w:spacing w:line="276" w:lineRule="auto"/>
        <w:ind w:firstLine="709"/>
        <w:jc w:val="both"/>
        <w:rPr>
          <w:b/>
          <w:szCs w:val="28"/>
        </w:rPr>
      </w:pPr>
      <w:r w:rsidRPr="00D219F2">
        <w:rPr>
          <w:b/>
          <w:szCs w:val="28"/>
        </w:rPr>
        <w:t xml:space="preserve">Предполагаемые результаты освоения программы коррекционного курса: </w:t>
      </w:r>
    </w:p>
    <w:p w:rsidR="00A2631B" w:rsidRPr="00F270EB" w:rsidRDefault="00A2631B" w:rsidP="00D219F2">
      <w:pPr>
        <w:pStyle w:val="21"/>
        <w:spacing w:line="276" w:lineRule="auto"/>
        <w:ind w:firstLine="709"/>
        <w:jc w:val="both"/>
        <w:rPr>
          <w:szCs w:val="28"/>
        </w:rPr>
      </w:pPr>
      <w:r w:rsidRPr="00F270EB">
        <w:rPr>
          <w:szCs w:val="28"/>
        </w:rPr>
        <w:t>-Умение принимать ситуацию повт</w:t>
      </w:r>
      <w:r w:rsidR="003A3FF6">
        <w:rPr>
          <w:szCs w:val="28"/>
        </w:rPr>
        <w:t>орения взрослым</w:t>
      </w:r>
      <w:r w:rsidRPr="00F270EB">
        <w:rPr>
          <w:szCs w:val="28"/>
        </w:rPr>
        <w:t xml:space="preserve"> действий с предметом; </w:t>
      </w:r>
    </w:p>
    <w:p w:rsidR="00A2631B" w:rsidRPr="00F270EB" w:rsidRDefault="003A3FF6" w:rsidP="00D219F2">
      <w:pPr>
        <w:pStyle w:val="21"/>
        <w:spacing w:line="276" w:lineRule="auto"/>
        <w:ind w:firstLine="709"/>
        <w:jc w:val="both"/>
        <w:rPr>
          <w:szCs w:val="28"/>
        </w:rPr>
      </w:pPr>
      <w:r>
        <w:rPr>
          <w:szCs w:val="28"/>
        </w:rPr>
        <w:t xml:space="preserve">-Умение осуществлять  поисковую активность </w:t>
      </w:r>
      <w:r w:rsidR="00A2631B" w:rsidRPr="00F270EB">
        <w:rPr>
          <w:szCs w:val="28"/>
        </w:rPr>
        <w:t>в</w:t>
      </w:r>
      <w:r>
        <w:rPr>
          <w:szCs w:val="28"/>
        </w:rPr>
        <w:t xml:space="preserve"> игре со взрослым и </w:t>
      </w:r>
      <w:r w:rsidR="00A2631B" w:rsidRPr="00F270EB">
        <w:rPr>
          <w:szCs w:val="28"/>
        </w:rPr>
        <w:t xml:space="preserve">с игрушкой; </w:t>
      </w:r>
    </w:p>
    <w:p w:rsidR="00A2631B" w:rsidRPr="00F270EB" w:rsidRDefault="00ED1CA8" w:rsidP="00D219F2">
      <w:pPr>
        <w:pStyle w:val="21"/>
        <w:spacing w:line="276" w:lineRule="auto"/>
        <w:ind w:firstLine="709"/>
        <w:jc w:val="both"/>
        <w:rPr>
          <w:szCs w:val="28"/>
        </w:rPr>
      </w:pPr>
      <w:r>
        <w:rPr>
          <w:szCs w:val="28"/>
        </w:rPr>
        <w:lastRenderedPageBreak/>
        <w:t xml:space="preserve">-Умение устанавливать причинно-следственные связи </w:t>
      </w:r>
      <w:r w:rsidR="00A2631B" w:rsidRPr="00F270EB">
        <w:rPr>
          <w:szCs w:val="28"/>
        </w:rPr>
        <w:t xml:space="preserve">между воздействием на объект и полученным эффектом; </w:t>
      </w:r>
    </w:p>
    <w:p w:rsidR="00A2631B" w:rsidRPr="00F270EB" w:rsidRDefault="00ED1CA8" w:rsidP="00D219F2">
      <w:pPr>
        <w:pStyle w:val="21"/>
        <w:spacing w:line="276" w:lineRule="auto"/>
        <w:ind w:firstLine="709"/>
        <w:jc w:val="both"/>
        <w:rPr>
          <w:szCs w:val="28"/>
        </w:rPr>
      </w:pPr>
      <w:r>
        <w:rPr>
          <w:szCs w:val="28"/>
        </w:rPr>
        <w:t>- Умение осуществлять зрительный контроль за</w:t>
      </w:r>
      <w:r w:rsidR="00A2631B" w:rsidRPr="00F270EB">
        <w:rPr>
          <w:szCs w:val="28"/>
        </w:rPr>
        <w:t>дей</w:t>
      </w:r>
      <w:r>
        <w:rPr>
          <w:szCs w:val="28"/>
        </w:rPr>
        <w:t xml:space="preserve">ствиями рук </w:t>
      </w:r>
      <w:r w:rsidR="00A2631B">
        <w:rPr>
          <w:szCs w:val="28"/>
        </w:rPr>
        <w:t>и движениями мелк</w:t>
      </w:r>
      <w:r w:rsidR="00A2631B" w:rsidRPr="00F270EB">
        <w:rPr>
          <w:szCs w:val="28"/>
        </w:rPr>
        <w:t xml:space="preserve">ой моторики; </w:t>
      </w:r>
    </w:p>
    <w:p w:rsidR="00A2631B" w:rsidRPr="00F270EB" w:rsidRDefault="00A2631B" w:rsidP="00D219F2">
      <w:pPr>
        <w:pStyle w:val="21"/>
        <w:spacing w:line="276" w:lineRule="auto"/>
        <w:ind w:firstLine="709"/>
        <w:jc w:val="both"/>
        <w:rPr>
          <w:szCs w:val="28"/>
        </w:rPr>
      </w:pPr>
      <w:r w:rsidRPr="00F270EB">
        <w:rPr>
          <w:szCs w:val="28"/>
        </w:rPr>
        <w:t xml:space="preserve">- Умение узнавать знакомые объекты и связанные с ними повторяющиеся ситуации; </w:t>
      </w:r>
    </w:p>
    <w:p w:rsidR="00A2631B" w:rsidRPr="00F270EB" w:rsidRDefault="00A2631B" w:rsidP="00D219F2">
      <w:pPr>
        <w:pStyle w:val="21"/>
        <w:spacing w:line="276" w:lineRule="auto"/>
        <w:ind w:firstLine="709"/>
        <w:jc w:val="both"/>
        <w:rPr>
          <w:szCs w:val="28"/>
        </w:rPr>
      </w:pPr>
      <w:r w:rsidRPr="00F270EB">
        <w:rPr>
          <w:szCs w:val="28"/>
        </w:rPr>
        <w:t xml:space="preserve">-Умение наблюдать за объектами, вызывающими интерес; </w:t>
      </w:r>
    </w:p>
    <w:p w:rsidR="00A2631B" w:rsidRPr="00F270EB" w:rsidRDefault="00A2631B" w:rsidP="00D219F2">
      <w:pPr>
        <w:pStyle w:val="21"/>
        <w:spacing w:line="276" w:lineRule="auto"/>
        <w:ind w:firstLine="709"/>
        <w:jc w:val="both"/>
        <w:rPr>
          <w:szCs w:val="28"/>
        </w:rPr>
      </w:pPr>
      <w:r w:rsidRPr="00F270EB">
        <w:rPr>
          <w:szCs w:val="28"/>
        </w:rPr>
        <w:t xml:space="preserve">-Умение осуществлять доступным способом практическое исследование объектов; </w:t>
      </w:r>
    </w:p>
    <w:p w:rsidR="00311F53" w:rsidRPr="00952185" w:rsidRDefault="00D219F2" w:rsidP="00C93A90">
      <w:pPr>
        <w:pStyle w:val="21"/>
        <w:spacing w:after="240" w:line="276" w:lineRule="auto"/>
        <w:ind w:firstLine="709"/>
        <w:jc w:val="both"/>
        <w:rPr>
          <w:szCs w:val="28"/>
        </w:rPr>
      </w:pPr>
      <w:r>
        <w:rPr>
          <w:szCs w:val="28"/>
        </w:rPr>
        <w:t>- Умение выделять функцию предмета и</w:t>
      </w:r>
      <w:r w:rsidR="00A2631B" w:rsidRPr="00F270EB">
        <w:rPr>
          <w:szCs w:val="28"/>
        </w:rPr>
        <w:t xml:space="preserve"> испо</w:t>
      </w:r>
      <w:r>
        <w:rPr>
          <w:szCs w:val="28"/>
        </w:rPr>
        <w:t>льзовать предмет  по назначению.</w:t>
      </w:r>
    </w:p>
    <w:p w:rsidR="00311F53" w:rsidRPr="006329C4" w:rsidRDefault="00311F53" w:rsidP="001D68E6">
      <w:pPr>
        <w:ind w:firstLine="709"/>
        <w:contextualSpacing/>
        <w:jc w:val="center"/>
        <w:rPr>
          <w:rFonts w:ascii="Times New Roman" w:hAnsi="Times New Roman" w:cs="Times New Roman"/>
          <w:b/>
          <w:sz w:val="28"/>
          <w:szCs w:val="28"/>
        </w:rPr>
      </w:pPr>
      <w:r w:rsidRPr="006329C4">
        <w:rPr>
          <w:rFonts w:ascii="Times New Roman" w:hAnsi="Times New Roman" w:cs="Times New Roman"/>
          <w:b/>
          <w:sz w:val="28"/>
          <w:szCs w:val="28"/>
        </w:rPr>
        <w:t xml:space="preserve">III. </w:t>
      </w:r>
      <w:r w:rsidR="004F5756">
        <w:rPr>
          <w:rFonts w:ascii="Times New Roman" w:hAnsi="Times New Roman" w:cs="Times New Roman"/>
          <w:b/>
          <w:sz w:val="28"/>
          <w:szCs w:val="28"/>
        </w:rPr>
        <w:t>Д</w:t>
      </w:r>
      <w:r w:rsidR="00C93A90">
        <w:rPr>
          <w:rFonts w:ascii="Times New Roman" w:hAnsi="Times New Roman" w:cs="Times New Roman"/>
          <w:b/>
          <w:sz w:val="28"/>
          <w:szCs w:val="28"/>
        </w:rPr>
        <w:t>вигательное развитие</w:t>
      </w:r>
    </w:p>
    <w:p w:rsidR="00311F53" w:rsidRPr="00CD4F33" w:rsidRDefault="00C93A90" w:rsidP="001D68E6">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11F53" w:rsidRPr="00CD4F33" w:rsidRDefault="003A3FF6" w:rsidP="001D68E6">
      <w:pPr>
        <w:ind w:firstLine="709"/>
        <w:contextualSpacing/>
        <w:jc w:val="both"/>
        <w:rPr>
          <w:rFonts w:ascii="Times New Roman" w:hAnsi="Times New Roman" w:cs="Times New Roman"/>
          <w:sz w:val="28"/>
          <w:szCs w:val="28"/>
        </w:rPr>
      </w:pPr>
      <w:r w:rsidRPr="00CD4F33">
        <w:rPr>
          <w:rFonts w:ascii="Times New Roman" w:hAnsi="Times New Roman" w:cs="Times New Roman"/>
          <w:sz w:val="28"/>
          <w:szCs w:val="28"/>
        </w:rPr>
        <w:t>Двигательная активность является естественной</w:t>
      </w:r>
      <w:r w:rsidR="00311F53" w:rsidRPr="00CD4F33">
        <w:rPr>
          <w:rFonts w:ascii="Times New Roman" w:hAnsi="Times New Roman" w:cs="Times New Roman"/>
          <w:sz w:val="28"/>
          <w:szCs w:val="28"/>
        </w:rPr>
        <w:t xml:space="preserve"> потребностью</w:t>
      </w:r>
      <w:r w:rsidRPr="00CD4F33">
        <w:rPr>
          <w:rFonts w:ascii="Times New Roman" w:hAnsi="Times New Roman" w:cs="Times New Roman"/>
          <w:sz w:val="28"/>
          <w:szCs w:val="28"/>
        </w:rPr>
        <w:t xml:space="preserve"> человека. Развитие двигательных навыков необходимо для </w:t>
      </w:r>
      <w:r w:rsidR="00311F53" w:rsidRPr="00CD4F33">
        <w:rPr>
          <w:rFonts w:ascii="Times New Roman" w:hAnsi="Times New Roman" w:cs="Times New Roman"/>
          <w:sz w:val="28"/>
          <w:szCs w:val="28"/>
        </w:rPr>
        <w:t>нормальной жизнедеятельности всех систем и функций органов человека. У большинства детей с ТМНР имеются нарушения опорно-двигательных функций, значительно  ограничивающие  возможности  самостоятель</w:t>
      </w:r>
      <w:r w:rsidRPr="00CD4F33">
        <w:rPr>
          <w:rFonts w:ascii="Times New Roman" w:hAnsi="Times New Roman" w:cs="Times New Roman"/>
          <w:sz w:val="28"/>
          <w:szCs w:val="28"/>
        </w:rPr>
        <w:t>ной  деятельности обучающихся. Поэтому работа по обогащению сенсомоторного</w:t>
      </w:r>
      <w:r w:rsidR="00311F53" w:rsidRPr="00CD4F33">
        <w:rPr>
          <w:rFonts w:ascii="Times New Roman" w:hAnsi="Times New Roman" w:cs="Times New Roman"/>
          <w:sz w:val="28"/>
          <w:szCs w:val="28"/>
        </w:rPr>
        <w:t xml:space="preserve"> опыта, поддержани</w:t>
      </w:r>
      <w:r w:rsidRPr="00CD4F33">
        <w:rPr>
          <w:rFonts w:ascii="Times New Roman" w:hAnsi="Times New Roman" w:cs="Times New Roman"/>
          <w:sz w:val="28"/>
          <w:szCs w:val="28"/>
        </w:rPr>
        <w:t xml:space="preserve">ю и развитию способности к движению и </w:t>
      </w:r>
      <w:r w:rsidR="00311F53" w:rsidRPr="00CD4F33">
        <w:rPr>
          <w:rFonts w:ascii="Times New Roman" w:hAnsi="Times New Roman" w:cs="Times New Roman"/>
          <w:sz w:val="28"/>
          <w:szCs w:val="28"/>
        </w:rPr>
        <w:t>функциональному использованию двигательных н</w:t>
      </w:r>
      <w:r w:rsidR="00CD4F33">
        <w:rPr>
          <w:rFonts w:ascii="Times New Roman" w:hAnsi="Times New Roman" w:cs="Times New Roman"/>
          <w:sz w:val="28"/>
          <w:szCs w:val="28"/>
        </w:rPr>
        <w:t>авыков является целью занятий.</w:t>
      </w:r>
    </w:p>
    <w:p w:rsidR="00A64A79" w:rsidRPr="006329C4" w:rsidRDefault="003A3FF6" w:rsidP="00CD4F33">
      <w:pPr>
        <w:spacing w:after="240"/>
        <w:jc w:val="both"/>
        <w:rPr>
          <w:rFonts w:ascii="Times New Roman" w:hAnsi="Times New Roman" w:cs="Times New Roman"/>
          <w:sz w:val="28"/>
          <w:szCs w:val="28"/>
        </w:rPr>
      </w:pPr>
      <w:r w:rsidRPr="00CD4F33">
        <w:rPr>
          <w:rFonts w:ascii="Times New Roman" w:hAnsi="Times New Roman" w:cs="Times New Roman"/>
          <w:sz w:val="28"/>
          <w:szCs w:val="28"/>
        </w:rPr>
        <w:t xml:space="preserve">Основные задачи: </w:t>
      </w:r>
      <w:r w:rsidR="00311F53" w:rsidRPr="00CD4F33">
        <w:rPr>
          <w:rFonts w:ascii="Times New Roman" w:hAnsi="Times New Roman" w:cs="Times New Roman"/>
          <w:sz w:val="28"/>
          <w:szCs w:val="28"/>
        </w:rPr>
        <w:t>мотива</w:t>
      </w:r>
      <w:r w:rsidRPr="00CD4F33">
        <w:rPr>
          <w:rFonts w:ascii="Times New Roman" w:hAnsi="Times New Roman" w:cs="Times New Roman"/>
          <w:sz w:val="28"/>
          <w:szCs w:val="28"/>
        </w:rPr>
        <w:t xml:space="preserve">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w:t>
      </w:r>
      <w:r w:rsidR="00311F53" w:rsidRPr="00CD4F33">
        <w:rPr>
          <w:rFonts w:ascii="Times New Roman" w:hAnsi="Times New Roman" w:cs="Times New Roman"/>
          <w:sz w:val="28"/>
          <w:szCs w:val="28"/>
        </w:rPr>
        <w:t>средств реабилитац</w:t>
      </w:r>
      <w:r w:rsidRPr="00CD4F33">
        <w:rPr>
          <w:rFonts w:ascii="Times New Roman" w:hAnsi="Times New Roman" w:cs="Times New Roman"/>
          <w:sz w:val="28"/>
          <w:szCs w:val="28"/>
        </w:rPr>
        <w:t xml:space="preserve">ии. </w:t>
      </w:r>
      <w:r w:rsidR="00311F53" w:rsidRPr="00CD4F33">
        <w:rPr>
          <w:rFonts w:ascii="Times New Roman" w:hAnsi="Times New Roman" w:cs="Times New Roman"/>
          <w:sz w:val="28"/>
          <w:szCs w:val="28"/>
        </w:rPr>
        <w:t>Целенаправ</w:t>
      </w:r>
      <w:r w:rsidRPr="00CD4F33">
        <w:rPr>
          <w:rFonts w:ascii="Times New Roman" w:hAnsi="Times New Roman" w:cs="Times New Roman"/>
          <w:sz w:val="28"/>
          <w:szCs w:val="28"/>
        </w:rPr>
        <w:t>ленное развитие движений на специально организованных занятиях, которые проводятся учителями физкультуры.</w:t>
      </w:r>
    </w:p>
    <w:p w:rsidR="00311F53" w:rsidRPr="00C93A90" w:rsidRDefault="00311F53" w:rsidP="001D68E6">
      <w:pPr>
        <w:ind w:firstLine="709"/>
        <w:contextualSpacing/>
        <w:jc w:val="center"/>
        <w:rPr>
          <w:rFonts w:ascii="Times New Roman" w:hAnsi="Times New Roman" w:cs="Times New Roman"/>
          <w:b/>
          <w:sz w:val="28"/>
          <w:szCs w:val="28"/>
        </w:rPr>
      </w:pPr>
      <w:r w:rsidRPr="00C93A90">
        <w:rPr>
          <w:rFonts w:ascii="Times New Roman" w:hAnsi="Times New Roman" w:cs="Times New Roman"/>
          <w:b/>
          <w:sz w:val="28"/>
          <w:szCs w:val="28"/>
        </w:rPr>
        <w:t>Примерное содержание коррекционных занятий</w:t>
      </w:r>
    </w:p>
    <w:p w:rsidR="00311F53" w:rsidRPr="006329C4" w:rsidRDefault="00CD4F3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Удержание головы в положении лежа на спине (на животе, на </w:t>
      </w:r>
      <w:r w:rsidR="00311F53" w:rsidRPr="006329C4">
        <w:rPr>
          <w:rFonts w:ascii="Times New Roman" w:hAnsi="Times New Roman" w:cs="Times New Roman"/>
          <w:sz w:val="28"/>
          <w:szCs w:val="28"/>
        </w:rPr>
        <w:t xml:space="preserve">боку (правом, левом), в положении сидя. Выполнение движений головой: </w:t>
      </w:r>
      <w:r>
        <w:rPr>
          <w:rFonts w:ascii="Times New Roman" w:hAnsi="Times New Roman" w:cs="Times New Roman"/>
          <w:sz w:val="28"/>
          <w:szCs w:val="28"/>
        </w:rPr>
        <w:t xml:space="preserve">наклоны (вправо, влево, вперед </w:t>
      </w:r>
      <w:r w:rsidR="00311F53" w:rsidRPr="006329C4">
        <w:rPr>
          <w:rFonts w:ascii="Times New Roman" w:hAnsi="Times New Roman" w:cs="Times New Roman"/>
          <w:sz w:val="28"/>
          <w:szCs w:val="28"/>
        </w:rPr>
        <w:t>в положении лежа на спине/животе, стоя или сидя), повороты (вправо, влево в положении лежа на спине/живо</w:t>
      </w:r>
      <w:r>
        <w:rPr>
          <w:rFonts w:ascii="Times New Roman" w:hAnsi="Times New Roman" w:cs="Times New Roman"/>
          <w:sz w:val="28"/>
          <w:szCs w:val="28"/>
        </w:rPr>
        <w:t>те, стоя или сидя), «круговые» движения (по часовой стрелке и против часовой</w:t>
      </w:r>
      <w:r w:rsidR="00311F53" w:rsidRPr="006329C4">
        <w:rPr>
          <w:rFonts w:ascii="Times New Roman" w:hAnsi="Times New Roman" w:cs="Times New Roman"/>
          <w:sz w:val="28"/>
          <w:szCs w:val="28"/>
        </w:rPr>
        <w:t xml:space="preserve">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w:t>
      </w:r>
      <w:r>
        <w:rPr>
          <w:rFonts w:ascii="Times New Roman" w:hAnsi="Times New Roman" w:cs="Times New Roman"/>
          <w:sz w:val="28"/>
          <w:szCs w:val="28"/>
        </w:rPr>
        <w:t>. Выполнение движений плечами.</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lastRenderedPageBreak/>
        <w:t>Опор</w:t>
      </w:r>
      <w:r w:rsidR="00CD4F33">
        <w:rPr>
          <w:rFonts w:ascii="Times New Roman" w:hAnsi="Times New Roman" w:cs="Times New Roman"/>
          <w:sz w:val="28"/>
          <w:szCs w:val="28"/>
        </w:rPr>
        <w:t xml:space="preserve">а на предплечья, на кисти рук. </w:t>
      </w:r>
      <w:r w:rsidRPr="006329C4">
        <w:rPr>
          <w:rFonts w:ascii="Times New Roman" w:hAnsi="Times New Roman" w:cs="Times New Roman"/>
          <w:sz w:val="28"/>
          <w:szCs w:val="28"/>
        </w:rPr>
        <w:t>Бросание мяча</w:t>
      </w:r>
      <w:r w:rsidR="00CD4F33">
        <w:rPr>
          <w:rFonts w:ascii="Times New Roman" w:hAnsi="Times New Roman" w:cs="Times New Roman"/>
          <w:sz w:val="28"/>
          <w:szCs w:val="28"/>
        </w:rPr>
        <w:t xml:space="preserve"> двумя руками (от груди, от уровня колен, из-за головы), одной рукой (от груди, от </w:t>
      </w:r>
      <w:r w:rsidRPr="006329C4">
        <w:rPr>
          <w:rFonts w:ascii="Times New Roman" w:hAnsi="Times New Roman" w:cs="Times New Roman"/>
          <w:sz w:val="28"/>
          <w:szCs w:val="28"/>
        </w:rPr>
        <w:t>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w:t>
      </w:r>
      <w:r w:rsidR="00CD4F33">
        <w:rPr>
          <w:rFonts w:ascii="Times New Roman" w:hAnsi="Times New Roman" w:cs="Times New Roman"/>
          <w:sz w:val="28"/>
          <w:szCs w:val="28"/>
        </w:rPr>
        <w:t>вперед, назад, вправо, влево). Изменение позы в положении стоя: поворот</w:t>
      </w:r>
      <w:r w:rsidRPr="006329C4">
        <w:rPr>
          <w:rFonts w:ascii="Times New Roman" w:hAnsi="Times New Roman" w:cs="Times New Roman"/>
          <w:sz w:val="28"/>
          <w:szCs w:val="28"/>
        </w:rPr>
        <w:t xml:space="preserve"> (впр</w:t>
      </w:r>
      <w:r w:rsidR="00CD4F33">
        <w:rPr>
          <w:rFonts w:ascii="Times New Roman" w:hAnsi="Times New Roman" w:cs="Times New Roman"/>
          <w:sz w:val="28"/>
          <w:szCs w:val="28"/>
        </w:rPr>
        <w:t xml:space="preserve">аво, влево), наклон (вперед, назад, </w:t>
      </w:r>
      <w:r w:rsidRPr="006329C4">
        <w:rPr>
          <w:rFonts w:ascii="Times New Roman" w:hAnsi="Times New Roman" w:cs="Times New Roman"/>
          <w:sz w:val="28"/>
          <w:szCs w:val="28"/>
        </w:rPr>
        <w:t>вправо</w:t>
      </w:r>
      <w:r w:rsidR="00CD4F33">
        <w:rPr>
          <w:rFonts w:ascii="Times New Roman" w:hAnsi="Times New Roman" w:cs="Times New Roman"/>
          <w:sz w:val="28"/>
          <w:szCs w:val="28"/>
        </w:rPr>
        <w:t>,</w:t>
      </w:r>
      <w:r w:rsidRPr="006329C4">
        <w:rPr>
          <w:rFonts w:ascii="Times New Roman" w:hAnsi="Times New Roman" w:cs="Times New Roman"/>
          <w:sz w:val="28"/>
          <w:szCs w:val="28"/>
        </w:rPr>
        <w:t xml:space="preserve"> влево). </w:t>
      </w:r>
      <w:r w:rsidR="00CD4F33">
        <w:rPr>
          <w:rFonts w:ascii="Times New Roman" w:hAnsi="Times New Roman" w:cs="Times New Roman"/>
          <w:sz w:val="28"/>
          <w:szCs w:val="28"/>
        </w:rPr>
        <w:t xml:space="preserve">Вставание на </w:t>
      </w:r>
      <w:r w:rsidRPr="006329C4">
        <w:rPr>
          <w:rFonts w:ascii="Times New Roman" w:hAnsi="Times New Roman" w:cs="Times New Roman"/>
          <w:sz w:val="28"/>
          <w:szCs w:val="28"/>
        </w:rPr>
        <w:t>чет</w:t>
      </w:r>
      <w:r w:rsidR="00CD4F33">
        <w:rPr>
          <w:rFonts w:ascii="Times New Roman" w:hAnsi="Times New Roman" w:cs="Times New Roman"/>
          <w:sz w:val="28"/>
          <w:szCs w:val="28"/>
        </w:rPr>
        <w:t xml:space="preserve">вереньки. Ползание на животе (на </w:t>
      </w:r>
      <w:r w:rsidRPr="006329C4">
        <w:rPr>
          <w:rFonts w:ascii="Times New Roman" w:hAnsi="Times New Roman" w:cs="Times New Roman"/>
          <w:sz w:val="28"/>
          <w:szCs w:val="28"/>
        </w:rPr>
        <w:t>чет</w:t>
      </w:r>
      <w:r w:rsidR="00CD4F33">
        <w:rPr>
          <w:rFonts w:ascii="Times New Roman" w:hAnsi="Times New Roman" w:cs="Times New Roman"/>
          <w:sz w:val="28"/>
          <w:szCs w:val="28"/>
        </w:rPr>
        <w:t xml:space="preserve">вереньках). Сидение на полу (с опорой, </w:t>
      </w:r>
      <w:r w:rsidRPr="006329C4">
        <w:rPr>
          <w:rFonts w:ascii="Times New Roman" w:hAnsi="Times New Roman" w:cs="Times New Roman"/>
          <w:sz w:val="28"/>
          <w:szCs w:val="28"/>
        </w:rPr>
        <w:t xml:space="preserve">без опоры), на стуле, садиться </w:t>
      </w:r>
      <w:r w:rsidR="00CD4F33">
        <w:rPr>
          <w:rFonts w:ascii="Times New Roman" w:hAnsi="Times New Roman" w:cs="Times New Roman"/>
          <w:sz w:val="28"/>
          <w:szCs w:val="28"/>
        </w:rPr>
        <w:t>из положения «лежа на спине».</w:t>
      </w:r>
    </w:p>
    <w:p w:rsidR="00311F53" w:rsidRPr="006329C4" w:rsidRDefault="00CD4F33" w:rsidP="00CD4F33">
      <w:pPr>
        <w:spacing w:after="240"/>
        <w:ind w:firstLine="709"/>
        <w:jc w:val="both"/>
        <w:rPr>
          <w:rFonts w:ascii="Times New Roman" w:hAnsi="Times New Roman" w:cs="Times New Roman"/>
          <w:sz w:val="28"/>
          <w:szCs w:val="28"/>
        </w:rPr>
      </w:pPr>
      <w:r>
        <w:rPr>
          <w:rFonts w:ascii="Times New Roman" w:hAnsi="Times New Roman" w:cs="Times New Roman"/>
          <w:sz w:val="28"/>
          <w:szCs w:val="28"/>
        </w:rPr>
        <w:t>Вставание на колени из положения «сидя на пятках». Стояние</w:t>
      </w:r>
      <w:r w:rsidR="00311F53" w:rsidRPr="006329C4">
        <w:rPr>
          <w:rFonts w:ascii="Times New Roman" w:hAnsi="Times New Roman" w:cs="Times New Roman"/>
          <w:sz w:val="28"/>
          <w:szCs w:val="28"/>
        </w:rPr>
        <w:t xml:space="preserve"> на коленя</w:t>
      </w:r>
      <w:r>
        <w:rPr>
          <w:rFonts w:ascii="Times New Roman" w:hAnsi="Times New Roman" w:cs="Times New Roman"/>
          <w:sz w:val="28"/>
          <w:szCs w:val="28"/>
        </w:rPr>
        <w:t>х. Ходьба на коленях. Вставание из положения «стоя на коленях». Стояние с опорой, без</w:t>
      </w:r>
      <w:r w:rsidR="00311F53" w:rsidRPr="006329C4">
        <w:rPr>
          <w:rFonts w:ascii="Times New Roman" w:hAnsi="Times New Roman" w:cs="Times New Roman"/>
          <w:sz w:val="28"/>
          <w:szCs w:val="28"/>
        </w:rPr>
        <w:t xml:space="preserve"> опоры. Выполнение движений ногами: подъем ноги вверх, отведение ноги в ст</w:t>
      </w:r>
      <w:r>
        <w:rPr>
          <w:rFonts w:ascii="Times New Roman" w:hAnsi="Times New Roman" w:cs="Times New Roman"/>
          <w:sz w:val="28"/>
          <w:szCs w:val="28"/>
        </w:rPr>
        <w:t xml:space="preserve">орону, отведение ноги назад. </w:t>
      </w:r>
      <w:r w:rsidR="00311F53" w:rsidRPr="006329C4">
        <w:rPr>
          <w:rFonts w:ascii="Times New Roman" w:hAnsi="Times New Roman" w:cs="Times New Roman"/>
          <w:sz w:val="28"/>
          <w:szCs w:val="28"/>
        </w:rPr>
        <w:t xml:space="preserve">Ходьба </w:t>
      </w:r>
      <w:r>
        <w:rPr>
          <w:rFonts w:ascii="Times New Roman" w:hAnsi="Times New Roman" w:cs="Times New Roman"/>
          <w:sz w:val="28"/>
          <w:szCs w:val="28"/>
        </w:rPr>
        <w:t>по ровной горизонтальной поверхности (с опорой, без опоры), по наклонной поверхности (вверх, вниз; с опорой,</w:t>
      </w:r>
      <w:r w:rsidR="00311F53" w:rsidRPr="006329C4">
        <w:rPr>
          <w:rFonts w:ascii="Times New Roman" w:hAnsi="Times New Roman" w:cs="Times New Roman"/>
          <w:sz w:val="28"/>
          <w:szCs w:val="28"/>
        </w:rPr>
        <w:t xml:space="preserve"> без опоры), по лестнице (вверх, вниз; с опорой, без опоры). Ходьба</w:t>
      </w:r>
      <w:r>
        <w:rPr>
          <w:rFonts w:ascii="Times New Roman" w:hAnsi="Times New Roman" w:cs="Times New Roman"/>
          <w:sz w:val="28"/>
          <w:szCs w:val="28"/>
        </w:rPr>
        <w:t xml:space="preserve"> на носках (на пятках, высоко поднимая бедро, захлестывая </w:t>
      </w:r>
      <w:r w:rsidR="00311F53" w:rsidRPr="006329C4">
        <w:rPr>
          <w:rFonts w:ascii="Times New Roman" w:hAnsi="Times New Roman" w:cs="Times New Roman"/>
          <w:sz w:val="28"/>
          <w:szCs w:val="28"/>
        </w:rPr>
        <w:t>гол</w:t>
      </w:r>
      <w:r>
        <w:rPr>
          <w:rFonts w:ascii="Times New Roman" w:hAnsi="Times New Roman" w:cs="Times New Roman"/>
          <w:sz w:val="28"/>
          <w:szCs w:val="28"/>
        </w:rPr>
        <w:t xml:space="preserve">ень, приставным шагом, широким шагом, </w:t>
      </w:r>
      <w:r w:rsidR="00311F53" w:rsidRPr="006329C4">
        <w:rPr>
          <w:rFonts w:ascii="Times New Roman" w:hAnsi="Times New Roman" w:cs="Times New Roman"/>
          <w:sz w:val="28"/>
          <w:szCs w:val="28"/>
        </w:rPr>
        <w:t xml:space="preserve">в </w:t>
      </w:r>
      <w:r>
        <w:rPr>
          <w:rFonts w:ascii="Times New Roman" w:hAnsi="Times New Roman" w:cs="Times New Roman"/>
          <w:sz w:val="28"/>
          <w:szCs w:val="28"/>
        </w:rPr>
        <w:t xml:space="preserve">полуприседе, в приседе). Бег с высоким </w:t>
      </w:r>
      <w:r w:rsidR="00311F53" w:rsidRPr="006329C4">
        <w:rPr>
          <w:rFonts w:ascii="Times New Roman" w:hAnsi="Times New Roman" w:cs="Times New Roman"/>
          <w:sz w:val="28"/>
          <w:szCs w:val="28"/>
        </w:rPr>
        <w:t>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w:t>
      </w:r>
      <w:r>
        <w:rPr>
          <w:rFonts w:ascii="Times New Roman" w:hAnsi="Times New Roman" w:cs="Times New Roman"/>
          <w:sz w:val="28"/>
          <w:szCs w:val="28"/>
        </w:rPr>
        <w:t xml:space="preserve"> нескольких шагов, с разбега). </w:t>
      </w:r>
    </w:p>
    <w:p w:rsidR="00311F53" w:rsidRPr="006329C4" w:rsidRDefault="00311F53" w:rsidP="00C93A90">
      <w:pPr>
        <w:spacing w:after="0"/>
        <w:ind w:firstLine="709"/>
        <w:jc w:val="center"/>
        <w:rPr>
          <w:rFonts w:ascii="Times New Roman" w:hAnsi="Times New Roman" w:cs="Times New Roman"/>
          <w:b/>
          <w:sz w:val="28"/>
          <w:szCs w:val="28"/>
        </w:rPr>
      </w:pPr>
      <w:r w:rsidRPr="006329C4">
        <w:rPr>
          <w:rFonts w:ascii="Times New Roman" w:hAnsi="Times New Roman" w:cs="Times New Roman"/>
          <w:b/>
          <w:sz w:val="28"/>
          <w:szCs w:val="28"/>
        </w:rPr>
        <w:t xml:space="preserve">IV. </w:t>
      </w:r>
      <w:r w:rsidR="00C93A90">
        <w:rPr>
          <w:rFonts w:ascii="Times New Roman" w:hAnsi="Times New Roman" w:cs="Times New Roman"/>
          <w:b/>
          <w:sz w:val="28"/>
          <w:szCs w:val="28"/>
        </w:rPr>
        <w:t>Альтернативная и дополнительная коммуникация</w:t>
      </w:r>
    </w:p>
    <w:p w:rsidR="00311F53" w:rsidRPr="006329C4" w:rsidRDefault="00311F53" w:rsidP="001D68E6">
      <w:pPr>
        <w:ind w:firstLine="709"/>
        <w:jc w:val="center"/>
        <w:rPr>
          <w:rFonts w:ascii="Times New Roman" w:hAnsi="Times New Roman" w:cs="Times New Roman"/>
          <w:b/>
          <w:sz w:val="28"/>
          <w:szCs w:val="28"/>
        </w:rPr>
      </w:pPr>
      <w:r w:rsidRPr="006329C4">
        <w:rPr>
          <w:rFonts w:ascii="Times New Roman" w:hAnsi="Times New Roman" w:cs="Times New Roman"/>
          <w:b/>
          <w:sz w:val="28"/>
          <w:szCs w:val="28"/>
        </w:rPr>
        <w:t>Пояснительная запис</w:t>
      </w:r>
      <w:r w:rsidR="00C93A90">
        <w:rPr>
          <w:rFonts w:ascii="Times New Roman" w:hAnsi="Times New Roman" w:cs="Times New Roman"/>
          <w:b/>
          <w:sz w:val="28"/>
          <w:szCs w:val="28"/>
        </w:rPr>
        <w:t>ка</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sz w:val="28"/>
          <w:szCs w:val="28"/>
        </w:rPr>
        <w:t>У ребенка с умеренной, тяжелой, глубокой у</w:t>
      </w:r>
      <w:r w:rsidR="00CD4F33">
        <w:rPr>
          <w:rFonts w:ascii="Times New Roman" w:hAnsi="Times New Roman" w:cs="Times New Roman"/>
          <w:sz w:val="28"/>
          <w:szCs w:val="28"/>
        </w:rPr>
        <w:t>мственной отсталостью, с ТМНР, не владеющего вербальной речью, затруднено общение</w:t>
      </w:r>
      <w:r w:rsidR="00E502E3">
        <w:rPr>
          <w:rFonts w:ascii="Times New Roman" w:hAnsi="Times New Roman" w:cs="Times New Roman"/>
          <w:sz w:val="28"/>
          <w:szCs w:val="28"/>
        </w:rPr>
        <w:t xml:space="preserve"> с окружающими, что в целом</w:t>
      </w:r>
      <w:r w:rsidRPr="006329C4">
        <w:rPr>
          <w:rFonts w:ascii="Times New Roman" w:hAnsi="Times New Roman" w:cs="Times New Roman"/>
          <w:sz w:val="28"/>
          <w:szCs w:val="28"/>
        </w:rPr>
        <w:t xml:space="preserve"> нарушает </w:t>
      </w:r>
      <w:r w:rsidR="00E502E3">
        <w:rPr>
          <w:rFonts w:ascii="Times New Roman" w:hAnsi="Times New Roman" w:cs="Times New Roman"/>
          <w:sz w:val="28"/>
          <w:szCs w:val="28"/>
        </w:rPr>
        <w:t xml:space="preserve">и искажает его психическое и интеллектуальное развитие. В этой связи обучение </w:t>
      </w:r>
      <w:r w:rsidRPr="006329C4">
        <w:rPr>
          <w:rFonts w:ascii="Times New Roman" w:hAnsi="Times New Roman" w:cs="Times New Roman"/>
          <w:sz w:val="28"/>
          <w:szCs w:val="28"/>
        </w:rPr>
        <w:t xml:space="preserve">ребенка </w:t>
      </w:r>
      <w:r w:rsidR="00E502E3">
        <w:rPr>
          <w:rFonts w:ascii="Times New Roman" w:hAnsi="Times New Roman" w:cs="Times New Roman"/>
          <w:sz w:val="28"/>
          <w:szCs w:val="28"/>
        </w:rPr>
        <w:t xml:space="preserve">речи с использованием альтернативных (дополнительных) средств </w:t>
      </w:r>
      <w:r w:rsidRPr="006329C4">
        <w:rPr>
          <w:rFonts w:ascii="Times New Roman" w:hAnsi="Times New Roman" w:cs="Times New Roman"/>
          <w:sz w:val="28"/>
          <w:szCs w:val="28"/>
        </w:rPr>
        <w:t>комм</w:t>
      </w:r>
      <w:r w:rsidR="00E502E3">
        <w:rPr>
          <w:rFonts w:ascii="Times New Roman" w:hAnsi="Times New Roman" w:cs="Times New Roman"/>
          <w:sz w:val="28"/>
          <w:szCs w:val="28"/>
        </w:rPr>
        <w:t xml:space="preserve">уникации является необходимой </w:t>
      </w:r>
      <w:r w:rsidRPr="006329C4">
        <w:rPr>
          <w:rFonts w:ascii="Times New Roman" w:hAnsi="Times New Roman" w:cs="Times New Roman"/>
          <w:sz w:val="28"/>
          <w:szCs w:val="28"/>
        </w:rPr>
        <w:t>часть</w:t>
      </w:r>
      <w:r w:rsidR="00E502E3">
        <w:rPr>
          <w:rFonts w:ascii="Times New Roman" w:hAnsi="Times New Roman" w:cs="Times New Roman"/>
          <w:sz w:val="28"/>
          <w:szCs w:val="28"/>
        </w:rPr>
        <w:t xml:space="preserve">ю всей системы </w:t>
      </w:r>
      <w:r w:rsidRPr="006329C4">
        <w:rPr>
          <w:rFonts w:ascii="Times New Roman" w:hAnsi="Times New Roman" w:cs="Times New Roman"/>
          <w:sz w:val="28"/>
          <w:szCs w:val="28"/>
        </w:rPr>
        <w:t>коррекционно-педагогической раб</w:t>
      </w:r>
      <w:r w:rsidR="00E502E3">
        <w:rPr>
          <w:rFonts w:ascii="Times New Roman" w:hAnsi="Times New Roman" w:cs="Times New Roman"/>
          <w:sz w:val="28"/>
          <w:szCs w:val="28"/>
        </w:rPr>
        <w:t xml:space="preserve">оты. Альтернативные средства общения могут использоваться </w:t>
      </w:r>
      <w:r w:rsidRPr="006329C4">
        <w:rPr>
          <w:rFonts w:ascii="Times New Roman" w:hAnsi="Times New Roman" w:cs="Times New Roman"/>
          <w:sz w:val="28"/>
          <w:szCs w:val="28"/>
        </w:rPr>
        <w:t>для дополнения речи (если речь невнятная, смазанная) или ее з</w:t>
      </w:r>
      <w:r w:rsidR="00E502E3">
        <w:rPr>
          <w:rFonts w:ascii="Times New Roman" w:hAnsi="Times New Roman" w:cs="Times New Roman"/>
          <w:sz w:val="28"/>
          <w:szCs w:val="28"/>
        </w:rPr>
        <w:t xml:space="preserve">амены, в случае ее отсутствия. </w:t>
      </w:r>
      <w:r w:rsidRPr="006329C4">
        <w:rPr>
          <w:rFonts w:ascii="Times New Roman" w:hAnsi="Times New Roman" w:cs="Times New Roman"/>
          <w:sz w:val="28"/>
          <w:szCs w:val="28"/>
        </w:rPr>
        <w:t>Основными  з</w:t>
      </w:r>
      <w:r w:rsidR="00E502E3">
        <w:rPr>
          <w:rFonts w:ascii="Times New Roman" w:hAnsi="Times New Roman" w:cs="Times New Roman"/>
          <w:sz w:val="28"/>
          <w:szCs w:val="28"/>
        </w:rPr>
        <w:t xml:space="preserve">адачами  коррекционной работы </w:t>
      </w:r>
      <w:r w:rsidRPr="006329C4">
        <w:rPr>
          <w:rFonts w:ascii="Times New Roman" w:hAnsi="Times New Roman" w:cs="Times New Roman"/>
          <w:sz w:val="28"/>
          <w:szCs w:val="28"/>
        </w:rPr>
        <w:t>являют</w:t>
      </w:r>
      <w:r w:rsidR="00E502E3">
        <w:rPr>
          <w:rFonts w:ascii="Times New Roman" w:hAnsi="Times New Roman" w:cs="Times New Roman"/>
          <w:sz w:val="28"/>
          <w:szCs w:val="28"/>
        </w:rPr>
        <w:t xml:space="preserve">ся выбор доступного ребенку средства невербальной коммуникации, овладение выбранным </w:t>
      </w:r>
      <w:r w:rsidRPr="006329C4">
        <w:rPr>
          <w:rFonts w:ascii="Times New Roman" w:hAnsi="Times New Roman" w:cs="Times New Roman"/>
          <w:sz w:val="28"/>
          <w:szCs w:val="28"/>
        </w:rPr>
        <w:t xml:space="preserve">средством </w:t>
      </w:r>
      <w:r w:rsidR="00E502E3">
        <w:rPr>
          <w:rFonts w:ascii="Times New Roman" w:hAnsi="Times New Roman" w:cs="Times New Roman"/>
          <w:sz w:val="28"/>
          <w:szCs w:val="28"/>
        </w:rPr>
        <w:t xml:space="preserve">коммуникации и использование его для </w:t>
      </w:r>
      <w:r w:rsidRPr="006329C4">
        <w:rPr>
          <w:rFonts w:ascii="Times New Roman" w:hAnsi="Times New Roman" w:cs="Times New Roman"/>
          <w:sz w:val="28"/>
          <w:szCs w:val="28"/>
        </w:rPr>
        <w:t xml:space="preserve">решения соответствующих возрасту житейских задач. </w:t>
      </w:r>
    </w:p>
    <w:p w:rsidR="00311F53" w:rsidRPr="00E502E3" w:rsidRDefault="00E502E3" w:rsidP="00E502E3">
      <w:pPr>
        <w:spacing w:after="24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Техническое оснащение включает: предметы,</w:t>
      </w:r>
      <w:r w:rsidR="00311F53" w:rsidRPr="006329C4">
        <w:rPr>
          <w:rFonts w:ascii="Times New Roman" w:hAnsi="Times New Roman" w:cs="Times New Roman"/>
          <w:sz w:val="28"/>
          <w:szCs w:val="28"/>
        </w:rPr>
        <w:t xml:space="preserve"> графические изо</w:t>
      </w:r>
      <w:r>
        <w:rPr>
          <w:rFonts w:ascii="Times New Roman" w:hAnsi="Times New Roman" w:cs="Times New Roman"/>
          <w:sz w:val="28"/>
          <w:szCs w:val="28"/>
        </w:rPr>
        <w:t>бражения, знаковые системы,</w:t>
      </w:r>
      <w:r w:rsidR="00311F53" w:rsidRPr="006329C4">
        <w:rPr>
          <w:rFonts w:ascii="Times New Roman" w:hAnsi="Times New Roman" w:cs="Times New Roman"/>
          <w:sz w:val="28"/>
          <w:szCs w:val="28"/>
        </w:rPr>
        <w:t xml:space="preserve"> таблицы букв, карточки с напечатанными </w:t>
      </w:r>
      <w:r>
        <w:rPr>
          <w:rFonts w:ascii="Times New Roman" w:hAnsi="Times New Roman" w:cs="Times New Roman"/>
          <w:sz w:val="28"/>
          <w:szCs w:val="28"/>
        </w:rPr>
        <w:t xml:space="preserve">словами, наборы букв, коммуникативные таблицы и </w:t>
      </w:r>
      <w:r w:rsidR="00311F53" w:rsidRPr="006329C4">
        <w:rPr>
          <w:rFonts w:ascii="Times New Roman" w:hAnsi="Times New Roman" w:cs="Times New Roman"/>
          <w:sz w:val="28"/>
          <w:szCs w:val="28"/>
        </w:rPr>
        <w:t>коммуникативные тетради</w:t>
      </w:r>
      <w:r w:rsidR="0065113B">
        <w:rPr>
          <w:rFonts w:ascii="Times New Roman" w:hAnsi="Times New Roman" w:cs="Times New Roman"/>
          <w:sz w:val="28"/>
          <w:szCs w:val="28"/>
        </w:rPr>
        <w:t xml:space="preserve">, </w:t>
      </w:r>
      <w:r w:rsidR="00311F53" w:rsidRPr="006329C4">
        <w:rPr>
          <w:rFonts w:ascii="Times New Roman" w:hAnsi="Times New Roman" w:cs="Times New Roman"/>
          <w:sz w:val="28"/>
          <w:szCs w:val="28"/>
        </w:rPr>
        <w:t xml:space="preserve">планшетный компьютер и др. </w:t>
      </w:r>
    </w:p>
    <w:p w:rsidR="00311F53" w:rsidRPr="006329C4" w:rsidRDefault="00311F53" w:rsidP="001D68E6">
      <w:pPr>
        <w:ind w:firstLine="709"/>
        <w:jc w:val="center"/>
        <w:rPr>
          <w:rFonts w:ascii="Times New Roman" w:hAnsi="Times New Roman" w:cs="Times New Roman"/>
          <w:b/>
          <w:sz w:val="28"/>
          <w:szCs w:val="28"/>
        </w:rPr>
      </w:pPr>
      <w:r w:rsidRPr="006329C4">
        <w:rPr>
          <w:rFonts w:ascii="Times New Roman" w:hAnsi="Times New Roman" w:cs="Times New Roman"/>
          <w:b/>
          <w:sz w:val="28"/>
          <w:szCs w:val="28"/>
        </w:rPr>
        <w:t>Примерное содержание коррекционных занятий</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Коммуникация с использованием невербальных средств</w:t>
      </w:r>
    </w:p>
    <w:p w:rsidR="00311F53" w:rsidRPr="006329C4" w:rsidRDefault="00311F53" w:rsidP="00E502E3">
      <w:pPr>
        <w:spacing w:after="240"/>
        <w:ind w:firstLine="709"/>
        <w:jc w:val="both"/>
        <w:rPr>
          <w:rFonts w:ascii="Times New Roman" w:hAnsi="Times New Roman" w:cs="Times New Roman"/>
          <w:sz w:val="28"/>
          <w:szCs w:val="28"/>
        </w:rPr>
      </w:pPr>
      <w:r w:rsidRPr="006329C4">
        <w:rPr>
          <w:rFonts w:ascii="Times New Roman" w:hAnsi="Times New Roman" w:cs="Times New Roman"/>
          <w:sz w:val="28"/>
          <w:szCs w:val="28"/>
        </w:rPr>
        <w:t>Указание взглядом на объект при выражении св</w:t>
      </w:r>
      <w:r w:rsidR="00E502E3">
        <w:rPr>
          <w:rFonts w:ascii="Times New Roman" w:hAnsi="Times New Roman" w:cs="Times New Roman"/>
          <w:sz w:val="28"/>
          <w:szCs w:val="28"/>
        </w:rPr>
        <w:t xml:space="preserve">оих желаний, ответе на вопрос. Выражение мимикой согласия (несогласия), </w:t>
      </w:r>
      <w:r w:rsidRPr="006329C4">
        <w:rPr>
          <w:rFonts w:ascii="Times New Roman" w:hAnsi="Times New Roman" w:cs="Times New Roman"/>
          <w:sz w:val="28"/>
          <w:szCs w:val="28"/>
        </w:rPr>
        <w:t>удовольствия неудовольст</w:t>
      </w:r>
      <w:r w:rsidR="00E502E3">
        <w:rPr>
          <w:rFonts w:ascii="Times New Roman" w:hAnsi="Times New Roman" w:cs="Times New Roman"/>
          <w:sz w:val="28"/>
          <w:szCs w:val="28"/>
        </w:rPr>
        <w:t>вия); приветствие (прощание) с использованием</w:t>
      </w:r>
      <w:r w:rsidRPr="006329C4">
        <w:rPr>
          <w:rFonts w:ascii="Times New Roman" w:hAnsi="Times New Roman" w:cs="Times New Roman"/>
          <w:sz w:val="28"/>
          <w:szCs w:val="28"/>
        </w:rPr>
        <w:t xml:space="preserve"> мими</w:t>
      </w:r>
      <w:r w:rsidR="00E502E3">
        <w:rPr>
          <w:rFonts w:ascii="Times New Roman" w:hAnsi="Times New Roman" w:cs="Times New Roman"/>
          <w:sz w:val="28"/>
          <w:szCs w:val="28"/>
        </w:rPr>
        <w:t>ки.Выражение жестом  согласия</w:t>
      </w:r>
      <w:r w:rsidRPr="006329C4">
        <w:rPr>
          <w:rFonts w:ascii="Times New Roman" w:hAnsi="Times New Roman" w:cs="Times New Roman"/>
          <w:sz w:val="28"/>
          <w:szCs w:val="28"/>
        </w:rPr>
        <w:t xml:space="preserve"> (несоглас</w:t>
      </w:r>
      <w:r w:rsidR="00E502E3">
        <w:rPr>
          <w:rFonts w:ascii="Times New Roman" w:hAnsi="Times New Roman" w:cs="Times New Roman"/>
          <w:sz w:val="28"/>
          <w:szCs w:val="28"/>
        </w:rPr>
        <w:t xml:space="preserve">ия), удовольствия </w:t>
      </w:r>
      <w:r w:rsidRPr="006329C4">
        <w:rPr>
          <w:rFonts w:ascii="Times New Roman" w:hAnsi="Times New Roman" w:cs="Times New Roman"/>
          <w:sz w:val="28"/>
          <w:szCs w:val="28"/>
        </w:rPr>
        <w:t>(н</w:t>
      </w:r>
      <w:r w:rsidR="00E502E3">
        <w:rPr>
          <w:rFonts w:ascii="Times New Roman" w:hAnsi="Times New Roman" w:cs="Times New Roman"/>
          <w:sz w:val="28"/>
          <w:szCs w:val="28"/>
        </w:rPr>
        <w:t>еудовольствия), благодарности, своих желаний; приветствие</w:t>
      </w:r>
      <w:r w:rsidRPr="006329C4">
        <w:rPr>
          <w:rFonts w:ascii="Times New Roman" w:hAnsi="Times New Roman" w:cs="Times New Roman"/>
          <w:sz w:val="28"/>
          <w:szCs w:val="28"/>
        </w:rPr>
        <w:t xml:space="preserve"> (прощ</w:t>
      </w:r>
      <w:r w:rsidR="00E502E3">
        <w:rPr>
          <w:rFonts w:ascii="Times New Roman" w:hAnsi="Times New Roman" w:cs="Times New Roman"/>
          <w:sz w:val="28"/>
          <w:szCs w:val="28"/>
        </w:rPr>
        <w:t>ание), обращение за помощью, ответы на вопросы с использованием жеста.</w:t>
      </w:r>
      <w:r w:rsidRPr="006329C4">
        <w:rPr>
          <w:rFonts w:ascii="Times New Roman" w:hAnsi="Times New Roman" w:cs="Times New Roman"/>
          <w:sz w:val="28"/>
          <w:szCs w:val="28"/>
        </w:rPr>
        <w:t>Привлечение внимания звучащим предметом; выражение удовольствия (неудовольствия), благо</w:t>
      </w:r>
      <w:r w:rsidR="00E502E3">
        <w:rPr>
          <w:rFonts w:ascii="Times New Roman" w:hAnsi="Times New Roman" w:cs="Times New Roman"/>
          <w:sz w:val="28"/>
          <w:szCs w:val="28"/>
        </w:rPr>
        <w:t>дарности  звучащим предметом; обращение за</w:t>
      </w:r>
      <w:r w:rsidRPr="006329C4">
        <w:rPr>
          <w:rFonts w:ascii="Times New Roman" w:hAnsi="Times New Roman" w:cs="Times New Roman"/>
          <w:sz w:val="28"/>
          <w:szCs w:val="28"/>
        </w:rPr>
        <w:t xml:space="preserve"> п</w:t>
      </w:r>
      <w:r w:rsidR="00E502E3">
        <w:rPr>
          <w:rFonts w:ascii="Times New Roman" w:hAnsi="Times New Roman" w:cs="Times New Roman"/>
          <w:sz w:val="28"/>
          <w:szCs w:val="28"/>
        </w:rPr>
        <w:t>омощью, ответы на вопросы, предполагающие согласие (несогласие) с</w:t>
      </w:r>
      <w:r w:rsidRPr="006329C4">
        <w:rPr>
          <w:rFonts w:ascii="Times New Roman" w:hAnsi="Times New Roman" w:cs="Times New Roman"/>
          <w:sz w:val="28"/>
          <w:szCs w:val="28"/>
        </w:rPr>
        <w:t xml:space="preserve"> использованием звучащего предмета. Выражение своих желаний, благодарности, обращение за помощью, приветствие (прощание),  ответы на вопросы с предъ</w:t>
      </w:r>
      <w:r w:rsidR="00E502E3">
        <w:rPr>
          <w:rFonts w:ascii="Times New Roman" w:hAnsi="Times New Roman" w:cs="Times New Roman"/>
          <w:sz w:val="28"/>
          <w:szCs w:val="28"/>
        </w:rPr>
        <w:t>явлением предметного символа. Выражение согласия (несогласия),удовольствия (неудовольствия), благодарности, своих желаний, приветствие (прощание), обращение за помощью, ответы на вопросы, задавание вопросов</w:t>
      </w:r>
      <w:r w:rsidRPr="006329C4">
        <w:rPr>
          <w:rFonts w:ascii="Times New Roman" w:hAnsi="Times New Roman" w:cs="Times New Roman"/>
          <w:sz w:val="28"/>
          <w:szCs w:val="28"/>
        </w:rPr>
        <w:t xml:space="preserve"> с использованием графического  изображения (фотография, цветная картинка</w:t>
      </w:r>
      <w:r w:rsidR="00CC31D4" w:rsidRPr="006329C4">
        <w:rPr>
          <w:rFonts w:ascii="Times New Roman" w:hAnsi="Times New Roman" w:cs="Times New Roman"/>
          <w:sz w:val="28"/>
          <w:szCs w:val="28"/>
        </w:rPr>
        <w:t xml:space="preserve">, </w:t>
      </w:r>
      <w:r w:rsidR="00E502E3">
        <w:rPr>
          <w:rFonts w:ascii="Times New Roman" w:hAnsi="Times New Roman" w:cs="Times New Roman"/>
          <w:sz w:val="28"/>
          <w:szCs w:val="28"/>
        </w:rPr>
        <w:t xml:space="preserve">черно-белая картинка, пиктограмма).Выражение согласия </w:t>
      </w:r>
      <w:r w:rsidRPr="006329C4">
        <w:rPr>
          <w:rFonts w:ascii="Times New Roman" w:hAnsi="Times New Roman" w:cs="Times New Roman"/>
          <w:sz w:val="28"/>
          <w:szCs w:val="28"/>
        </w:rPr>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w:t>
      </w:r>
      <w:r w:rsidR="00E502E3">
        <w:rPr>
          <w:rFonts w:ascii="Times New Roman" w:hAnsi="Times New Roman" w:cs="Times New Roman"/>
          <w:sz w:val="28"/>
          <w:szCs w:val="28"/>
        </w:rPr>
        <w:t>аний, приветствие (прощание), обращение за помощью, ответы на</w:t>
      </w:r>
      <w:r w:rsidRPr="006329C4">
        <w:rPr>
          <w:rFonts w:ascii="Times New Roman" w:hAnsi="Times New Roman" w:cs="Times New Roman"/>
          <w:sz w:val="28"/>
          <w:szCs w:val="28"/>
        </w:rPr>
        <w:t xml:space="preserve"> вопросы, задавание вопро</w:t>
      </w:r>
      <w:r w:rsidR="00E502E3">
        <w:rPr>
          <w:rFonts w:ascii="Times New Roman" w:hAnsi="Times New Roman" w:cs="Times New Roman"/>
          <w:sz w:val="28"/>
          <w:szCs w:val="28"/>
        </w:rPr>
        <w:t xml:space="preserve">сов с </w:t>
      </w:r>
      <w:r w:rsidRPr="006329C4">
        <w:rPr>
          <w:rFonts w:ascii="Times New Roman" w:hAnsi="Times New Roman" w:cs="Times New Roman"/>
          <w:sz w:val="28"/>
          <w:szCs w:val="28"/>
        </w:rPr>
        <w:t>использ</w:t>
      </w:r>
      <w:r w:rsidR="00E502E3">
        <w:rPr>
          <w:rFonts w:ascii="Times New Roman" w:hAnsi="Times New Roman" w:cs="Times New Roman"/>
          <w:sz w:val="28"/>
          <w:szCs w:val="28"/>
        </w:rPr>
        <w:t xml:space="preserve">ованием таблицы букв.Выражение своих </w:t>
      </w:r>
      <w:r w:rsidRPr="006329C4">
        <w:rPr>
          <w:rFonts w:ascii="Times New Roman" w:hAnsi="Times New Roman" w:cs="Times New Roman"/>
          <w:sz w:val="28"/>
          <w:szCs w:val="28"/>
        </w:rPr>
        <w:t>желаний, согласия (несогласия), благодарности, приветствие (прощание), обращение за</w:t>
      </w:r>
      <w:r w:rsidR="00E502E3">
        <w:rPr>
          <w:rFonts w:ascii="Times New Roman" w:hAnsi="Times New Roman" w:cs="Times New Roman"/>
          <w:sz w:val="28"/>
          <w:szCs w:val="28"/>
        </w:rPr>
        <w:t xml:space="preserve"> помощью, ответы на вопросы, задавание вопросов,  рассказывание с</w:t>
      </w:r>
      <w:r w:rsidRPr="006329C4">
        <w:rPr>
          <w:rFonts w:ascii="Times New Roman" w:hAnsi="Times New Roman" w:cs="Times New Roman"/>
          <w:sz w:val="28"/>
          <w:szCs w:val="28"/>
        </w:rPr>
        <w:t xml:space="preserve"> использованием компьютера (планшетного компьютера).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Развитие речи средствами невербальной коммуникации</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Импрессивная речь</w:t>
      </w:r>
    </w:p>
    <w:p w:rsidR="00326DD8" w:rsidRPr="006329C4" w:rsidRDefault="00311F53" w:rsidP="00E502E3">
      <w:pPr>
        <w:ind w:firstLine="709"/>
        <w:jc w:val="both"/>
        <w:rPr>
          <w:rFonts w:ascii="Times New Roman" w:hAnsi="Times New Roman" w:cs="Times New Roman"/>
          <w:sz w:val="28"/>
          <w:szCs w:val="28"/>
        </w:rPr>
      </w:pPr>
      <w:r w:rsidRPr="006329C4">
        <w:rPr>
          <w:rFonts w:ascii="Times New Roman" w:hAnsi="Times New Roman" w:cs="Times New Roman"/>
          <w:sz w:val="28"/>
          <w:szCs w:val="28"/>
        </w:rPr>
        <w:t>Понимание простых по звуковому составу слов (мама, папа,</w:t>
      </w:r>
      <w:r w:rsidR="00E502E3">
        <w:rPr>
          <w:rFonts w:ascii="Times New Roman" w:hAnsi="Times New Roman" w:cs="Times New Roman"/>
          <w:sz w:val="28"/>
          <w:szCs w:val="28"/>
        </w:rPr>
        <w:t xml:space="preserve"> дядя и др.). Реагирование на собственное имя. Узнавание (различение) имён членов </w:t>
      </w:r>
      <w:r w:rsidRPr="006329C4">
        <w:rPr>
          <w:rFonts w:ascii="Times New Roman" w:hAnsi="Times New Roman" w:cs="Times New Roman"/>
          <w:sz w:val="28"/>
          <w:szCs w:val="28"/>
        </w:rPr>
        <w:t xml:space="preserve">семьи, учащихся класса, педагогов. Понимание слов, обозначающих предмет </w:t>
      </w:r>
      <w:r w:rsidRPr="006329C4">
        <w:rPr>
          <w:rFonts w:ascii="Times New Roman" w:hAnsi="Times New Roman" w:cs="Times New Roman"/>
          <w:sz w:val="28"/>
          <w:szCs w:val="28"/>
        </w:rPr>
        <w:lastRenderedPageBreak/>
        <w:t xml:space="preserve">(посуда, мебель, игрушки, одежда, обувь, животные, овощи, фрукты, бытовые приборы, </w:t>
      </w:r>
      <w:r w:rsidR="00E502E3">
        <w:rPr>
          <w:rFonts w:ascii="Times New Roman" w:hAnsi="Times New Roman" w:cs="Times New Roman"/>
          <w:sz w:val="28"/>
          <w:szCs w:val="28"/>
        </w:rPr>
        <w:t xml:space="preserve">школьные принадлежности, продукты, транспорт, птицы </w:t>
      </w:r>
      <w:r w:rsidRPr="006329C4">
        <w:rPr>
          <w:rFonts w:ascii="Times New Roman" w:hAnsi="Times New Roman" w:cs="Times New Roman"/>
          <w:sz w:val="28"/>
          <w:szCs w:val="28"/>
        </w:rPr>
        <w:t>и  др.).Понимание обобщающих понятий (посуда, мебель, игрушки, одежда, обу</w:t>
      </w:r>
      <w:r w:rsidR="00E502E3">
        <w:rPr>
          <w:rFonts w:ascii="Times New Roman" w:hAnsi="Times New Roman" w:cs="Times New Roman"/>
          <w:sz w:val="28"/>
          <w:szCs w:val="28"/>
        </w:rPr>
        <w:t xml:space="preserve">вь, животные, овощи, фрукты, бытовые приборы, школьные </w:t>
      </w:r>
      <w:r w:rsidRPr="006329C4">
        <w:rPr>
          <w:rFonts w:ascii="Times New Roman" w:hAnsi="Times New Roman" w:cs="Times New Roman"/>
          <w:sz w:val="28"/>
          <w:szCs w:val="28"/>
        </w:rPr>
        <w:t>принадлежности, продукты, транспорт, птицы и др.).Понимание слов, обозначающих действия предмета (пить, есть, сидеть, стоять, бегать, спать, ри</w:t>
      </w:r>
      <w:r w:rsidR="00E502E3">
        <w:rPr>
          <w:rFonts w:ascii="Times New Roman" w:hAnsi="Times New Roman" w:cs="Times New Roman"/>
          <w:sz w:val="28"/>
          <w:szCs w:val="28"/>
        </w:rPr>
        <w:t xml:space="preserve">совать, играть, гулять и др.). Понимание слов, </w:t>
      </w:r>
      <w:r w:rsidRPr="006329C4">
        <w:rPr>
          <w:rFonts w:ascii="Times New Roman" w:hAnsi="Times New Roman" w:cs="Times New Roman"/>
          <w:sz w:val="28"/>
          <w:szCs w:val="28"/>
        </w:rPr>
        <w:t>о</w:t>
      </w:r>
      <w:r w:rsidR="00E502E3">
        <w:rPr>
          <w:rFonts w:ascii="Times New Roman" w:hAnsi="Times New Roman" w:cs="Times New Roman"/>
          <w:sz w:val="28"/>
          <w:szCs w:val="28"/>
        </w:rPr>
        <w:t xml:space="preserve">бозначающих признак предмета (цвет, </w:t>
      </w:r>
      <w:r w:rsidRPr="006329C4">
        <w:rPr>
          <w:rFonts w:ascii="Times New Roman" w:hAnsi="Times New Roman" w:cs="Times New Roman"/>
          <w:sz w:val="28"/>
          <w:szCs w:val="28"/>
        </w:rPr>
        <w:t>величина, форма и др.). Понимание слов, обозначающих призна</w:t>
      </w:r>
      <w:r w:rsidR="00E502E3">
        <w:rPr>
          <w:rFonts w:ascii="Times New Roman" w:hAnsi="Times New Roman" w:cs="Times New Roman"/>
          <w:sz w:val="28"/>
          <w:szCs w:val="28"/>
        </w:rPr>
        <w:t xml:space="preserve">к действия, состояние (громко, тихо, быстро, медленно, хорошо, плохо, весело, грустно </w:t>
      </w:r>
      <w:r w:rsidRPr="006329C4">
        <w:rPr>
          <w:rFonts w:ascii="Times New Roman" w:hAnsi="Times New Roman" w:cs="Times New Roman"/>
          <w:sz w:val="28"/>
          <w:szCs w:val="28"/>
        </w:rPr>
        <w:t xml:space="preserve">и </w:t>
      </w:r>
      <w:r w:rsidR="00E502E3">
        <w:rPr>
          <w:rFonts w:ascii="Times New Roman" w:hAnsi="Times New Roman" w:cs="Times New Roman"/>
          <w:sz w:val="28"/>
          <w:szCs w:val="28"/>
        </w:rPr>
        <w:t>др.). Понимание слов,</w:t>
      </w:r>
      <w:r w:rsidRPr="006329C4">
        <w:rPr>
          <w:rFonts w:ascii="Times New Roman" w:hAnsi="Times New Roman" w:cs="Times New Roman"/>
          <w:sz w:val="28"/>
          <w:szCs w:val="28"/>
        </w:rPr>
        <w:t xml:space="preserve"> указывающих на предмет, его признак (</w:t>
      </w:r>
      <w:r w:rsidR="00E502E3">
        <w:rPr>
          <w:rFonts w:ascii="Times New Roman" w:hAnsi="Times New Roman" w:cs="Times New Roman"/>
          <w:sz w:val="28"/>
          <w:szCs w:val="28"/>
        </w:rPr>
        <w:t xml:space="preserve">я, он, мой, твой и др.). Понимание слов, обозначающих число, количество предметов </w:t>
      </w:r>
      <w:r w:rsidRPr="006329C4">
        <w:rPr>
          <w:rFonts w:ascii="Times New Roman" w:hAnsi="Times New Roman" w:cs="Times New Roman"/>
          <w:sz w:val="28"/>
          <w:szCs w:val="28"/>
        </w:rPr>
        <w:t>(пять, втор</w:t>
      </w:r>
      <w:r w:rsidR="00E502E3">
        <w:rPr>
          <w:rFonts w:ascii="Times New Roman" w:hAnsi="Times New Roman" w:cs="Times New Roman"/>
          <w:sz w:val="28"/>
          <w:szCs w:val="28"/>
        </w:rPr>
        <w:t xml:space="preserve">ой  и  др.). Понимание слов, обозначающих  взаимосвязь слов </w:t>
      </w:r>
      <w:r w:rsidRPr="006329C4">
        <w:rPr>
          <w:rFonts w:ascii="Times New Roman" w:hAnsi="Times New Roman" w:cs="Times New Roman"/>
          <w:sz w:val="28"/>
          <w:szCs w:val="28"/>
        </w:rPr>
        <w:t xml:space="preserve">в предложении (в, на, под, из, из-за и др.). Понимание простых предложений. Понимание сложных предложений. Понимание содержания текста.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Экспрессия с использованием средств невербальной коммуникации.</w:t>
      </w:r>
    </w:p>
    <w:p w:rsidR="00311F53" w:rsidRPr="006329C4" w:rsidRDefault="00E502E3"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Сообщение собственного имени посредством напечатанного </w:t>
      </w:r>
      <w:r w:rsidR="00311F53" w:rsidRPr="006329C4">
        <w:rPr>
          <w:rFonts w:ascii="Times New Roman" w:hAnsi="Times New Roman" w:cs="Times New Roman"/>
          <w:sz w:val="28"/>
          <w:szCs w:val="28"/>
        </w:rPr>
        <w:t>слова (электронного устройства). Сообщение имён членов семьи (учащихся класса,педаг</w:t>
      </w:r>
      <w:r>
        <w:rPr>
          <w:rFonts w:ascii="Times New Roman" w:hAnsi="Times New Roman" w:cs="Times New Roman"/>
          <w:sz w:val="28"/>
          <w:szCs w:val="28"/>
        </w:rPr>
        <w:t>огов класса) посредством напечатанного слова (электронного устройства). Использование графического изображения</w:t>
      </w:r>
      <w:r w:rsidR="00311F53" w:rsidRPr="006329C4">
        <w:rPr>
          <w:rFonts w:ascii="Times New Roman" w:hAnsi="Times New Roman" w:cs="Times New Roman"/>
          <w:sz w:val="28"/>
          <w:szCs w:val="28"/>
        </w:rPr>
        <w:t xml:space="preserve"> (э</w:t>
      </w:r>
      <w:r>
        <w:rPr>
          <w:rFonts w:ascii="Times New Roman" w:hAnsi="Times New Roman" w:cs="Times New Roman"/>
          <w:sz w:val="28"/>
          <w:szCs w:val="28"/>
        </w:rPr>
        <w:t xml:space="preserve">лектронного устройства) для </w:t>
      </w:r>
      <w:r w:rsidR="00311F53" w:rsidRPr="006329C4">
        <w:rPr>
          <w:rFonts w:ascii="Times New Roman" w:hAnsi="Times New Roman" w:cs="Times New Roman"/>
          <w:sz w:val="28"/>
          <w:szCs w:val="28"/>
        </w:rPr>
        <w:t>обозн</w:t>
      </w:r>
      <w:r>
        <w:rPr>
          <w:rFonts w:ascii="Times New Roman" w:hAnsi="Times New Roman" w:cs="Times New Roman"/>
          <w:sz w:val="28"/>
          <w:szCs w:val="28"/>
        </w:rPr>
        <w:t xml:space="preserve">ачения предметов и объектов (посуда, мебель, игрушки, одежда, обувь, животные, овощи, </w:t>
      </w:r>
      <w:r w:rsidR="00311F53" w:rsidRPr="006329C4">
        <w:rPr>
          <w:rFonts w:ascii="Times New Roman" w:hAnsi="Times New Roman" w:cs="Times New Roman"/>
          <w:sz w:val="28"/>
          <w:szCs w:val="28"/>
        </w:rPr>
        <w:t>ф</w:t>
      </w:r>
      <w:r>
        <w:rPr>
          <w:rFonts w:ascii="Times New Roman" w:hAnsi="Times New Roman" w:cs="Times New Roman"/>
          <w:sz w:val="28"/>
          <w:szCs w:val="28"/>
        </w:rPr>
        <w:t xml:space="preserve">рукты, бытовые приборы, школьные </w:t>
      </w:r>
      <w:r w:rsidR="00311F53" w:rsidRPr="006329C4">
        <w:rPr>
          <w:rFonts w:ascii="Times New Roman" w:hAnsi="Times New Roman" w:cs="Times New Roman"/>
          <w:sz w:val="28"/>
          <w:szCs w:val="28"/>
        </w:rPr>
        <w:t>принадлежности</w:t>
      </w:r>
      <w:r>
        <w:rPr>
          <w:rFonts w:ascii="Times New Roman" w:hAnsi="Times New Roman" w:cs="Times New Roman"/>
          <w:sz w:val="28"/>
          <w:szCs w:val="28"/>
        </w:rPr>
        <w:t>,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w:t>
      </w:r>
      <w:r w:rsidR="00311F53" w:rsidRPr="006329C4">
        <w:rPr>
          <w:rFonts w:ascii="Times New Roman" w:hAnsi="Times New Roman" w:cs="Times New Roman"/>
          <w:sz w:val="28"/>
          <w:szCs w:val="28"/>
        </w:rPr>
        <w:t xml:space="preserve"> спать, рисова</w:t>
      </w:r>
      <w:r>
        <w:rPr>
          <w:rFonts w:ascii="Times New Roman" w:hAnsi="Times New Roman" w:cs="Times New Roman"/>
          <w:sz w:val="28"/>
          <w:szCs w:val="28"/>
        </w:rPr>
        <w:t xml:space="preserve">ть, играть, гулять и др.). Использование </w:t>
      </w:r>
      <w:r w:rsidR="00311F53" w:rsidRPr="006329C4">
        <w:rPr>
          <w:rFonts w:ascii="Times New Roman" w:hAnsi="Times New Roman" w:cs="Times New Roman"/>
          <w:sz w:val="28"/>
          <w:szCs w:val="28"/>
        </w:rPr>
        <w:t xml:space="preserve">графического </w:t>
      </w:r>
      <w:r>
        <w:rPr>
          <w:rFonts w:ascii="Times New Roman" w:hAnsi="Times New Roman" w:cs="Times New Roman"/>
          <w:sz w:val="28"/>
          <w:szCs w:val="28"/>
        </w:rPr>
        <w:t xml:space="preserve">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w:t>
      </w:r>
      <w:r w:rsidR="00311F53" w:rsidRPr="006329C4">
        <w:rPr>
          <w:rFonts w:ascii="Times New Roman" w:hAnsi="Times New Roman" w:cs="Times New Roman"/>
          <w:sz w:val="28"/>
          <w:szCs w:val="28"/>
        </w:rPr>
        <w:t>для обозначения обобщ</w:t>
      </w:r>
      <w:r>
        <w:rPr>
          <w:rFonts w:ascii="Times New Roman" w:hAnsi="Times New Roman" w:cs="Times New Roman"/>
          <w:sz w:val="28"/>
          <w:szCs w:val="28"/>
        </w:rPr>
        <w:t xml:space="preserve">ающих понятий (посуда, мебель, игрушки, одежда, обувь, животные, овощи, фрукты, </w:t>
      </w:r>
      <w:r w:rsidR="00311F53" w:rsidRPr="006329C4">
        <w:rPr>
          <w:rFonts w:ascii="Times New Roman" w:hAnsi="Times New Roman" w:cs="Times New Roman"/>
          <w:sz w:val="28"/>
          <w:szCs w:val="28"/>
        </w:rPr>
        <w:t xml:space="preserve">бытовые приборы, школьные принадлежности, продукты, транспорт, птицы и др.). </w:t>
      </w:r>
    </w:p>
    <w:p w:rsidR="00326DD8" w:rsidRPr="006329C4" w:rsidRDefault="00E502E3" w:rsidP="003276D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графического изображения (электронного устройства) </w:t>
      </w:r>
      <w:r w:rsidR="00311F53" w:rsidRPr="006329C4">
        <w:rPr>
          <w:rFonts w:ascii="Times New Roman" w:hAnsi="Times New Roman" w:cs="Times New Roman"/>
          <w:sz w:val="28"/>
          <w:szCs w:val="28"/>
        </w:rPr>
        <w:t>для обозна</w:t>
      </w:r>
      <w:r>
        <w:rPr>
          <w:rFonts w:ascii="Times New Roman" w:hAnsi="Times New Roman" w:cs="Times New Roman"/>
          <w:sz w:val="28"/>
          <w:szCs w:val="28"/>
        </w:rPr>
        <w:t>чения признака действия, состояния (громко, тихо, быстро, медленно, хорошо, плохо, весело, грустно и др.).</w:t>
      </w:r>
      <w:r w:rsidR="00311F53" w:rsidRPr="006329C4">
        <w:rPr>
          <w:rFonts w:ascii="Times New Roman" w:hAnsi="Times New Roman" w:cs="Times New Roman"/>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w:t>
      </w:r>
      <w:r>
        <w:rPr>
          <w:rFonts w:ascii="Times New Roman" w:hAnsi="Times New Roman" w:cs="Times New Roman"/>
          <w:sz w:val="28"/>
          <w:szCs w:val="28"/>
        </w:rPr>
        <w:t>р.). Использование электронного устройства для</w:t>
      </w:r>
      <w:r w:rsidR="00311F53" w:rsidRPr="006329C4">
        <w:rPr>
          <w:rFonts w:ascii="Times New Roman" w:hAnsi="Times New Roman" w:cs="Times New Roman"/>
          <w:sz w:val="28"/>
          <w:szCs w:val="28"/>
        </w:rPr>
        <w:t xml:space="preserve"> обо</w:t>
      </w:r>
      <w:r>
        <w:rPr>
          <w:rFonts w:ascii="Times New Roman" w:hAnsi="Times New Roman" w:cs="Times New Roman"/>
          <w:sz w:val="28"/>
          <w:szCs w:val="28"/>
        </w:rPr>
        <w:t xml:space="preserve">значения числа и количества предметов (пять, второй и др.). Составление простых предложений с </w:t>
      </w:r>
      <w:r w:rsidR="00311F53" w:rsidRPr="006329C4">
        <w:rPr>
          <w:rFonts w:ascii="Times New Roman" w:hAnsi="Times New Roman" w:cs="Times New Roman"/>
          <w:sz w:val="28"/>
          <w:szCs w:val="28"/>
        </w:rPr>
        <w:lastRenderedPageBreak/>
        <w:t xml:space="preserve">использованием графического изображения (электронного устройства). Ответы на вопросы </w:t>
      </w:r>
      <w:r>
        <w:rPr>
          <w:rFonts w:ascii="Times New Roman" w:hAnsi="Times New Roman" w:cs="Times New Roman"/>
          <w:sz w:val="28"/>
          <w:szCs w:val="28"/>
        </w:rPr>
        <w:t>по содержанию текста с использованием</w:t>
      </w:r>
      <w:r w:rsidR="00311F53" w:rsidRPr="006329C4">
        <w:rPr>
          <w:rFonts w:ascii="Times New Roman" w:hAnsi="Times New Roman" w:cs="Times New Roman"/>
          <w:sz w:val="28"/>
          <w:szCs w:val="28"/>
        </w:rPr>
        <w:t xml:space="preserve"> графическ</w:t>
      </w:r>
      <w:r>
        <w:rPr>
          <w:rFonts w:ascii="Times New Roman" w:hAnsi="Times New Roman" w:cs="Times New Roman"/>
          <w:sz w:val="28"/>
          <w:szCs w:val="28"/>
        </w:rPr>
        <w:t xml:space="preserve">ого изображения (электронного устройства). Составление рассказа по </w:t>
      </w:r>
      <w:r w:rsidR="00311F53" w:rsidRPr="006329C4">
        <w:rPr>
          <w:rFonts w:ascii="Times New Roman" w:hAnsi="Times New Roman" w:cs="Times New Roman"/>
          <w:sz w:val="28"/>
          <w:szCs w:val="28"/>
        </w:rPr>
        <w:t>последовательно про</w:t>
      </w:r>
      <w:r>
        <w:rPr>
          <w:rFonts w:ascii="Times New Roman" w:hAnsi="Times New Roman" w:cs="Times New Roman"/>
          <w:sz w:val="28"/>
          <w:szCs w:val="28"/>
        </w:rPr>
        <w:t>демонстрированным действиям с</w:t>
      </w:r>
      <w:r w:rsidR="00311F53" w:rsidRPr="006329C4">
        <w:rPr>
          <w:rFonts w:ascii="Times New Roman" w:hAnsi="Times New Roman" w:cs="Times New Roman"/>
          <w:sz w:val="28"/>
          <w:szCs w:val="28"/>
        </w:rPr>
        <w:t xml:space="preserve"> использова</w:t>
      </w:r>
      <w:r>
        <w:rPr>
          <w:rFonts w:ascii="Times New Roman" w:hAnsi="Times New Roman" w:cs="Times New Roman"/>
          <w:sz w:val="28"/>
          <w:szCs w:val="28"/>
        </w:rPr>
        <w:t xml:space="preserve">нием графического изображения (электронного устройства). </w:t>
      </w:r>
      <w:r w:rsidR="00311F53" w:rsidRPr="006329C4">
        <w:rPr>
          <w:rFonts w:ascii="Times New Roman" w:hAnsi="Times New Roman" w:cs="Times New Roman"/>
          <w:sz w:val="28"/>
          <w:szCs w:val="28"/>
        </w:rPr>
        <w:t>Составлен</w:t>
      </w:r>
      <w:r>
        <w:rPr>
          <w:rFonts w:ascii="Times New Roman" w:hAnsi="Times New Roman" w:cs="Times New Roman"/>
          <w:sz w:val="28"/>
          <w:szCs w:val="28"/>
        </w:rPr>
        <w:t>ие рассказа по одной сюжетной картинке с</w:t>
      </w:r>
      <w:r w:rsidR="00311F53" w:rsidRPr="006329C4">
        <w:rPr>
          <w:rFonts w:ascii="Times New Roman" w:hAnsi="Times New Roman" w:cs="Times New Roman"/>
          <w:sz w:val="28"/>
          <w:szCs w:val="28"/>
        </w:rPr>
        <w:t xml:space="preserve"> использованием  графического изображе</w:t>
      </w:r>
      <w:r>
        <w:rPr>
          <w:rFonts w:ascii="Times New Roman" w:hAnsi="Times New Roman" w:cs="Times New Roman"/>
          <w:sz w:val="28"/>
          <w:szCs w:val="28"/>
        </w:rPr>
        <w:t>ния (электронного устройства).</w:t>
      </w:r>
      <w:r w:rsidR="00311F53" w:rsidRPr="006329C4">
        <w:rPr>
          <w:rFonts w:ascii="Times New Roman" w:hAnsi="Times New Roman" w:cs="Times New Roman"/>
          <w:sz w:val="28"/>
          <w:szCs w:val="28"/>
        </w:rPr>
        <w:t xml:space="preserve"> Со</w:t>
      </w:r>
      <w:r>
        <w:rPr>
          <w:rFonts w:ascii="Times New Roman" w:hAnsi="Times New Roman" w:cs="Times New Roman"/>
          <w:sz w:val="28"/>
          <w:szCs w:val="28"/>
        </w:rPr>
        <w:t>ставление рассказа по серии сюжетных картинок с использованием графического изображения (электронного устройства).</w:t>
      </w:r>
      <w:r w:rsidR="00311F53" w:rsidRPr="006329C4">
        <w:rPr>
          <w:rFonts w:ascii="Times New Roman" w:hAnsi="Times New Roman" w:cs="Times New Roman"/>
          <w:sz w:val="28"/>
          <w:szCs w:val="28"/>
        </w:rPr>
        <w:t xml:space="preserve"> Составление</w:t>
      </w:r>
      <w:r>
        <w:rPr>
          <w:rFonts w:ascii="Times New Roman" w:hAnsi="Times New Roman" w:cs="Times New Roman"/>
          <w:sz w:val="28"/>
          <w:szCs w:val="28"/>
        </w:rPr>
        <w:t xml:space="preserve"> рассказа о прошедших, планируемых событиях</w:t>
      </w:r>
      <w:r w:rsidR="00311F53" w:rsidRPr="006329C4">
        <w:rPr>
          <w:rFonts w:ascii="Times New Roman" w:hAnsi="Times New Roman" w:cs="Times New Roman"/>
          <w:sz w:val="28"/>
          <w:szCs w:val="28"/>
        </w:rPr>
        <w:t xml:space="preserve"> с использованием графического изображения (электронного устройства).</w:t>
      </w:r>
      <w:r w:rsidR="003276D5">
        <w:rPr>
          <w:rFonts w:ascii="Times New Roman" w:hAnsi="Times New Roman" w:cs="Times New Roman"/>
          <w:sz w:val="28"/>
          <w:szCs w:val="28"/>
        </w:rPr>
        <w:t>Составление рассказа о себе с использованием графического</w:t>
      </w:r>
      <w:r w:rsidR="00311F53" w:rsidRPr="006329C4">
        <w:rPr>
          <w:rFonts w:ascii="Times New Roman" w:hAnsi="Times New Roman" w:cs="Times New Roman"/>
          <w:sz w:val="28"/>
          <w:szCs w:val="28"/>
        </w:rPr>
        <w:t xml:space="preserve"> изображения (электронного устройства). </w:t>
      </w:r>
    </w:p>
    <w:p w:rsidR="00311F53" w:rsidRPr="006329C4" w:rsidRDefault="00311F53" w:rsidP="001D68E6">
      <w:pPr>
        <w:ind w:firstLine="709"/>
        <w:contextualSpacing/>
        <w:jc w:val="center"/>
        <w:rPr>
          <w:rFonts w:ascii="Times New Roman" w:hAnsi="Times New Roman" w:cs="Times New Roman"/>
          <w:b/>
          <w:i/>
          <w:sz w:val="28"/>
          <w:szCs w:val="28"/>
        </w:rPr>
      </w:pPr>
      <w:r w:rsidRPr="006329C4">
        <w:rPr>
          <w:rFonts w:ascii="Times New Roman" w:hAnsi="Times New Roman" w:cs="Times New Roman"/>
          <w:b/>
          <w:i/>
          <w:sz w:val="28"/>
          <w:szCs w:val="28"/>
        </w:rPr>
        <w:t>Чтение и письмо</w:t>
      </w:r>
    </w:p>
    <w:p w:rsidR="00311F53" w:rsidRPr="006329C4" w:rsidRDefault="00311F53" w:rsidP="001D68E6">
      <w:pPr>
        <w:ind w:firstLine="709"/>
        <w:contextualSpacing/>
        <w:jc w:val="both"/>
        <w:rPr>
          <w:rFonts w:ascii="Times New Roman" w:hAnsi="Times New Roman" w:cs="Times New Roman"/>
          <w:sz w:val="28"/>
          <w:szCs w:val="28"/>
        </w:rPr>
      </w:pPr>
      <w:r w:rsidRPr="006329C4">
        <w:rPr>
          <w:rFonts w:ascii="Times New Roman" w:hAnsi="Times New Roman" w:cs="Times New Roman"/>
          <w:b/>
          <w:sz w:val="28"/>
          <w:szCs w:val="28"/>
          <w:u w:val="single"/>
        </w:rPr>
        <w:t>Глобальное чтение</w:t>
      </w:r>
      <w:r w:rsidR="003276D5">
        <w:rPr>
          <w:rFonts w:ascii="Times New Roman" w:hAnsi="Times New Roman" w:cs="Times New Roman"/>
          <w:sz w:val="28"/>
          <w:szCs w:val="28"/>
        </w:rPr>
        <w:t>.</w:t>
      </w:r>
    </w:p>
    <w:p w:rsidR="00311F53" w:rsidRPr="003276D5" w:rsidRDefault="003276D5" w:rsidP="003276D5">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напечатанных </w:t>
      </w:r>
      <w:r w:rsidR="00311F53" w:rsidRPr="006329C4">
        <w:rPr>
          <w:rFonts w:ascii="Times New Roman" w:hAnsi="Times New Roman" w:cs="Times New Roman"/>
          <w:sz w:val="28"/>
          <w:szCs w:val="28"/>
        </w:rPr>
        <w:t xml:space="preserve">слов, </w:t>
      </w:r>
      <w:r>
        <w:rPr>
          <w:rFonts w:ascii="Times New Roman" w:hAnsi="Times New Roman" w:cs="Times New Roman"/>
          <w:sz w:val="28"/>
          <w:szCs w:val="28"/>
        </w:rPr>
        <w:t xml:space="preserve">обозначающих имена людей, названия предметов, действий. Использование карточек с </w:t>
      </w:r>
      <w:r w:rsidR="00311F53" w:rsidRPr="006329C4">
        <w:rPr>
          <w:rFonts w:ascii="Times New Roman" w:hAnsi="Times New Roman" w:cs="Times New Roman"/>
          <w:sz w:val="28"/>
          <w:szCs w:val="28"/>
        </w:rPr>
        <w:t xml:space="preserve">напечатанными словами как средства коммуникации. </w:t>
      </w:r>
    </w:p>
    <w:p w:rsidR="00311F53" w:rsidRPr="003276D5" w:rsidRDefault="00120E69" w:rsidP="00C93A9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C93A90">
        <w:rPr>
          <w:rFonts w:ascii="Times New Roman" w:hAnsi="Times New Roman" w:cs="Times New Roman"/>
          <w:b/>
          <w:sz w:val="28"/>
          <w:szCs w:val="28"/>
        </w:rPr>
        <w:t>Коррекционно-развивающие занятия</w:t>
      </w:r>
    </w:p>
    <w:p w:rsidR="00311F53" w:rsidRPr="003276D5" w:rsidRDefault="00311F53" w:rsidP="001D68E6">
      <w:pPr>
        <w:ind w:firstLine="709"/>
        <w:jc w:val="center"/>
        <w:rPr>
          <w:rFonts w:ascii="Times New Roman" w:hAnsi="Times New Roman" w:cs="Times New Roman"/>
          <w:sz w:val="28"/>
          <w:szCs w:val="28"/>
        </w:rPr>
      </w:pPr>
      <w:r w:rsidRPr="003276D5">
        <w:rPr>
          <w:rFonts w:ascii="Times New Roman" w:hAnsi="Times New Roman" w:cs="Times New Roman"/>
          <w:b/>
          <w:sz w:val="28"/>
          <w:szCs w:val="28"/>
        </w:rPr>
        <w:t>Пояснительная записка</w:t>
      </w:r>
    </w:p>
    <w:p w:rsidR="00311F53" w:rsidRPr="003276D5" w:rsidRDefault="003276D5"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Коррекционно-развивающие занятия направлены на коррекцию отдельных сторон психической </w:t>
      </w:r>
      <w:r w:rsidR="00311F53" w:rsidRPr="003276D5">
        <w:rPr>
          <w:rFonts w:ascii="Times New Roman" w:hAnsi="Times New Roman" w:cs="Times New Roman"/>
          <w:sz w:val="28"/>
          <w:szCs w:val="28"/>
        </w:rPr>
        <w:t>деяте</w:t>
      </w:r>
      <w:r>
        <w:rPr>
          <w:rFonts w:ascii="Times New Roman" w:hAnsi="Times New Roman" w:cs="Times New Roman"/>
          <w:sz w:val="28"/>
          <w:szCs w:val="28"/>
        </w:rPr>
        <w:t xml:space="preserve">льности и личностной сферы; формирование социально приемлемых форм поведения,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w:t>
      </w:r>
      <w:r w:rsidR="00311F53" w:rsidRPr="003276D5">
        <w:rPr>
          <w:rFonts w:ascii="Times New Roman" w:hAnsi="Times New Roman" w:cs="Times New Roman"/>
          <w:sz w:val="28"/>
          <w:szCs w:val="28"/>
        </w:rPr>
        <w:t>пре</w:t>
      </w:r>
      <w:r>
        <w:rPr>
          <w:rFonts w:ascii="Times New Roman" w:hAnsi="Times New Roman" w:cs="Times New Roman"/>
          <w:sz w:val="28"/>
          <w:szCs w:val="28"/>
        </w:rPr>
        <w:t>дметов и коррекционных занятий;</w:t>
      </w:r>
      <w:r w:rsidR="00311F53" w:rsidRPr="003276D5">
        <w:rPr>
          <w:rFonts w:ascii="Times New Roman" w:hAnsi="Times New Roman" w:cs="Times New Roman"/>
          <w:sz w:val="28"/>
          <w:szCs w:val="28"/>
        </w:rPr>
        <w:t xml:space="preserve"> допо</w:t>
      </w:r>
      <w:r>
        <w:rPr>
          <w:rFonts w:ascii="Times New Roman" w:hAnsi="Times New Roman" w:cs="Times New Roman"/>
          <w:sz w:val="28"/>
          <w:szCs w:val="28"/>
        </w:rPr>
        <w:t xml:space="preserve">лнительную помощь в освоении </w:t>
      </w:r>
      <w:r w:rsidR="00311F53" w:rsidRPr="003276D5">
        <w:rPr>
          <w:rFonts w:ascii="Times New Roman" w:hAnsi="Times New Roman" w:cs="Times New Roman"/>
          <w:sz w:val="28"/>
          <w:szCs w:val="28"/>
        </w:rPr>
        <w:t>отдельны</w:t>
      </w:r>
      <w:r>
        <w:rPr>
          <w:rFonts w:ascii="Times New Roman" w:hAnsi="Times New Roman" w:cs="Times New Roman"/>
          <w:sz w:val="28"/>
          <w:szCs w:val="28"/>
        </w:rPr>
        <w:t xml:space="preserve">х действий и представлений, которые оказываются для обучающихся особенно трудными; на </w:t>
      </w:r>
      <w:r w:rsidR="00311F53" w:rsidRPr="003276D5">
        <w:rPr>
          <w:rFonts w:ascii="Times New Roman" w:hAnsi="Times New Roman" w:cs="Times New Roman"/>
          <w:sz w:val="28"/>
          <w:szCs w:val="28"/>
        </w:rPr>
        <w:t>развитие индивидуальных способностей обучающих</w:t>
      </w:r>
      <w:r>
        <w:rPr>
          <w:rFonts w:ascii="Times New Roman" w:hAnsi="Times New Roman" w:cs="Times New Roman"/>
          <w:sz w:val="28"/>
          <w:szCs w:val="28"/>
        </w:rPr>
        <w:t>ся, их творческого потенциала.</w:t>
      </w:r>
    </w:p>
    <w:p w:rsidR="00311F53" w:rsidRPr="003276D5" w:rsidRDefault="00120E69" w:rsidP="003276D5">
      <w:pPr>
        <w:spacing w:after="240"/>
        <w:ind w:firstLine="709"/>
        <w:jc w:val="both"/>
        <w:rPr>
          <w:rFonts w:ascii="Times New Roman" w:hAnsi="Times New Roman" w:cs="Times New Roman"/>
          <w:sz w:val="28"/>
          <w:szCs w:val="28"/>
        </w:rPr>
      </w:pPr>
      <w:r>
        <w:rPr>
          <w:rFonts w:ascii="Times New Roman" w:hAnsi="Times New Roman" w:cs="Times New Roman"/>
          <w:sz w:val="28"/>
          <w:szCs w:val="28"/>
        </w:rPr>
        <w:t>В МАО</w:t>
      </w:r>
      <w:r w:rsidR="00311F53" w:rsidRPr="003276D5">
        <w:rPr>
          <w:rFonts w:ascii="Times New Roman" w:hAnsi="Times New Roman" w:cs="Times New Roman"/>
          <w:sz w:val="28"/>
          <w:szCs w:val="28"/>
        </w:rPr>
        <w:t>У</w:t>
      </w:r>
      <w:r>
        <w:rPr>
          <w:rFonts w:ascii="Times New Roman" w:hAnsi="Times New Roman" w:cs="Times New Roman"/>
          <w:sz w:val="28"/>
          <w:szCs w:val="28"/>
        </w:rPr>
        <w:t xml:space="preserve"> «Школа-интернат № 30» коррекционно-развивающие занятия представлены курсами «Ритмика» и «ОБЖ». Содержание данных программ взято из АООП обучающихся с легкой умс</w:t>
      </w:r>
      <w:r w:rsidR="00C85918">
        <w:rPr>
          <w:rFonts w:ascii="Times New Roman" w:hAnsi="Times New Roman" w:cs="Times New Roman"/>
          <w:sz w:val="28"/>
          <w:szCs w:val="28"/>
        </w:rPr>
        <w:t>твенной отсталостью (1 вариант),а</w:t>
      </w:r>
      <w:r>
        <w:rPr>
          <w:rFonts w:ascii="Times New Roman" w:hAnsi="Times New Roman" w:cs="Times New Roman"/>
          <w:sz w:val="28"/>
          <w:szCs w:val="28"/>
        </w:rPr>
        <w:t>даптируется, у</w:t>
      </w:r>
      <w:r w:rsidR="003276D5">
        <w:rPr>
          <w:rFonts w:ascii="Times New Roman" w:hAnsi="Times New Roman" w:cs="Times New Roman"/>
          <w:sz w:val="28"/>
          <w:szCs w:val="28"/>
        </w:rPr>
        <w:t>читывая специфику индивидуального психофизического развития и возможности конкретного обучающегося,</w:t>
      </w:r>
      <w:r w:rsidR="00C85918">
        <w:rPr>
          <w:rFonts w:ascii="Times New Roman" w:hAnsi="Times New Roman" w:cs="Times New Roman"/>
          <w:sz w:val="28"/>
          <w:szCs w:val="28"/>
        </w:rPr>
        <w:t xml:space="preserve"> что находит отражение</w:t>
      </w:r>
      <w:r w:rsidR="003276D5">
        <w:rPr>
          <w:rFonts w:ascii="Times New Roman" w:hAnsi="Times New Roman" w:cs="Times New Roman"/>
          <w:sz w:val="28"/>
          <w:szCs w:val="28"/>
        </w:rPr>
        <w:t xml:space="preserve"> в СИПР.</w:t>
      </w:r>
    </w:p>
    <w:p w:rsidR="00311F53" w:rsidRPr="003276D5" w:rsidRDefault="00C93A90" w:rsidP="00C93A90">
      <w:pPr>
        <w:pStyle w:val="15"/>
        <w:outlineLvl w:val="1"/>
      </w:pPr>
      <w:bookmarkStart w:id="9" w:name="_Toc472532977"/>
      <w:r>
        <w:t>2.</w:t>
      </w:r>
      <w:r w:rsidR="00120E69">
        <w:t>4</w:t>
      </w:r>
      <w:r w:rsidR="00311F53" w:rsidRPr="003276D5">
        <w:t>. Программа нравственного развития</w:t>
      </w:r>
      <w:bookmarkEnd w:id="9"/>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lastRenderedPageBreak/>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Программа предлагает следующие направления нравственного развития обучающихся: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 Воспитание чувства уважения кдруг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Отношение к учащемуся с уважением его достоинства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 Развитие умения у детей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научиться правильно держать ложку, чтобы поесть и утолить голод, но можно и не учиться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 Укрепление веры и доверия. Выполняя поручения или задания, ребенок учится верить в то, что «я смогу научиться делать это </w:t>
      </w:r>
      <w:r w:rsidRPr="003276D5">
        <w:rPr>
          <w:rFonts w:ascii="Times New Roman" w:hAnsi="Times New Roman" w:cs="Times New Roman"/>
          <w:sz w:val="28"/>
          <w:szCs w:val="28"/>
        </w:rPr>
        <w:lastRenderedPageBreak/>
        <w:t xml:space="preserve">самостоятельно», в то, что «мне помогут, если у меня не получится» и в то, что «даже если не получится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3276D5" w:rsidRPr="003276D5" w:rsidRDefault="003276D5" w:rsidP="003276D5">
      <w:pPr>
        <w:spacing w:after="0"/>
        <w:ind w:firstLine="709"/>
        <w:jc w:val="both"/>
        <w:rPr>
          <w:rFonts w:ascii="Times New Roman" w:hAnsi="Times New Roman" w:cs="Times New Roman"/>
          <w:sz w:val="28"/>
          <w:szCs w:val="28"/>
        </w:rPr>
      </w:pPr>
      <w:r w:rsidRPr="003276D5">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Ориентация в </w:t>
      </w:r>
      <w:r w:rsidRPr="003276D5">
        <w:rPr>
          <w:rFonts w:ascii="Times New Roman" w:hAnsi="Times New Roman" w:cs="Times New Roman"/>
          <w:sz w:val="28"/>
          <w:szCs w:val="28"/>
        </w:rPr>
        <w:lastRenderedPageBreak/>
        <w:t xml:space="preserve">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311F53" w:rsidRPr="003276D5" w:rsidRDefault="003276D5" w:rsidP="00153A68">
      <w:pPr>
        <w:spacing w:after="240"/>
        <w:ind w:firstLine="709"/>
        <w:jc w:val="both"/>
        <w:rPr>
          <w:rFonts w:ascii="Times New Roman" w:hAnsi="Times New Roman" w:cs="Times New Roman"/>
          <w:sz w:val="28"/>
          <w:szCs w:val="28"/>
        </w:rPr>
      </w:pPr>
      <w:r w:rsidRPr="003276D5">
        <w:rPr>
          <w:rFonts w:ascii="Times New Roman" w:hAnsi="Times New Roman" w:cs="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11F53" w:rsidRPr="00153A68" w:rsidRDefault="00120E69" w:rsidP="00C93A90">
      <w:pPr>
        <w:pStyle w:val="15"/>
        <w:outlineLvl w:val="1"/>
      </w:pPr>
      <w:bookmarkStart w:id="10" w:name="_Toc472532978"/>
      <w:r>
        <w:t>2.5</w:t>
      </w:r>
      <w:r w:rsidR="00311F53" w:rsidRPr="00153A68">
        <w:t>. Программа формирования экологической культуры,здорового и безопасного образа жизни</w:t>
      </w:r>
      <w:bookmarkEnd w:id="10"/>
    </w:p>
    <w:p w:rsidR="00153A68" w:rsidRPr="00153A68" w:rsidRDefault="00C93A90" w:rsidP="00C93A90">
      <w:pPr>
        <w:spacing w:before="240"/>
        <w:ind w:firstLine="709"/>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53A68" w:rsidRPr="00153A68" w:rsidRDefault="00153A68" w:rsidP="00153A68">
      <w:pPr>
        <w:spacing w:before="120" w:after="0"/>
        <w:ind w:firstLine="709"/>
        <w:jc w:val="both"/>
        <w:rPr>
          <w:rFonts w:ascii="Times New Roman" w:hAnsi="Times New Roman" w:cs="Times New Roman"/>
          <w:sz w:val="28"/>
          <w:szCs w:val="28"/>
        </w:rPr>
      </w:pPr>
      <w:r w:rsidRPr="00153A68">
        <w:rPr>
          <w:rFonts w:ascii="Times New Roman" w:hAnsi="Times New Roman" w:cs="Times New Roman"/>
          <w:sz w:val="28"/>
          <w:szCs w:val="28"/>
        </w:rPr>
        <w:t>Программа формирования экологической культуры, здорового и безопасного образа жизни разрабатывается на основе системно-деятельностного подхода.</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Она направлена на формирование у обучающихся с умеренной, тяжелой, глубокой умственной отсталостью, с ТМНР элементарных знаний, установок  и норм поведения, обеспечивающих сохранение и укрепление физического и психического здоровья.</w:t>
      </w:r>
    </w:p>
    <w:p w:rsidR="00153A68" w:rsidRPr="00153A68" w:rsidRDefault="00153A68" w:rsidP="00153A68">
      <w:pPr>
        <w:spacing w:before="240" w:after="120"/>
        <w:ind w:firstLine="709"/>
        <w:jc w:val="both"/>
        <w:rPr>
          <w:rFonts w:ascii="Times New Roman" w:hAnsi="Times New Roman" w:cs="Times New Roman"/>
          <w:b/>
          <w:sz w:val="28"/>
          <w:szCs w:val="28"/>
        </w:rPr>
      </w:pPr>
      <w:r w:rsidRPr="00153A68">
        <w:rPr>
          <w:rFonts w:ascii="Times New Roman" w:hAnsi="Times New Roman" w:cs="Times New Roman"/>
          <w:b/>
          <w:sz w:val="28"/>
          <w:szCs w:val="28"/>
        </w:rPr>
        <w:t>Актуальность программы</w:t>
      </w:r>
    </w:p>
    <w:p w:rsidR="00153A68" w:rsidRPr="00153A68" w:rsidRDefault="00153A68" w:rsidP="00153A68">
      <w:pPr>
        <w:spacing w:after="0"/>
        <w:ind w:firstLine="709"/>
        <w:jc w:val="both"/>
        <w:rPr>
          <w:rFonts w:ascii="Times New Roman" w:hAnsi="Times New Roman" w:cs="Times New Roman"/>
          <w:color w:val="000000" w:themeColor="text1"/>
          <w:sz w:val="28"/>
          <w:szCs w:val="28"/>
        </w:rPr>
      </w:pPr>
      <w:r w:rsidRPr="00153A68">
        <w:rPr>
          <w:rStyle w:val="c0"/>
          <w:rFonts w:ascii="Times New Roman" w:hAnsi="Times New Roman" w:cs="Times New Roman"/>
          <w:color w:val="000000" w:themeColor="text1"/>
          <w:sz w:val="28"/>
          <w:szCs w:val="28"/>
        </w:rPr>
        <w:t>Укрепление здоровья – это дело государственной важности. В соответствии с Законом РФ «Об образовании» здоровье школьников отнесено к приоритетным направлениям государственной политики в области образования, особенно это относится к детям с ограниченными возможностями здоровья.</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Формирование культуры здорового и безопасного образа жизни - необходимый и обязательный компонент здоровьесберегающей работы МАОУ «Школа-интернат №30», требующий создание соответствующей </w:t>
      </w:r>
      <w:r w:rsidRPr="00153A68">
        <w:rPr>
          <w:rFonts w:ascii="Times New Roman" w:hAnsi="Times New Roman" w:cs="Times New Roman"/>
          <w:sz w:val="28"/>
          <w:szCs w:val="28"/>
        </w:rPr>
        <w:lastRenderedPageBreak/>
        <w:t>инфраструктуры, благоприятного психологического климата, обеспечение рациональной организации учебного процесса.</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деятельность обучающихся, которая обеспечивает усвоение способов рациональной организации режима дня, двигательной активности, питания, правил личной гигиены.</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53A68" w:rsidRPr="00153A68" w:rsidRDefault="00153A68" w:rsidP="00153A68">
      <w:pPr>
        <w:spacing w:before="240" w:after="120"/>
        <w:ind w:firstLine="709"/>
        <w:jc w:val="both"/>
        <w:rPr>
          <w:rFonts w:ascii="Times New Roman" w:hAnsi="Times New Roman" w:cs="Times New Roman"/>
          <w:sz w:val="28"/>
          <w:szCs w:val="28"/>
        </w:rPr>
      </w:pPr>
      <w:r w:rsidRPr="00153A68">
        <w:rPr>
          <w:rFonts w:ascii="Times New Roman" w:hAnsi="Times New Roman" w:cs="Times New Roman"/>
          <w:b/>
          <w:color w:val="000000"/>
          <w:sz w:val="28"/>
          <w:szCs w:val="28"/>
        </w:rPr>
        <w:t>Цель и задачи программы</w:t>
      </w:r>
    </w:p>
    <w:p w:rsidR="00153A68" w:rsidRPr="00153A68" w:rsidRDefault="00153A68" w:rsidP="00153A68">
      <w:pPr>
        <w:pStyle w:val="Default0"/>
        <w:spacing w:line="276" w:lineRule="auto"/>
        <w:ind w:firstLine="709"/>
        <w:jc w:val="both"/>
        <w:rPr>
          <w:sz w:val="28"/>
          <w:szCs w:val="28"/>
        </w:rPr>
      </w:pPr>
      <w:r w:rsidRPr="00153A68">
        <w:rPr>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 </w:t>
      </w:r>
    </w:p>
    <w:p w:rsidR="00153A68" w:rsidRPr="00153A68" w:rsidRDefault="00153A68" w:rsidP="00153A68">
      <w:pPr>
        <w:pStyle w:val="Default0"/>
        <w:numPr>
          <w:ilvl w:val="0"/>
          <w:numId w:val="14"/>
        </w:numPr>
        <w:spacing w:line="276" w:lineRule="auto"/>
        <w:ind w:left="0" w:firstLine="737"/>
        <w:jc w:val="both"/>
        <w:rPr>
          <w:sz w:val="28"/>
          <w:szCs w:val="28"/>
        </w:rPr>
      </w:pPr>
      <w:r w:rsidRPr="00153A68">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53A68" w:rsidRPr="00153A68" w:rsidRDefault="00153A68" w:rsidP="00153A68">
      <w:pPr>
        <w:pStyle w:val="Default0"/>
        <w:numPr>
          <w:ilvl w:val="0"/>
          <w:numId w:val="14"/>
        </w:numPr>
        <w:spacing w:line="276" w:lineRule="auto"/>
        <w:ind w:left="0" w:firstLine="737"/>
        <w:jc w:val="both"/>
        <w:rPr>
          <w:sz w:val="28"/>
          <w:szCs w:val="28"/>
        </w:rPr>
      </w:pPr>
      <w:r w:rsidRPr="00153A68">
        <w:rPr>
          <w:sz w:val="28"/>
          <w:szCs w:val="28"/>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153A68" w:rsidRPr="00153A68" w:rsidRDefault="00153A68" w:rsidP="00153A68">
      <w:pPr>
        <w:pStyle w:val="Default0"/>
        <w:numPr>
          <w:ilvl w:val="0"/>
          <w:numId w:val="14"/>
        </w:numPr>
        <w:spacing w:line="276" w:lineRule="auto"/>
        <w:ind w:left="0" w:firstLine="737"/>
        <w:jc w:val="both"/>
        <w:rPr>
          <w:sz w:val="28"/>
          <w:szCs w:val="28"/>
        </w:rPr>
      </w:pPr>
      <w:r w:rsidRPr="00153A68">
        <w:rPr>
          <w:color w:val="auto"/>
          <w:sz w:val="28"/>
          <w:szCs w:val="28"/>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153A68" w:rsidRPr="00153A68" w:rsidRDefault="00153A68" w:rsidP="00153A68">
      <w:pPr>
        <w:pStyle w:val="Default0"/>
        <w:numPr>
          <w:ilvl w:val="0"/>
          <w:numId w:val="14"/>
        </w:numPr>
        <w:spacing w:line="276" w:lineRule="auto"/>
        <w:ind w:left="0" w:firstLine="737"/>
        <w:jc w:val="both"/>
        <w:rPr>
          <w:sz w:val="28"/>
          <w:szCs w:val="28"/>
        </w:rPr>
      </w:pPr>
      <w:r w:rsidRPr="00153A68">
        <w:rPr>
          <w:color w:val="auto"/>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153A68" w:rsidRPr="00153A68" w:rsidRDefault="00153A68" w:rsidP="00153A68">
      <w:pPr>
        <w:pStyle w:val="Default0"/>
        <w:numPr>
          <w:ilvl w:val="0"/>
          <w:numId w:val="14"/>
        </w:numPr>
        <w:spacing w:line="276" w:lineRule="auto"/>
        <w:ind w:left="0" w:firstLine="737"/>
        <w:jc w:val="both"/>
        <w:rPr>
          <w:sz w:val="28"/>
          <w:szCs w:val="28"/>
        </w:rPr>
      </w:pPr>
      <w:r w:rsidRPr="00153A68">
        <w:rPr>
          <w:color w:val="auto"/>
          <w:sz w:val="28"/>
          <w:szCs w:val="28"/>
        </w:rPr>
        <w:t xml:space="preserve">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 </w:t>
      </w:r>
    </w:p>
    <w:p w:rsidR="00153A68" w:rsidRPr="00153A68" w:rsidRDefault="00153A68" w:rsidP="00153A68">
      <w:pPr>
        <w:spacing w:before="240" w:after="120"/>
        <w:ind w:firstLine="709"/>
        <w:rPr>
          <w:rFonts w:ascii="Times New Roman" w:hAnsi="Times New Roman" w:cs="Times New Roman"/>
          <w:b/>
          <w:sz w:val="28"/>
          <w:szCs w:val="28"/>
        </w:rPr>
      </w:pPr>
      <w:r w:rsidRPr="00153A68">
        <w:rPr>
          <w:rFonts w:ascii="Times New Roman" w:hAnsi="Times New Roman" w:cs="Times New Roman"/>
          <w:b/>
          <w:sz w:val="28"/>
          <w:szCs w:val="28"/>
        </w:rPr>
        <w:t>Основные направления, формы реализации программы</w:t>
      </w:r>
    </w:p>
    <w:p w:rsidR="00153A68" w:rsidRPr="00153A68" w:rsidRDefault="00153A68" w:rsidP="00153A68">
      <w:pPr>
        <w:ind w:firstLine="709"/>
        <w:jc w:val="both"/>
        <w:rPr>
          <w:rFonts w:ascii="Times New Roman" w:hAnsi="Times New Roman" w:cs="Times New Roman"/>
          <w:sz w:val="28"/>
          <w:szCs w:val="28"/>
        </w:rPr>
      </w:pPr>
      <w:r w:rsidRPr="00153A68">
        <w:rPr>
          <w:rFonts w:ascii="Times New Roman" w:hAnsi="Times New Roman" w:cs="Times New Roman"/>
          <w:sz w:val="28"/>
          <w:szCs w:val="28"/>
        </w:rPr>
        <w:lastRenderedPageBreak/>
        <w:t>Системная работа по формированию экологической культуры здорового и безопасного образа жизни в МАОУ «Школа-интернат №30»  может быть организована по следующим направлениям:</w:t>
      </w:r>
    </w:p>
    <w:p w:rsidR="00153A68" w:rsidRPr="00153A68" w:rsidRDefault="00153A68" w:rsidP="00153A68">
      <w:pPr>
        <w:numPr>
          <w:ilvl w:val="0"/>
          <w:numId w:val="12"/>
        </w:numPr>
        <w:tabs>
          <w:tab w:val="left" w:pos="1134"/>
        </w:tabs>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Создание экологически безопасной, здоровьесберегающей инфраструктуры общеобразовательной организации. </w:t>
      </w:r>
    </w:p>
    <w:p w:rsidR="00153A68" w:rsidRPr="00153A68" w:rsidRDefault="00153A68" w:rsidP="00153A68">
      <w:pPr>
        <w:numPr>
          <w:ilvl w:val="0"/>
          <w:numId w:val="12"/>
        </w:numPr>
        <w:tabs>
          <w:tab w:val="left" w:pos="1134"/>
        </w:tabs>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Реализация программы формирования экологической культуры и здорового образа жизни в урочной и внеурочной  деятельности. </w:t>
      </w:r>
    </w:p>
    <w:p w:rsidR="00153A68" w:rsidRPr="00153A68" w:rsidRDefault="00153A68" w:rsidP="00153A68">
      <w:pPr>
        <w:numPr>
          <w:ilvl w:val="0"/>
          <w:numId w:val="12"/>
        </w:numPr>
        <w:tabs>
          <w:tab w:val="left" w:pos="1134"/>
        </w:tabs>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Работа с родителями (законными представителями). </w:t>
      </w:r>
    </w:p>
    <w:p w:rsidR="00153A68" w:rsidRPr="00153A68" w:rsidRDefault="00153A68" w:rsidP="00153A68">
      <w:pPr>
        <w:numPr>
          <w:ilvl w:val="0"/>
          <w:numId w:val="12"/>
        </w:numPr>
        <w:tabs>
          <w:tab w:val="left" w:pos="1134"/>
        </w:tabs>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Просветительская и методическая работа со специалистами общеобразовательной организации.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Экологически безопасная, здоровьесберегающая инфраструктура образовательного учреждения включает в себя:</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гигиеническим нормам, нормам пожарной безопасности, требованиям охраны здоровья и охраны труда обучающихся; </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 xml:space="preserve">наличие и необходимое оснащение столовой, помещений для  хранения и приготовления пищи; </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 xml:space="preserve">организацию качественного горячего питания обучающихся, в том числе горячих завтраков; </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 xml:space="preserve">оснащённость кабинетов, физкультурного зала, спортплощадки необходимым игровым и спортивным оборудованием и инвентарём; </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наличие медицинского, процедурного  кабинета;</w:t>
      </w:r>
    </w:p>
    <w:p w:rsidR="00153A68" w:rsidRPr="00153A68" w:rsidRDefault="00153A68" w:rsidP="00153A68">
      <w:pPr>
        <w:pStyle w:val="a4"/>
        <w:numPr>
          <w:ilvl w:val="0"/>
          <w:numId w:val="13"/>
        </w:numPr>
        <w:tabs>
          <w:tab w:val="left" w:pos="1134"/>
        </w:tabs>
        <w:spacing w:after="0"/>
        <w:ind w:left="0" w:firstLine="709"/>
        <w:contextualSpacing w:val="0"/>
        <w:jc w:val="both"/>
        <w:rPr>
          <w:rFonts w:ascii="Times New Roman" w:hAnsi="Times New Roman" w:cs="Times New Roman"/>
          <w:sz w:val="28"/>
          <w:szCs w:val="28"/>
        </w:rPr>
      </w:pPr>
      <w:r w:rsidRPr="00153A68">
        <w:rPr>
          <w:rFonts w:ascii="Times New Roman" w:hAnsi="Times New Roman" w:cs="Times New Roman"/>
          <w:sz w:val="28"/>
          <w:szCs w:val="28"/>
        </w:rPr>
        <w:t>наличие необходимого и квалифицированного состава специалистов, обеспечивающих оздоровительную работу с обучающимися (логопеды, учитель физической культуры, учитель ЛФК, психолог, медицинские работники).</w:t>
      </w:r>
    </w:p>
    <w:p w:rsidR="00153A68" w:rsidRPr="00153A68" w:rsidRDefault="00153A68" w:rsidP="00153A68">
      <w:pPr>
        <w:pStyle w:val="Default0"/>
        <w:spacing w:before="240" w:after="120" w:line="276" w:lineRule="auto"/>
        <w:ind w:firstLine="709"/>
        <w:jc w:val="both"/>
        <w:rPr>
          <w:b/>
          <w:color w:val="auto"/>
          <w:sz w:val="28"/>
          <w:szCs w:val="28"/>
        </w:rPr>
      </w:pPr>
      <w:r w:rsidRPr="00153A68">
        <w:rPr>
          <w:b/>
          <w:color w:val="auto"/>
          <w:sz w:val="28"/>
          <w:szCs w:val="28"/>
        </w:rPr>
        <w:t>Реализация программы</w:t>
      </w:r>
    </w:p>
    <w:p w:rsidR="00153A68" w:rsidRPr="00153A68" w:rsidRDefault="00153A68" w:rsidP="00153A68">
      <w:pPr>
        <w:pStyle w:val="Default0"/>
        <w:spacing w:line="276" w:lineRule="auto"/>
        <w:ind w:firstLine="709"/>
        <w:jc w:val="both"/>
        <w:rPr>
          <w:color w:val="auto"/>
          <w:sz w:val="28"/>
          <w:szCs w:val="28"/>
        </w:rPr>
      </w:pPr>
      <w:r w:rsidRPr="00153A68">
        <w:rPr>
          <w:color w:val="auto"/>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153A68" w:rsidRPr="00153A68" w:rsidRDefault="00153A68" w:rsidP="00153A68">
      <w:pPr>
        <w:ind w:firstLine="709"/>
        <w:jc w:val="both"/>
        <w:rPr>
          <w:rFonts w:ascii="Times New Roman" w:hAnsi="Times New Roman" w:cs="Times New Roman"/>
          <w:sz w:val="28"/>
          <w:szCs w:val="28"/>
        </w:rPr>
      </w:pPr>
      <w:r w:rsidRPr="00153A68">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p>
    <w:p w:rsidR="00153A68" w:rsidRPr="00153A68" w:rsidRDefault="00153A68" w:rsidP="00153A68">
      <w:pPr>
        <w:spacing w:before="240"/>
        <w:ind w:firstLine="709"/>
        <w:jc w:val="both"/>
        <w:rPr>
          <w:rFonts w:ascii="Times New Roman" w:hAnsi="Times New Roman" w:cs="Times New Roman"/>
          <w:b/>
          <w:sz w:val="28"/>
          <w:szCs w:val="28"/>
        </w:rPr>
      </w:pPr>
      <w:r w:rsidRPr="00153A68">
        <w:rPr>
          <w:rFonts w:ascii="Times New Roman" w:hAnsi="Times New Roman" w:cs="Times New Roman"/>
          <w:b/>
          <w:sz w:val="28"/>
          <w:szCs w:val="28"/>
        </w:rPr>
        <w:lastRenderedPageBreak/>
        <w:t>Планируемые результаты освоения программы формирования</w:t>
      </w:r>
      <w:r w:rsidRPr="00153A68">
        <w:rPr>
          <w:rFonts w:ascii="Times New Roman" w:hAnsi="Times New Roman" w:cs="Times New Roman"/>
          <w:b/>
          <w:sz w:val="28"/>
          <w:szCs w:val="28"/>
        </w:rPr>
        <w:br/>
        <w:t>экологической культуры, здорового и безопасного образа жизни.</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овладение элементарными представлениями об окружающем мире;</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освоение доступных способов изучения природы и общества (наблюдение, сравнение и др.);</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бережное отношение к живым организмам;</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потребность в занятиях адаптивной физической;</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бережное отношение к своему здоровью, здоровью близких и окружающих людей;</w:t>
      </w:r>
    </w:p>
    <w:p w:rsidR="00153A68" w:rsidRPr="00153A68" w:rsidRDefault="00153A68" w:rsidP="00153A68">
      <w:pPr>
        <w:numPr>
          <w:ilvl w:val="0"/>
          <w:numId w:val="12"/>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готовность поддерживать свое здоровье на основе использования навыков личной гигиены;</w:t>
      </w:r>
    </w:p>
    <w:p w:rsidR="00311F53" w:rsidRPr="00153A68" w:rsidRDefault="00153A68" w:rsidP="00153A68">
      <w:pPr>
        <w:numPr>
          <w:ilvl w:val="0"/>
          <w:numId w:val="12"/>
        </w:numPr>
        <w:spacing w:after="240"/>
        <w:ind w:left="0" w:firstLine="709"/>
        <w:jc w:val="both"/>
        <w:rPr>
          <w:rFonts w:ascii="Times New Roman" w:hAnsi="Times New Roman" w:cs="Times New Roman"/>
          <w:sz w:val="28"/>
          <w:szCs w:val="28"/>
        </w:rPr>
      </w:pPr>
      <w:r w:rsidRPr="00153A68">
        <w:rPr>
          <w:rFonts w:ascii="Times New Roman" w:hAnsi="Times New Roman" w:cs="Times New Roman"/>
          <w:sz w:val="28"/>
          <w:szCs w:val="28"/>
        </w:rPr>
        <w:t>овладение элементарными умениями взаимодействия с людьми.</w:t>
      </w:r>
    </w:p>
    <w:p w:rsidR="00BF6E21" w:rsidRDefault="00311F53" w:rsidP="00C93A90">
      <w:pPr>
        <w:pStyle w:val="15"/>
        <w:outlineLvl w:val="1"/>
      </w:pPr>
      <w:bookmarkStart w:id="11" w:name="_Toc472532979"/>
      <w:r w:rsidRPr="00153A68">
        <w:t>2.</w:t>
      </w:r>
      <w:r w:rsidR="00120E69">
        <w:t>6</w:t>
      </w:r>
      <w:r w:rsidRPr="00153A68">
        <w:t>. Программа внеурочной деятельности</w:t>
      </w:r>
      <w:bookmarkEnd w:id="11"/>
    </w:p>
    <w:p w:rsidR="00153A68" w:rsidRPr="00BF6E21" w:rsidRDefault="00153A68" w:rsidP="00BF6E21">
      <w:pPr>
        <w:ind w:firstLine="709"/>
        <w:contextualSpacing/>
        <w:rPr>
          <w:rFonts w:ascii="Times New Roman" w:hAnsi="Times New Roman" w:cs="Times New Roman"/>
          <w:b/>
          <w:sz w:val="28"/>
          <w:szCs w:val="28"/>
        </w:rPr>
      </w:pPr>
      <w:r w:rsidRPr="00BF6E21">
        <w:rPr>
          <w:rFonts w:ascii="Times New Roman" w:hAnsi="Times New Roman" w:cs="Times New Roman"/>
          <w:b/>
          <w:color w:val="000000"/>
          <w:sz w:val="28"/>
          <w:szCs w:val="28"/>
        </w:rPr>
        <w:t>Пояснительная записка</w:t>
      </w:r>
    </w:p>
    <w:p w:rsidR="00153A68" w:rsidRPr="00C93A90" w:rsidRDefault="00153A68" w:rsidP="00153A68">
      <w:pPr>
        <w:spacing w:after="0"/>
        <w:ind w:firstLine="709"/>
        <w:jc w:val="both"/>
        <w:rPr>
          <w:rFonts w:ascii="Times New Roman" w:hAnsi="Times New Roman" w:cs="Times New Roman"/>
          <w:color w:val="000000" w:themeColor="text1"/>
          <w:sz w:val="28"/>
          <w:szCs w:val="28"/>
          <w:lang w:eastAsia="ru-RU"/>
        </w:rPr>
      </w:pPr>
      <w:r w:rsidRPr="00C93A90">
        <w:rPr>
          <w:rFonts w:ascii="Times New Roman" w:hAnsi="Times New Roman" w:cs="Times New Roman"/>
          <w:color w:val="000000" w:themeColor="text1"/>
          <w:sz w:val="28"/>
          <w:szCs w:val="28"/>
        </w:rPr>
        <w:t>Программа внеурочной деятельности муниципального автономного об</w:t>
      </w:r>
      <w:r w:rsidR="000A4800">
        <w:rPr>
          <w:rFonts w:ascii="Times New Roman" w:hAnsi="Times New Roman" w:cs="Times New Roman"/>
          <w:color w:val="000000" w:themeColor="text1"/>
          <w:sz w:val="28"/>
          <w:szCs w:val="28"/>
        </w:rPr>
        <w:t>щеобразовательного</w:t>
      </w:r>
      <w:r w:rsidRPr="00C93A90">
        <w:rPr>
          <w:rFonts w:ascii="Times New Roman" w:hAnsi="Times New Roman" w:cs="Times New Roman"/>
          <w:color w:val="000000" w:themeColor="text1"/>
          <w:sz w:val="28"/>
          <w:szCs w:val="28"/>
        </w:rPr>
        <w:t xml:space="preserve"> учреждения «Общеобразовательная школа-интернат № 30» разработана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определяет содержание и организацию внеурочной деятельности для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53A68" w:rsidRPr="00C93A90" w:rsidRDefault="00153A68" w:rsidP="00153A68">
      <w:pPr>
        <w:spacing w:after="0"/>
        <w:ind w:firstLine="708"/>
        <w:jc w:val="both"/>
        <w:rPr>
          <w:rFonts w:ascii="Times New Roman" w:hAnsi="Times New Roman" w:cs="Times New Roman"/>
          <w:color w:val="000000" w:themeColor="text1"/>
          <w:sz w:val="28"/>
          <w:szCs w:val="28"/>
        </w:rPr>
      </w:pPr>
      <w:r w:rsidRPr="00C93A90">
        <w:rPr>
          <w:rFonts w:ascii="Times New Roman" w:hAnsi="Times New Roman" w:cs="Times New Roman"/>
          <w:color w:val="000000" w:themeColor="text1"/>
          <w:sz w:val="28"/>
          <w:szCs w:val="28"/>
        </w:rPr>
        <w:t>Основой для разработки образовательной программы являются следующие нормативные документы:</w:t>
      </w:r>
    </w:p>
    <w:p w:rsidR="00153A68" w:rsidRPr="00C93A90" w:rsidRDefault="00A74BB0" w:rsidP="00153A68">
      <w:pPr>
        <w:pStyle w:val="a6"/>
        <w:numPr>
          <w:ilvl w:val="0"/>
          <w:numId w:val="15"/>
        </w:numPr>
        <w:spacing w:before="0" w:after="0" w:line="276" w:lineRule="auto"/>
        <w:jc w:val="both"/>
        <w:rPr>
          <w:rFonts w:ascii="Times New Roman" w:hAnsi="Times New Roman"/>
          <w:color w:val="000000" w:themeColor="text1"/>
          <w:sz w:val="28"/>
          <w:szCs w:val="28"/>
        </w:rPr>
      </w:pPr>
      <w:hyperlink r:id="rId8" w:history="1">
        <w:r w:rsidR="00153A68" w:rsidRPr="00C93A90">
          <w:rPr>
            <w:rStyle w:val="ae"/>
            <w:rFonts w:ascii="Times New Roman" w:eastAsiaTheme="majorEastAsia" w:hAnsi="Times New Roman"/>
            <w:color w:val="000000" w:themeColor="text1"/>
            <w:sz w:val="28"/>
            <w:szCs w:val="28"/>
          </w:rPr>
          <w:t>Закон</w:t>
        </w:r>
      </w:hyperlink>
      <w:r w:rsidR="00153A68" w:rsidRPr="00C93A90">
        <w:rPr>
          <w:rFonts w:ascii="Times New Roman" w:hAnsi="Times New Roman"/>
          <w:color w:val="000000" w:themeColor="text1"/>
          <w:sz w:val="28"/>
          <w:szCs w:val="28"/>
        </w:rPr>
        <w:t>Российской Федерации «Об образовании» (в действующей редакции);</w:t>
      </w:r>
    </w:p>
    <w:p w:rsidR="00153A68" w:rsidRPr="00C93A90" w:rsidRDefault="00153A68" w:rsidP="00153A68">
      <w:pPr>
        <w:pStyle w:val="a6"/>
        <w:numPr>
          <w:ilvl w:val="0"/>
          <w:numId w:val="15"/>
        </w:numPr>
        <w:spacing w:before="0" w:after="0" w:line="276" w:lineRule="auto"/>
        <w:jc w:val="both"/>
        <w:rPr>
          <w:rFonts w:ascii="Times New Roman" w:hAnsi="Times New Roman"/>
          <w:color w:val="000000" w:themeColor="text1"/>
          <w:sz w:val="28"/>
          <w:szCs w:val="28"/>
        </w:rPr>
      </w:pPr>
      <w:r w:rsidRPr="00C93A90">
        <w:rPr>
          <w:rFonts w:ascii="Times New Roman" w:hAnsi="Times New Roman"/>
          <w:color w:val="000000" w:themeColor="text1"/>
          <w:sz w:val="28"/>
          <w:szCs w:val="28"/>
        </w:rPr>
        <w:t xml:space="preserve">Федеральный государственный образовательный </w:t>
      </w:r>
      <w:hyperlink r:id="rId9" w:anchor="54e5d" w:history="1">
        <w:r w:rsidRPr="00C93A90">
          <w:rPr>
            <w:rStyle w:val="ae"/>
            <w:rFonts w:ascii="Times New Roman" w:eastAsiaTheme="majorEastAsia" w:hAnsi="Times New Roman"/>
            <w:color w:val="000000" w:themeColor="text1"/>
            <w:sz w:val="28"/>
            <w:szCs w:val="28"/>
          </w:rPr>
          <w:t>стандарт</w:t>
        </w:r>
      </w:hyperlink>
      <w:r w:rsidRPr="00C93A90">
        <w:rPr>
          <w:rFonts w:ascii="Times New Roman" w:hAnsi="Times New Roman"/>
          <w:color w:val="000000" w:themeColor="text1"/>
          <w:sz w:val="28"/>
          <w:szCs w:val="28"/>
        </w:rPr>
        <w:t xml:space="preserve"> образования обучающихся с умственной отсталостью (интеллектуальными нарушениями) (утвержден Приказом Минобрнауки России от 19 декабря 2014 г. N 1599, зарегистрирован в Минюсте</w:t>
      </w:r>
      <w:bookmarkStart w:id="12" w:name="c0404"/>
      <w:bookmarkEnd w:id="12"/>
      <w:r w:rsidRPr="00C93A90">
        <w:rPr>
          <w:rFonts w:ascii="Times New Roman" w:hAnsi="Times New Roman"/>
          <w:color w:val="000000" w:themeColor="text1"/>
          <w:sz w:val="28"/>
          <w:szCs w:val="28"/>
        </w:rPr>
        <w:t>России 3 февраля 2015 г., регистрационный номер 35850);</w:t>
      </w:r>
    </w:p>
    <w:p w:rsidR="00153A68" w:rsidRPr="00C93A90" w:rsidRDefault="00A74BB0" w:rsidP="00153A68">
      <w:pPr>
        <w:pStyle w:val="a6"/>
        <w:numPr>
          <w:ilvl w:val="0"/>
          <w:numId w:val="15"/>
        </w:numPr>
        <w:spacing w:before="0" w:after="0" w:line="276" w:lineRule="auto"/>
        <w:jc w:val="both"/>
        <w:rPr>
          <w:rFonts w:ascii="Times New Roman" w:hAnsi="Times New Roman"/>
          <w:color w:val="000000" w:themeColor="text1"/>
          <w:sz w:val="28"/>
          <w:szCs w:val="28"/>
        </w:rPr>
      </w:pPr>
      <w:hyperlink r:id="rId10" w:anchor="1909c" w:history="1">
        <w:r w:rsidR="00153A68" w:rsidRPr="00C93A90">
          <w:rPr>
            <w:rStyle w:val="ae"/>
            <w:rFonts w:ascii="Times New Roman" w:eastAsiaTheme="majorEastAsia" w:hAnsi="Times New Roman"/>
            <w:color w:val="000000" w:themeColor="text1"/>
            <w:sz w:val="28"/>
            <w:szCs w:val="28"/>
          </w:rPr>
          <w:t>СанПиН 2.4.2.3286-15</w:t>
        </w:r>
      </w:hyperlink>
      <w:r w:rsidR="00153A68" w:rsidRPr="00C93A90">
        <w:rPr>
          <w:rFonts w:ascii="Times New Roman" w:hAnsi="Times New Roman"/>
          <w:color w:val="000000" w:themeColor="text1"/>
          <w:sz w:val="28"/>
          <w:szCs w:val="28"/>
        </w:rPr>
        <w:t xml:space="preserve">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w:t>
      </w:r>
      <w:r w:rsidR="00153A68" w:rsidRPr="00C93A90">
        <w:rPr>
          <w:rFonts w:ascii="Times New Roman" w:hAnsi="Times New Roman"/>
          <w:color w:val="000000" w:themeColor="text1"/>
          <w:sz w:val="28"/>
          <w:szCs w:val="28"/>
        </w:rPr>
        <w:lastRenderedPageBreak/>
        <w:t>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w:t>
      </w:r>
      <w:bookmarkStart w:id="13" w:name="30963"/>
      <w:bookmarkEnd w:id="13"/>
      <w:r w:rsidR="00153A68" w:rsidRPr="00C93A90">
        <w:rPr>
          <w:rFonts w:ascii="Times New Roman" w:hAnsi="Times New Roman"/>
          <w:color w:val="000000" w:themeColor="text1"/>
          <w:sz w:val="28"/>
          <w:szCs w:val="28"/>
        </w:rPr>
        <w:t>от 10 июля 2015 г. N 26, зарегистрированы в Минюсте России 14 августа 2015 г., регистрационный номер 38528);</w:t>
      </w:r>
    </w:p>
    <w:p w:rsidR="00153A68" w:rsidRPr="00C93A90" w:rsidRDefault="00153A68" w:rsidP="00153A68">
      <w:pPr>
        <w:pStyle w:val="a6"/>
        <w:numPr>
          <w:ilvl w:val="0"/>
          <w:numId w:val="15"/>
        </w:numPr>
        <w:spacing w:before="0" w:after="0" w:line="276" w:lineRule="auto"/>
        <w:jc w:val="both"/>
        <w:rPr>
          <w:rFonts w:ascii="Times New Roman" w:hAnsi="Times New Roman"/>
          <w:color w:val="000000" w:themeColor="text1"/>
          <w:sz w:val="28"/>
          <w:szCs w:val="28"/>
        </w:rPr>
      </w:pPr>
      <w:r w:rsidRPr="00C93A90">
        <w:rPr>
          <w:rFonts w:ascii="Times New Roman" w:hAnsi="Times New Roman"/>
          <w:color w:val="000000" w:themeColor="text1"/>
          <w:sz w:val="28"/>
          <w:szCs w:val="28"/>
        </w:rPr>
        <w:t xml:space="preserve">Федеральные </w:t>
      </w:r>
      <w:hyperlink r:id="rId11" w:anchor="745e9" w:history="1">
        <w:r w:rsidRPr="00C93A90">
          <w:rPr>
            <w:rStyle w:val="ae"/>
            <w:rFonts w:ascii="Times New Roman" w:eastAsiaTheme="majorEastAsia" w:hAnsi="Times New Roman"/>
            <w:color w:val="000000" w:themeColor="text1"/>
            <w:sz w:val="28"/>
            <w:szCs w:val="28"/>
          </w:rPr>
          <w:t>требования</w:t>
        </w:r>
      </w:hyperlink>
      <w:r w:rsidRPr="00C93A90">
        <w:rPr>
          <w:rFonts w:ascii="Times New Roman" w:hAnsi="Times New Roman"/>
          <w:color w:val="000000" w:themeColor="text1"/>
          <w:sz w:val="28"/>
          <w:szCs w:val="28"/>
        </w:rPr>
        <w:t xml:space="preserve"> к образовательным учреждениям в</w:t>
      </w:r>
      <w:bookmarkStart w:id="14" w:name="8e309"/>
      <w:bookmarkEnd w:id="14"/>
      <w:r w:rsidRPr="00C93A90">
        <w:rPr>
          <w:rFonts w:ascii="Times New Roman" w:hAnsi="Times New Roman"/>
          <w:color w:val="000000" w:themeColor="text1"/>
          <w:sz w:val="28"/>
          <w:szCs w:val="28"/>
        </w:rPr>
        <w:t>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153A68" w:rsidRPr="00C93A90" w:rsidRDefault="00153A68" w:rsidP="00153A68">
      <w:pPr>
        <w:pStyle w:val="a6"/>
        <w:numPr>
          <w:ilvl w:val="0"/>
          <w:numId w:val="15"/>
        </w:numPr>
        <w:spacing w:before="0" w:after="240" w:line="276" w:lineRule="auto"/>
        <w:ind w:left="867" w:hanging="357"/>
        <w:jc w:val="both"/>
        <w:rPr>
          <w:rFonts w:ascii="Times New Roman" w:hAnsi="Times New Roman"/>
          <w:color w:val="000000" w:themeColor="text1"/>
          <w:sz w:val="28"/>
          <w:szCs w:val="28"/>
        </w:rPr>
      </w:pPr>
      <w:r w:rsidRPr="00C93A90">
        <w:rPr>
          <w:rFonts w:ascii="Times New Roman" w:hAnsi="Times New Roman"/>
          <w:color w:val="000000" w:themeColor="text1"/>
          <w:sz w:val="28"/>
          <w:szCs w:val="28"/>
        </w:rPr>
        <w:t>Указ Президента РФ от 1 июня 2012 г. N 761«О Национальной стратегии действий в интересах детей на 2012 - 2017 годы».</w:t>
      </w:r>
    </w:p>
    <w:p w:rsidR="00153A68" w:rsidRPr="00C93A90" w:rsidRDefault="00153A68" w:rsidP="00153A68">
      <w:pPr>
        <w:spacing w:after="240"/>
        <w:ind w:firstLine="709"/>
        <w:jc w:val="both"/>
        <w:rPr>
          <w:rFonts w:ascii="Times New Roman" w:eastAsia="Times New Roman" w:hAnsi="Times New Roman" w:cs="Times New Roman"/>
          <w:color w:val="000000" w:themeColor="text1"/>
          <w:sz w:val="28"/>
          <w:szCs w:val="28"/>
          <w:lang w:eastAsia="ru-RU"/>
        </w:rPr>
      </w:pPr>
      <w:r w:rsidRPr="00C93A90">
        <w:rPr>
          <w:rFonts w:ascii="Times New Roman" w:eastAsia="Times New Roman" w:hAnsi="Times New Roman" w:cs="Times New Roman"/>
          <w:b/>
          <w:color w:val="000000" w:themeColor="text1"/>
          <w:sz w:val="28"/>
          <w:szCs w:val="28"/>
          <w:lang w:eastAsia="ru-RU"/>
        </w:rPr>
        <w:t>Актуальность программы</w:t>
      </w:r>
    </w:p>
    <w:p w:rsidR="00153A68" w:rsidRPr="00153A68" w:rsidRDefault="00153A68" w:rsidP="00153A68">
      <w:pPr>
        <w:spacing w:after="0"/>
        <w:ind w:firstLine="709"/>
        <w:jc w:val="both"/>
        <w:rPr>
          <w:rFonts w:ascii="Times New Roman" w:eastAsia="Times New Roman" w:hAnsi="Times New Roman" w:cs="Times New Roman"/>
          <w:color w:val="000000"/>
          <w:sz w:val="28"/>
          <w:szCs w:val="28"/>
          <w:lang w:eastAsia="ru-RU"/>
        </w:rPr>
      </w:pPr>
      <w:r w:rsidRPr="00C93A90">
        <w:rPr>
          <w:rFonts w:ascii="Times New Roman" w:eastAsia="Times New Roman" w:hAnsi="Times New Roman" w:cs="Times New Roman"/>
          <w:color w:val="000000" w:themeColor="text1"/>
          <w:sz w:val="28"/>
          <w:szCs w:val="28"/>
          <w:lang w:eastAsia="ru-RU"/>
        </w:rPr>
        <w:t>Цель образования - развитие</w:t>
      </w:r>
      <w:r w:rsidRPr="00153A68">
        <w:rPr>
          <w:rFonts w:ascii="Times New Roman" w:eastAsia="Times New Roman" w:hAnsi="Times New Roman" w:cs="Times New Roman"/>
          <w:color w:val="000000"/>
          <w:sz w:val="28"/>
          <w:szCs w:val="28"/>
          <w:lang w:eastAsia="ru-RU"/>
        </w:rPr>
        <w:t xml:space="preserve"> личности школьника. Для реализации поставленной цели разработаны федеральные государственные образовательные стандарты (ФГОС). Отличительной особенностью данных стандартов является требование организации внеурочной деятельности обучающихся как неотъемлемой части образовательного процесса в школе. В ФГОС, для детей с интеллектуальными нарушениями, воспитание рассматривается как ценностно-ориентированный процесс.</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Реализация АООП МАОУ «Школы-интерната №30» осуществляется через урочную и внеурочную деятельность.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общеобразовательной программы образования. </w:t>
      </w:r>
    </w:p>
    <w:p w:rsidR="00153A68" w:rsidRPr="00153A68" w:rsidRDefault="00153A68" w:rsidP="00153A68">
      <w:pPr>
        <w:spacing w:after="0"/>
        <w:ind w:firstLine="709"/>
        <w:jc w:val="both"/>
        <w:rPr>
          <w:rFonts w:ascii="Times New Roman" w:hAnsi="Times New Roman" w:cs="Times New Roman"/>
          <w:sz w:val="28"/>
          <w:szCs w:val="28"/>
          <w:lang w:eastAsia="ru-RU"/>
        </w:rPr>
      </w:pPr>
      <w:r w:rsidRPr="00153A68">
        <w:rPr>
          <w:rFonts w:ascii="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и индивидуальных особенностей обучающихся с умеренной, тяжелой и глубокой умственной отсталостью, тяжелыми и множественными нарушениями развития.</w:t>
      </w:r>
    </w:p>
    <w:p w:rsidR="00153A68" w:rsidRPr="00153A68" w:rsidRDefault="00153A68" w:rsidP="00153A68">
      <w:pPr>
        <w:spacing w:after="0"/>
        <w:ind w:firstLine="709"/>
        <w:jc w:val="both"/>
        <w:rPr>
          <w:rFonts w:ascii="Times New Roman" w:hAnsi="Times New Roman" w:cs="Times New Roman"/>
          <w:sz w:val="28"/>
          <w:szCs w:val="28"/>
          <w:lang w:eastAsia="ru-RU"/>
        </w:rPr>
      </w:pPr>
      <w:r w:rsidRPr="00153A68">
        <w:rPr>
          <w:rFonts w:ascii="Times New Roman" w:hAnsi="Times New Roman" w:cs="Times New Roman"/>
          <w:sz w:val="28"/>
          <w:szCs w:val="28"/>
        </w:rPr>
        <w:t xml:space="preserve">Внеурочная деятельность ориентирована на создание условий для расширения опыта поведения, деятельности и общения, творческого развития обучающихся, позитивного отношения к окружающей действительности, социального развития обучающегося в процессе общения и совместной </w:t>
      </w:r>
      <w:r w:rsidRPr="00153A68">
        <w:rPr>
          <w:rFonts w:ascii="Times New Roman" w:hAnsi="Times New Roman" w:cs="Times New Roman"/>
          <w:sz w:val="28"/>
          <w:szCs w:val="28"/>
        </w:rPr>
        <w:lastRenderedPageBreak/>
        <w:t>деятельности в детском сообществе, взаимодействия со сверстниками и педагогами.</w:t>
      </w:r>
    </w:p>
    <w:p w:rsidR="00153A68" w:rsidRPr="00153A68" w:rsidRDefault="00153A68" w:rsidP="00153A68">
      <w:pPr>
        <w:spacing w:before="360" w:after="240"/>
        <w:ind w:firstLine="709"/>
        <w:rPr>
          <w:rFonts w:ascii="Times New Roman" w:hAnsi="Times New Roman" w:cs="Times New Roman"/>
          <w:b/>
          <w:color w:val="000000"/>
          <w:sz w:val="28"/>
          <w:szCs w:val="28"/>
        </w:rPr>
      </w:pPr>
      <w:r w:rsidRPr="00153A68">
        <w:rPr>
          <w:rFonts w:ascii="Times New Roman" w:hAnsi="Times New Roman" w:cs="Times New Roman"/>
          <w:b/>
          <w:color w:val="000000"/>
          <w:sz w:val="28"/>
          <w:szCs w:val="28"/>
        </w:rPr>
        <w:t>Цель и задачи программы внеурочной деятельности</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 Задачи внеурочной деятельности: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развитие творческих способностей обучающихся;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развитие интересов, склонностей, способностей обучающихся к различным видам деятельности;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создание условий для развития индивидуальности ребенка;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формирование умений, навыков в выбранном виде деятельности;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создание условий для реализации приобретенных знаний, умений и навыков;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sym w:font="Symbol" w:char="F0B7"/>
      </w:r>
      <w:r w:rsidRPr="00153A68">
        <w:rPr>
          <w:rFonts w:ascii="Times New Roman" w:hAnsi="Times New Roman" w:cs="Times New Roman"/>
          <w:sz w:val="28"/>
          <w:szCs w:val="28"/>
        </w:rPr>
        <w:t xml:space="preserve">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Задачи, реализуемые на внеурочной деятельности, включаются в специальную индивидуальную образовательную программу обучающегося.</w:t>
      </w:r>
    </w:p>
    <w:p w:rsidR="00153A68" w:rsidRPr="00153A68" w:rsidRDefault="00153A68" w:rsidP="00153A68">
      <w:pPr>
        <w:pStyle w:val="a6"/>
        <w:spacing w:before="360" w:after="240" w:line="276" w:lineRule="auto"/>
        <w:ind w:firstLine="709"/>
        <w:jc w:val="both"/>
        <w:rPr>
          <w:rFonts w:ascii="Times New Roman" w:hAnsi="Times New Roman"/>
          <w:b/>
          <w:sz w:val="28"/>
          <w:szCs w:val="28"/>
        </w:rPr>
      </w:pPr>
      <w:r w:rsidRPr="00153A68">
        <w:rPr>
          <w:rFonts w:ascii="Times New Roman" w:hAnsi="Times New Roman"/>
          <w:b/>
          <w:sz w:val="28"/>
          <w:szCs w:val="28"/>
        </w:rPr>
        <w:t>Направления и формы организации внеурочной деятельности</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Внеурочная деятельность направлена на социальную интеграцию обучающихся путем организации и проведения мероприятий, в которых предусмотрена совместная деятельность детей с различной степенью умственной отсталости и детей, не имеющих каких-либо нарушений развития, из различных организаций.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Внеурочная деятельность организуется по двум направлениям: </w:t>
      </w:r>
    </w:p>
    <w:p w:rsidR="00153A68" w:rsidRPr="00153A68" w:rsidRDefault="00153A68" w:rsidP="00153A68">
      <w:pPr>
        <w:pStyle w:val="a4"/>
        <w:numPr>
          <w:ilvl w:val="0"/>
          <w:numId w:val="16"/>
        </w:numPr>
        <w:spacing w:after="0"/>
        <w:jc w:val="both"/>
        <w:rPr>
          <w:rFonts w:ascii="Times New Roman" w:hAnsi="Times New Roman" w:cs="Times New Roman"/>
          <w:sz w:val="28"/>
          <w:szCs w:val="28"/>
        </w:rPr>
      </w:pPr>
      <w:r w:rsidRPr="00153A68">
        <w:rPr>
          <w:rFonts w:ascii="Times New Roman" w:hAnsi="Times New Roman" w:cs="Times New Roman"/>
          <w:sz w:val="28"/>
          <w:szCs w:val="28"/>
        </w:rPr>
        <w:t xml:space="preserve">Уход и присмотр. </w:t>
      </w:r>
    </w:p>
    <w:p w:rsidR="00153A68" w:rsidRPr="00153A68" w:rsidRDefault="00153A68" w:rsidP="00153A68">
      <w:pPr>
        <w:spacing w:after="0"/>
        <w:jc w:val="both"/>
        <w:rPr>
          <w:rFonts w:ascii="Times New Roman" w:hAnsi="Times New Roman" w:cs="Times New Roman"/>
          <w:sz w:val="28"/>
          <w:szCs w:val="28"/>
        </w:rPr>
      </w:pPr>
      <w:r w:rsidRPr="00153A68">
        <w:rPr>
          <w:rFonts w:ascii="Times New Roman" w:hAnsi="Times New Roman" w:cs="Times New Roman"/>
          <w:sz w:val="28"/>
          <w:szCs w:val="28"/>
        </w:rPr>
        <w:t xml:space="preserve">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w:t>
      </w:r>
      <w:r w:rsidRPr="00153A68">
        <w:rPr>
          <w:rFonts w:ascii="Times New Roman" w:hAnsi="Times New Roman" w:cs="Times New Roman"/>
          <w:sz w:val="28"/>
          <w:szCs w:val="28"/>
        </w:rPr>
        <w:lastRenderedPageBreak/>
        <w:t xml:space="preserve">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153A68" w:rsidRPr="00153A68" w:rsidRDefault="00153A68" w:rsidP="00153A68">
      <w:pPr>
        <w:pStyle w:val="a4"/>
        <w:numPr>
          <w:ilvl w:val="0"/>
          <w:numId w:val="16"/>
        </w:numPr>
        <w:spacing w:after="0"/>
        <w:ind w:left="0" w:firstLine="709"/>
        <w:jc w:val="both"/>
        <w:rPr>
          <w:rFonts w:ascii="Times New Roman" w:hAnsi="Times New Roman" w:cs="Times New Roman"/>
          <w:sz w:val="28"/>
          <w:szCs w:val="28"/>
        </w:rPr>
      </w:pPr>
      <w:r w:rsidRPr="00153A68">
        <w:rPr>
          <w:rFonts w:ascii="Times New Roman" w:hAnsi="Times New Roman" w:cs="Times New Roman"/>
          <w:sz w:val="28"/>
          <w:szCs w:val="28"/>
        </w:rPr>
        <w:t xml:space="preserve">социально-эмоциональное, спортивно-оздоровительное, творческое, духовно- нравственное, обще интеллектуальное, общекультурное развитие личности в таких формах как игра, экскурсии, кружки и т.д. </w:t>
      </w:r>
    </w:p>
    <w:p w:rsidR="00153A68" w:rsidRPr="00153A68" w:rsidRDefault="00153A68" w:rsidP="00153A68">
      <w:pPr>
        <w:spacing w:after="0"/>
        <w:ind w:firstLine="709"/>
        <w:jc w:val="both"/>
        <w:rPr>
          <w:rFonts w:ascii="Times New Roman" w:hAnsi="Times New Roman" w:cs="Times New Roman"/>
          <w:sz w:val="28"/>
          <w:szCs w:val="28"/>
        </w:rPr>
      </w:pPr>
      <w:r w:rsidRPr="00153A68">
        <w:rPr>
          <w:rFonts w:ascii="Times New Roman" w:hAnsi="Times New Roman" w:cs="Times New Roman"/>
          <w:sz w:val="28"/>
          <w:szCs w:val="28"/>
        </w:rPr>
        <w:t>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 При организации внеурочной деятельности обучающихся важно использовать возможности сетевого взаимодействия.</w:t>
      </w:r>
    </w:p>
    <w:p w:rsidR="00153A68" w:rsidRDefault="00153A68" w:rsidP="00153A68">
      <w:pPr>
        <w:pStyle w:val="Default0"/>
        <w:spacing w:before="240" w:after="120"/>
        <w:ind w:firstLine="709"/>
        <w:jc w:val="both"/>
        <w:rPr>
          <w:b/>
          <w:bCs/>
          <w:sz w:val="28"/>
          <w:szCs w:val="28"/>
        </w:rPr>
      </w:pPr>
      <w:r w:rsidRPr="004806DD">
        <w:rPr>
          <w:b/>
          <w:sz w:val="28"/>
          <w:szCs w:val="28"/>
        </w:rPr>
        <w:t>Планируемые р</w:t>
      </w:r>
      <w:r w:rsidRPr="004806DD">
        <w:rPr>
          <w:b/>
          <w:bCs/>
          <w:sz w:val="28"/>
          <w:szCs w:val="28"/>
        </w:rPr>
        <w:t>езультаты внеурочной деятельности</w:t>
      </w:r>
    </w:p>
    <w:p w:rsidR="00153A68" w:rsidRPr="00952185" w:rsidRDefault="00153A68" w:rsidP="00153A68">
      <w:pPr>
        <w:pStyle w:val="af5"/>
        <w:spacing w:after="240" w:line="276" w:lineRule="auto"/>
        <w:ind w:firstLine="709"/>
        <w:jc w:val="both"/>
        <w:rPr>
          <w:sz w:val="28"/>
          <w:szCs w:val="28"/>
        </w:rPr>
      </w:pPr>
      <w:r>
        <w:rPr>
          <w:sz w:val="28"/>
          <w:szCs w:val="28"/>
        </w:rPr>
        <w:t>Р</w:t>
      </w:r>
      <w:r w:rsidRPr="004806DD">
        <w:rPr>
          <w:sz w:val="28"/>
          <w:szCs w:val="28"/>
        </w:rPr>
        <w:t>езультат</w:t>
      </w:r>
      <w:r>
        <w:rPr>
          <w:sz w:val="28"/>
          <w:szCs w:val="28"/>
        </w:rPr>
        <w:t xml:space="preserve">ом </w:t>
      </w:r>
      <w:r w:rsidRPr="004806DD">
        <w:rPr>
          <w:sz w:val="28"/>
          <w:szCs w:val="28"/>
        </w:rPr>
        <w:t>реализации программы внеурочной деятельности должн</w:t>
      </w:r>
      <w:r>
        <w:rPr>
          <w:sz w:val="28"/>
          <w:szCs w:val="28"/>
        </w:rPr>
        <w:t>ы</w:t>
      </w:r>
      <w:r w:rsidR="00963751">
        <w:rPr>
          <w:sz w:val="28"/>
          <w:szCs w:val="28"/>
        </w:rPr>
        <w:t xml:space="preserve"> </w:t>
      </w:r>
      <w:r>
        <w:rPr>
          <w:sz w:val="28"/>
          <w:szCs w:val="28"/>
        </w:rPr>
        <w:t>стать</w:t>
      </w:r>
      <w:r w:rsidR="00963751">
        <w:rPr>
          <w:sz w:val="28"/>
          <w:szCs w:val="28"/>
        </w:rPr>
        <w:t xml:space="preserve"> </w:t>
      </w:r>
      <w:r>
        <w:rPr>
          <w:sz w:val="28"/>
          <w:szCs w:val="28"/>
        </w:rPr>
        <w:t xml:space="preserve">следующие </w:t>
      </w:r>
      <w:r w:rsidRPr="004806DD">
        <w:rPr>
          <w:sz w:val="28"/>
          <w:szCs w:val="28"/>
        </w:rPr>
        <w:t>результат</w:t>
      </w:r>
      <w:r>
        <w:rPr>
          <w:sz w:val="28"/>
          <w:szCs w:val="28"/>
        </w:rPr>
        <w:t>ы – знания,</w:t>
      </w:r>
      <w:r w:rsidRPr="004806DD">
        <w:rPr>
          <w:sz w:val="28"/>
          <w:szCs w:val="28"/>
        </w:rPr>
        <w:t xml:space="preserve"> которые обучающийся получил вследствие участия в той или иной деятельности (например, приобрёл, н</w:t>
      </w:r>
      <w:r>
        <w:rPr>
          <w:sz w:val="28"/>
          <w:szCs w:val="28"/>
        </w:rPr>
        <w:t>екие знания о стране, о себе, о семье и окружающих</w:t>
      </w:r>
      <w:r w:rsidRPr="004806DD">
        <w:rPr>
          <w:sz w:val="28"/>
          <w:szCs w:val="28"/>
        </w:rPr>
        <w:t xml:space="preserve">); </w:t>
      </w:r>
      <w:r>
        <w:rPr>
          <w:sz w:val="28"/>
          <w:szCs w:val="28"/>
        </w:rPr>
        <w:t>у</w:t>
      </w:r>
      <w:r w:rsidRPr="00285B16">
        <w:rPr>
          <w:sz w:val="28"/>
          <w:szCs w:val="28"/>
        </w:rPr>
        <w:t>мение понимат</w:t>
      </w:r>
      <w:r>
        <w:rPr>
          <w:sz w:val="28"/>
          <w:szCs w:val="28"/>
        </w:rPr>
        <w:t>ь, что можно и чего нельзя;у</w:t>
      </w:r>
      <w:r w:rsidRPr="00285B16">
        <w:rPr>
          <w:sz w:val="28"/>
          <w:szCs w:val="28"/>
        </w:rPr>
        <w:t>мение обратиться к взросло</w:t>
      </w:r>
      <w:r>
        <w:rPr>
          <w:sz w:val="28"/>
          <w:szCs w:val="28"/>
        </w:rPr>
        <w:t>му</w:t>
      </w:r>
      <w:r w:rsidRPr="00285B16">
        <w:rPr>
          <w:sz w:val="28"/>
          <w:szCs w:val="28"/>
        </w:rPr>
        <w:t xml:space="preserve"> за помощью, описать возникшую проблему, иметь </w:t>
      </w:r>
      <w:r>
        <w:rPr>
          <w:sz w:val="28"/>
          <w:szCs w:val="28"/>
        </w:rPr>
        <w:t>определенный запас фраз и определений; о</w:t>
      </w:r>
      <w:r w:rsidRPr="00285B16">
        <w:rPr>
          <w:sz w:val="28"/>
          <w:szCs w:val="28"/>
        </w:rPr>
        <w:t>владение навыками самообслуживания</w:t>
      </w:r>
      <w:r>
        <w:rPr>
          <w:sz w:val="28"/>
          <w:szCs w:val="28"/>
        </w:rPr>
        <w:t>; умение и</w:t>
      </w:r>
      <w:r w:rsidRPr="00285B16">
        <w:rPr>
          <w:sz w:val="28"/>
          <w:szCs w:val="28"/>
        </w:rPr>
        <w:t>спользова</w:t>
      </w:r>
      <w:r>
        <w:rPr>
          <w:sz w:val="28"/>
          <w:szCs w:val="28"/>
        </w:rPr>
        <w:t>ть</w:t>
      </w:r>
      <w:r w:rsidRPr="00285B16">
        <w:rPr>
          <w:sz w:val="28"/>
          <w:szCs w:val="28"/>
        </w:rPr>
        <w:t xml:space="preserve"> вещ</w:t>
      </w:r>
      <w:r>
        <w:rPr>
          <w:sz w:val="28"/>
          <w:szCs w:val="28"/>
        </w:rPr>
        <w:t>и</w:t>
      </w:r>
      <w:r w:rsidRPr="00285B16">
        <w:rPr>
          <w:sz w:val="28"/>
          <w:szCs w:val="28"/>
        </w:rPr>
        <w:t xml:space="preserve"> в соответствии с их функциями</w:t>
      </w:r>
      <w:r>
        <w:rPr>
          <w:sz w:val="28"/>
          <w:szCs w:val="28"/>
        </w:rPr>
        <w:t xml:space="preserve"> и назначением; </w:t>
      </w:r>
      <w:r w:rsidRPr="00867D75">
        <w:rPr>
          <w:sz w:val="28"/>
          <w:szCs w:val="28"/>
        </w:rPr>
        <w:t>развитие творческих способностей обучающихся</w:t>
      </w:r>
      <w:r>
        <w:rPr>
          <w:sz w:val="28"/>
          <w:szCs w:val="28"/>
        </w:rPr>
        <w:t xml:space="preserve">; </w:t>
      </w:r>
      <w:r w:rsidRPr="00867D75">
        <w:rPr>
          <w:sz w:val="28"/>
          <w:szCs w:val="28"/>
        </w:rPr>
        <w:t>развитие интересов, склонностей, способностей обучающихся</w:t>
      </w:r>
      <w:r>
        <w:rPr>
          <w:sz w:val="28"/>
          <w:szCs w:val="28"/>
        </w:rPr>
        <w:t xml:space="preserve">; </w:t>
      </w:r>
      <w:r w:rsidRPr="001C34B7">
        <w:rPr>
          <w:sz w:val="28"/>
          <w:szCs w:val="28"/>
        </w:rPr>
        <w:t>развитие представлений об окружающем мире</w:t>
      </w:r>
      <w:r>
        <w:rPr>
          <w:sz w:val="28"/>
          <w:szCs w:val="28"/>
        </w:rPr>
        <w:t>.</w:t>
      </w:r>
    </w:p>
    <w:p w:rsidR="00311F53" w:rsidRPr="0065113B" w:rsidRDefault="00DE1DBE" w:rsidP="00C93A90">
      <w:pPr>
        <w:pStyle w:val="15"/>
        <w:outlineLvl w:val="1"/>
      </w:pPr>
      <w:bookmarkStart w:id="15" w:name="_Toc472532980"/>
      <w:r>
        <w:t>2</w:t>
      </w:r>
      <w:r w:rsidR="00C93A90">
        <w:t>.</w:t>
      </w:r>
      <w:r w:rsidR="00120E69">
        <w:t>7</w:t>
      </w:r>
      <w:r w:rsidR="00311F53" w:rsidRPr="0065113B">
        <w:t>. Программа сотрудничества с семьей обучающегося</w:t>
      </w:r>
      <w:bookmarkEnd w:id="15"/>
    </w:p>
    <w:p w:rsidR="00311F53" w:rsidRPr="0065113B" w:rsidRDefault="00153A68"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сотрудничества с семьей</w:t>
      </w:r>
      <w:r w:rsidR="00311F53" w:rsidRPr="0065113B">
        <w:rPr>
          <w:rFonts w:ascii="Times New Roman" w:hAnsi="Times New Roman" w:cs="Times New Roman"/>
          <w:sz w:val="28"/>
          <w:szCs w:val="28"/>
        </w:rPr>
        <w:t xml:space="preserve"> направлена </w:t>
      </w:r>
      <w:r>
        <w:rPr>
          <w:rFonts w:ascii="Times New Roman" w:hAnsi="Times New Roman" w:cs="Times New Roman"/>
          <w:sz w:val="28"/>
          <w:szCs w:val="28"/>
        </w:rPr>
        <w:t xml:space="preserve">на </w:t>
      </w:r>
      <w:r w:rsidR="00311F53" w:rsidRPr="0065113B">
        <w:rPr>
          <w:rFonts w:ascii="Times New Roman" w:hAnsi="Times New Roman" w:cs="Times New Roman"/>
          <w:sz w:val="28"/>
          <w:szCs w:val="28"/>
        </w:rPr>
        <w:t>обеспечение</w:t>
      </w:r>
      <w:r>
        <w:rPr>
          <w:rFonts w:ascii="Times New Roman" w:hAnsi="Times New Roman" w:cs="Times New Roman"/>
          <w:sz w:val="28"/>
          <w:szCs w:val="28"/>
        </w:rPr>
        <w:t xml:space="preserve">конструктивного взаимодействия специалистов </w:t>
      </w:r>
      <w:r w:rsidR="00311F53" w:rsidRPr="0065113B">
        <w:rPr>
          <w:rFonts w:ascii="Times New Roman" w:hAnsi="Times New Roman" w:cs="Times New Roman"/>
          <w:sz w:val="28"/>
          <w:szCs w:val="28"/>
        </w:rPr>
        <w:t>образовательной организ</w:t>
      </w:r>
      <w:r>
        <w:rPr>
          <w:rFonts w:ascii="Times New Roman" w:hAnsi="Times New Roman" w:cs="Times New Roman"/>
          <w:sz w:val="28"/>
          <w:szCs w:val="28"/>
        </w:rPr>
        <w:t xml:space="preserve">ации и родителей (законных представителей) обучающегося в </w:t>
      </w:r>
      <w:r>
        <w:rPr>
          <w:rFonts w:ascii="Times New Roman" w:hAnsi="Times New Roman" w:cs="Times New Roman"/>
          <w:sz w:val="28"/>
          <w:szCs w:val="28"/>
        </w:rPr>
        <w:lastRenderedPageBreak/>
        <w:t xml:space="preserve">интересах особого ребенка и его семьи. Программа </w:t>
      </w:r>
      <w:r w:rsidR="00311F53" w:rsidRPr="0065113B">
        <w:rPr>
          <w:rFonts w:ascii="Times New Roman" w:hAnsi="Times New Roman" w:cs="Times New Roman"/>
          <w:sz w:val="28"/>
          <w:szCs w:val="28"/>
        </w:rPr>
        <w:t xml:space="preserve">обеспечивает сопровождение семьи, воспитывающей ребенка-инвалида путем организации и проведения различных мероприятий: </w:t>
      </w:r>
    </w:p>
    <w:tbl>
      <w:tblPr>
        <w:tblStyle w:val="a3"/>
        <w:tblW w:w="0" w:type="auto"/>
        <w:tblLook w:val="04A0"/>
      </w:tblPr>
      <w:tblGrid>
        <w:gridCol w:w="4785"/>
        <w:gridCol w:w="4786"/>
      </w:tblGrid>
      <w:tr w:rsidR="00346404" w:rsidRPr="0065113B" w:rsidTr="00346404">
        <w:tc>
          <w:tcPr>
            <w:tcW w:w="4785" w:type="dxa"/>
          </w:tcPr>
          <w:p w:rsidR="00346404" w:rsidRPr="0065113B" w:rsidRDefault="00346404"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Задачи</w:t>
            </w:r>
          </w:p>
        </w:tc>
        <w:tc>
          <w:tcPr>
            <w:tcW w:w="4786" w:type="dxa"/>
          </w:tcPr>
          <w:p w:rsidR="00346404" w:rsidRPr="0065113B" w:rsidRDefault="00346404"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Возможные мероприятия </w:t>
            </w:r>
          </w:p>
          <w:p w:rsidR="00346404" w:rsidRPr="0065113B" w:rsidRDefault="00346404" w:rsidP="00153A68">
            <w:pPr>
              <w:spacing w:line="276" w:lineRule="auto"/>
              <w:contextualSpacing/>
              <w:jc w:val="both"/>
              <w:rPr>
                <w:rFonts w:ascii="Times New Roman" w:hAnsi="Times New Roman" w:cs="Times New Roman"/>
                <w:sz w:val="28"/>
                <w:szCs w:val="28"/>
              </w:rPr>
            </w:pPr>
          </w:p>
        </w:tc>
      </w:tr>
      <w:tr w:rsidR="00346404" w:rsidRPr="0065113B" w:rsidTr="00346404">
        <w:tc>
          <w:tcPr>
            <w:tcW w:w="4785" w:type="dxa"/>
          </w:tcPr>
          <w:p w:rsidR="00346404"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Психологическая поддержка семьи  </w:t>
            </w:r>
          </w:p>
        </w:tc>
        <w:tc>
          <w:tcPr>
            <w:tcW w:w="4786"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тренинги,  </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психокоррекционные занятия,  </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встречи родительского клуба, </w:t>
            </w:r>
          </w:p>
          <w:p w:rsidR="00346404"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индивидуальные консультации с психологом </w:t>
            </w:r>
          </w:p>
        </w:tc>
      </w:tr>
      <w:tr w:rsidR="000B5271" w:rsidRPr="0065113B" w:rsidTr="00346404">
        <w:tc>
          <w:tcPr>
            <w:tcW w:w="4785"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Повышение осведомленности </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родителей об особенностях </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развития и специфических</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образовательных потребностях</w:t>
            </w:r>
          </w:p>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ребенка </w:t>
            </w:r>
          </w:p>
        </w:tc>
        <w:tc>
          <w:tcPr>
            <w:tcW w:w="4786"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индивидуальные консультации родителей со специалистами, тематические семинары </w:t>
            </w:r>
          </w:p>
          <w:p w:rsidR="000B5271" w:rsidRPr="0065113B" w:rsidRDefault="000B5271" w:rsidP="00153A68">
            <w:pPr>
              <w:spacing w:line="276" w:lineRule="auto"/>
              <w:contextualSpacing/>
              <w:jc w:val="both"/>
              <w:rPr>
                <w:rFonts w:ascii="Times New Roman" w:hAnsi="Times New Roman" w:cs="Times New Roman"/>
                <w:sz w:val="28"/>
                <w:szCs w:val="28"/>
              </w:rPr>
            </w:pPr>
          </w:p>
        </w:tc>
      </w:tr>
      <w:tr w:rsidR="000B5271" w:rsidRPr="0065113B" w:rsidTr="00346404">
        <w:tc>
          <w:tcPr>
            <w:tcW w:w="4785"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обеспечение участия семьи в разработке и реализации СИПР </w:t>
            </w:r>
          </w:p>
          <w:p w:rsidR="000B5271" w:rsidRPr="0065113B" w:rsidRDefault="000B5271" w:rsidP="00153A68">
            <w:pPr>
              <w:spacing w:line="276" w:lineRule="auto"/>
              <w:contextualSpacing/>
              <w:jc w:val="both"/>
              <w:rPr>
                <w:rFonts w:ascii="Times New Roman" w:hAnsi="Times New Roman" w:cs="Times New Roman"/>
                <w:sz w:val="28"/>
                <w:szCs w:val="28"/>
              </w:rPr>
            </w:pPr>
          </w:p>
        </w:tc>
        <w:tc>
          <w:tcPr>
            <w:tcW w:w="4786"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 посещение родителями уроков/занятий в организации; домашнее визитирование</w:t>
            </w:r>
          </w:p>
        </w:tc>
      </w:tr>
      <w:tr w:rsidR="000B5271" w:rsidRPr="0065113B" w:rsidTr="00346404">
        <w:tc>
          <w:tcPr>
            <w:tcW w:w="4785"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обеспечение единства требований к обучающемуся в семье и в образовательной организации </w:t>
            </w:r>
          </w:p>
          <w:p w:rsidR="000B5271" w:rsidRPr="0065113B" w:rsidRDefault="000B5271" w:rsidP="00153A68">
            <w:pPr>
              <w:spacing w:line="276" w:lineRule="auto"/>
              <w:contextualSpacing/>
              <w:jc w:val="both"/>
              <w:rPr>
                <w:rFonts w:ascii="Times New Roman" w:hAnsi="Times New Roman" w:cs="Times New Roman"/>
                <w:sz w:val="28"/>
                <w:szCs w:val="28"/>
              </w:rPr>
            </w:pPr>
          </w:p>
        </w:tc>
        <w:tc>
          <w:tcPr>
            <w:tcW w:w="4786"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договор о сотрудничестве (образовании) между родителями и образовательной организацией; консультирование; посещение родителями уроков/занятий в организации; домашнее визитирование</w:t>
            </w:r>
          </w:p>
        </w:tc>
      </w:tr>
      <w:tr w:rsidR="000B5271" w:rsidRPr="0065113B" w:rsidTr="00346404">
        <w:tc>
          <w:tcPr>
            <w:tcW w:w="4785"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организация регулярного обмена информацией о ребенке, о ходе реализации СИПР и результатах ее освоения </w:t>
            </w:r>
          </w:p>
          <w:p w:rsidR="000B5271" w:rsidRPr="0065113B" w:rsidRDefault="000B5271" w:rsidP="00153A68">
            <w:pPr>
              <w:spacing w:line="276" w:lineRule="auto"/>
              <w:contextualSpacing/>
              <w:jc w:val="both"/>
              <w:rPr>
                <w:rFonts w:ascii="Times New Roman" w:hAnsi="Times New Roman" w:cs="Times New Roman"/>
                <w:sz w:val="28"/>
                <w:szCs w:val="28"/>
              </w:rPr>
            </w:pPr>
          </w:p>
        </w:tc>
        <w:tc>
          <w:tcPr>
            <w:tcW w:w="4786"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уроков/занятий </w:t>
            </w:r>
          </w:p>
        </w:tc>
      </w:tr>
      <w:tr w:rsidR="000B5271" w:rsidRPr="0065113B" w:rsidTr="00346404">
        <w:tc>
          <w:tcPr>
            <w:tcW w:w="4785" w:type="dxa"/>
          </w:tcPr>
          <w:p w:rsidR="000B5271" w:rsidRPr="0065113B" w:rsidRDefault="000B5271"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lastRenderedPageBreak/>
              <w:t>организаци</w:t>
            </w:r>
            <w:r w:rsidR="00BF1222" w:rsidRPr="0065113B">
              <w:rPr>
                <w:rFonts w:ascii="Times New Roman" w:hAnsi="Times New Roman" w:cs="Times New Roman"/>
                <w:sz w:val="28"/>
                <w:szCs w:val="28"/>
              </w:rPr>
              <w:t>я</w:t>
            </w:r>
            <w:r w:rsidRPr="0065113B">
              <w:rPr>
                <w:rFonts w:ascii="Times New Roman" w:hAnsi="Times New Roman" w:cs="Times New Roman"/>
                <w:sz w:val="28"/>
                <w:szCs w:val="28"/>
              </w:rPr>
              <w:t xml:space="preserve"> участия родителей во внеурочных мероприятиях </w:t>
            </w:r>
          </w:p>
          <w:p w:rsidR="000B5271" w:rsidRPr="0065113B" w:rsidRDefault="000B5271" w:rsidP="00153A68">
            <w:pPr>
              <w:spacing w:line="276" w:lineRule="auto"/>
              <w:contextualSpacing/>
              <w:jc w:val="both"/>
              <w:rPr>
                <w:rFonts w:ascii="Times New Roman" w:hAnsi="Times New Roman" w:cs="Times New Roman"/>
                <w:sz w:val="28"/>
                <w:szCs w:val="28"/>
              </w:rPr>
            </w:pPr>
          </w:p>
        </w:tc>
        <w:tc>
          <w:tcPr>
            <w:tcW w:w="4786" w:type="dxa"/>
          </w:tcPr>
          <w:p w:rsidR="000B5271" w:rsidRPr="0065113B" w:rsidRDefault="00BF1222" w:rsidP="00153A68">
            <w:pPr>
              <w:spacing w:line="276" w:lineRule="auto"/>
              <w:contextualSpacing/>
              <w:jc w:val="both"/>
              <w:rPr>
                <w:rFonts w:ascii="Times New Roman" w:hAnsi="Times New Roman" w:cs="Times New Roman"/>
                <w:sz w:val="28"/>
                <w:szCs w:val="28"/>
              </w:rPr>
            </w:pPr>
            <w:r w:rsidRPr="0065113B">
              <w:rPr>
                <w:rFonts w:ascii="Times New Roman" w:hAnsi="Times New Roman" w:cs="Times New Roman"/>
                <w:sz w:val="28"/>
                <w:szCs w:val="28"/>
              </w:rPr>
              <w:t xml:space="preserve">привлечение родителей к </w:t>
            </w:r>
            <w:r w:rsidR="000B5271" w:rsidRPr="0065113B">
              <w:rPr>
                <w:rFonts w:ascii="Times New Roman" w:hAnsi="Times New Roman" w:cs="Times New Roman"/>
                <w:sz w:val="28"/>
                <w:szCs w:val="28"/>
              </w:rPr>
              <w:t xml:space="preserve">планированию мероприятий; анонсы запланированных внеурочных мероприятий; поощрение активных родителей. </w:t>
            </w:r>
          </w:p>
        </w:tc>
      </w:tr>
    </w:tbl>
    <w:p w:rsidR="004B7021" w:rsidRDefault="004B7021" w:rsidP="00153A68">
      <w:pPr>
        <w:contextualSpacing/>
        <w:rPr>
          <w:rFonts w:cs="Times New Roman"/>
          <w:b/>
          <w:sz w:val="28"/>
          <w:szCs w:val="28"/>
        </w:rPr>
      </w:pPr>
    </w:p>
    <w:p w:rsidR="000B5271" w:rsidRPr="004B7021" w:rsidRDefault="000B5271" w:rsidP="00DE1DBE">
      <w:pPr>
        <w:pStyle w:val="15"/>
        <w:outlineLvl w:val="0"/>
      </w:pPr>
      <w:bookmarkStart w:id="16" w:name="_Toc472532981"/>
      <w:r w:rsidRPr="004B7021">
        <w:t>3. Организационный раздел</w:t>
      </w:r>
      <w:bookmarkEnd w:id="16"/>
    </w:p>
    <w:p w:rsidR="000B5271" w:rsidRDefault="000B5271" w:rsidP="00DE1DBE">
      <w:pPr>
        <w:pStyle w:val="15"/>
        <w:outlineLvl w:val="1"/>
      </w:pPr>
      <w:bookmarkStart w:id="17" w:name="_Toc472532982"/>
      <w:r w:rsidRPr="004B7021">
        <w:t>3.1. Учебный план</w:t>
      </w:r>
      <w:bookmarkEnd w:id="17"/>
    </w:p>
    <w:p w:rsidR="00260C40" w:rsidRDefault="00153A68" w:rsidP="00260C4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Примерный учебный план </w:t>
      </w:r>
      <w:r w:rsidR="005B54DF" w:rsidRPr="002A5D9F">
        <w:rPr>
          <w:rFonts w:ascii="Times New Roman" w:hAnsi="Times New Roman" w:cs="Times New Roman"/>
          <w:sz w:val="28"/>
          <w:szCs w:val="28"/>
        </w:rPr>
        <w:t>МАОУ «Школа-интернат №</w:t>
      </w:r>
      <w:r>
        <w:rPr>
          <w:rFonts w:ascii="Times New Roman" w:hAnsi="Times New Roman" w:cs="Times New Roman"/>
          <w:sz w:val="28"/>
          <w:szCs w:val="28"/>
        </w:rPr>
        <w:t xml:space="preserve">30» </w:t>
      </w:r>
      <w:r w:rsidR="005B54DF" w:rsidRPr="002A5D9F">
        <w:rPr>
          <w:rFonts w:ascii="Times New Roman" w:hAnsi="Times New Roman" w:cs="Times New Roman"/>
          <w:sz w:val="28"/>
          <w:szCs w:val="28"/>
        </w:rPr>
        <w:t xml:space="preserve">(далее ― Учебный план), реализующий АООП для обучающихся </w:t>
      </w:r>
      <w:r>
        <w:rPr>
          <w:rFonts w:ascii="Times New Roman" w:hAnsi="Times New Roman" w:cs="Times New Roman"/>
          <w:sz w:val="28"/>
          <w:szCs w:val="28"/>
        </w:rPr>
        <w:t>с умеренной, тяжелой, глубокой умственной отсталостью</w:t>
      </w:r>
      <w:r w:rsidR="002A5D9F" w:rsidRPr="002A5D9F">
        <w:rPr>
          <w:rFonts w:ascii="Times New Roman" w:hAnsi="Times New Roman" w:cs="Times New Roman"/>
          <w:sz w:val="28"/>
          <w:szCs w:val="28"/>
        </w:rPr>
        <w:t xml:space="preserve"> (</w:t>
      </w:r>
      <w:r>
        <w:rPr>
          <w:rFonts w:ascii="Times New Roman" w:hAnsi="Times New Roman" w:cs="Times New Roman"/>
          <w:sz w:val="28"/>
          <w:szCs w:val="28"/>
        </w:rPr>
        <w:t xml:space="preserve">интеллектуальными нарушениями), с тяжелыми и множественными нарушениями </w:t>
      </w:r>
      <w:r w:rsidR="002A5D9F" w:rsidRPr="002A5D9F">
        <w:rPr>
          <w:rFonts w:ascii="Times New Roman" w:hAnsi="Times New Roman" w:cs="Times New Roman"/>
          <w:sz w:val="28"/>
          <w:szCs w:val="28"/>
        </w:rPr>
        <w:t xml:space="preserve">развития </w:t>
      </w:r>
      <w:r w:rsidR="005B54DF" w:rsidRPr="002A5D9F">
        <w:rPr>
          <w:rFonts w:ascii="Times New Roman" w:hAnsi="Times New Roman" w:cs="Times New Roman"/>
          <w:sz w:val="28"/>
          <w:szCs w:val="28"/>
        </w:rPr>
        <w:t>фик</w:t>
      </w:r>
      <w:r>
        <w:rPr>
          <w:rFonts w:ascii="Times New Roman" w:hAnsi="Times New Roman" w:cs="Times New Roman"/>
          <w:sz w:val="28"/>
          <w:szCs w:val="28"/>
        </w:rPr>
        <w:t xml:space="preserve">сирует общий объем нагрузки, </w:t>
      </w:r>
      <w:r w:rsidR="005B54DF" w:rsidRPr="002A5D9F">
        <w:rPr>
          <w:rFonts w:ascii="Times New Roman" w:hAnsi="Times New Roman" w:cs="Times New Roman"/>
          <w:sz w:val="28"/>
          <w:szCs w:val="28"/>
        </w:rPr>
        <w:t>максимальный</w:t>
      </w:r>
      <w:r>
        <w:rPr>
          <w:rFonts w:ascii="Times New Roman" w:hAnsi="Times New Roman" w:cs="Times New Roman"/>
          <w:sz w:val="28"/>
          <w:szCs w:val="28"/>
        </w:rPr>
        <w:t xml:space="preserve"> объём аудиторной нагрузки </w:t>
      </w:r>
      <w:r w:rsidR="005B54DF" w:rsidRPr="002A5D9F">
        <w:rPr>
          <w:rFonts w:ascii="Times New Roman" w:hAnsi="Times New Roman" w:cs="Times New Roman"/>
          <w:sz w:val="28"/>
          <w:szCs w:val="28"/>
        </w:rPr>
        <w:t>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B54DF" w:rsidRPr="002A5D9F" w:rsidRDefault="005B54DF" w:rsidP="00260C40">
      <w:pPr>
        <w:spacing w:after="0"/>
        <w:ind w:firstLine="709"/>
        <w:jc w:val="both"/>
        <w:rPr>
          <w:rFonts w:ascii="Times New Roman" w:hAnsi="Times New Roman" w:cs="Times New Roman"/>
          <w:sz w:val="28"/>
          <w:szCs w:val="28"/>
        </w:rPr>
      </w:pPr>
      <w:r w:rsidRPr="002A5D9F">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4DF" w:rsidRPr="002A5D9F" w:rsidRDefault="00260C40" w:rsidP="00260C4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w:t>
      </w:r>
      <w:r w:rsidR="005B54DF" w:rsidRPr="002A5D9F">
        <w:rPr>
          <w:rFonts w:ascii="Times New Roman" w:hAnsi="Times New Roman" w:cs="Times New Roman"/>
          <w:sz w:val="28"/>
          <w:szCs w:val="28"/>
        </w:rPr>
        <w:t xml:space="preserve">(п. 1. 13), </w:t>
      </w:r>
      <w:r>
        <w:rPr>
          <w:rFonts w:ascii="Times New Roman" w:hAnsi="Times New Roman" w:cs="Times New Roman"/>
          <w:sz w:val="28"/>
          <w:szCs w:val="28"/>
        </w:rPr>
        <w:t xml:space="preserve">который </w:t>
      </w:r>
      <w:r w:rsidR="005B54DF" w:rsidRPr="002A5D9F">
        <w:rPr>
          <w:rFonts w:ascii="Times New Roman" w:hAnsi="Times New Roman" w:cs="Times New Roman"/>
          <w:sz w:val="28"/>
          <w:szCs w:val="28"/>
        </w:rPr>
        <w:t>устанавливает сроки освоения  АООП обучающимися с умственной отсталостью (интеллектуальными нарушениями) в М</w:t>
      </w:r>
      <w:r>
        <w:rPr>
          <w:rFonts w:ascii="Times New Roman" w:hAnsi="Times New Roman" w:cs="Times New Roman"/>
          <w:sz w:val="28"/>
          <w:szCs w:val="28"/>
        </w:rPr>
        <w:t xml:space="preserve">АОУ «Школа-интернат №30» это в </w:t>
      </w:r>
      <w:r w:rsidR="005B54DF" w:rsidRPr="002A5D9F">
        <w:rPr>
          <w:rFonts w:ascii="Times New Roman" w:hAnsi="Times New Roman" w:cs="Times New Roman"/>
          <w:sz w:val="28"/>
          <w:szCs w:val="28"/>
        </w:rPr>
        <w:t xml:space="preserve">течение </w:t>
      </w:r>
      <w:r w:rsidR="002A5D9F">
        <w:rPr>
          <w:rFonts w:ascii="Times New Roman" w:hAnsi="Times New Roman" w:cs="Times New Roman"/>
          <w:sz w:val="28"/>
          <w:szCs w:val="28"/>
        </w:rPr>
        <w:t>12</w:t>
      </w:r>
      <w:r w:rsidR="005B54DF" w:rsidRPr="002A5D9F">
        <w:rPr>
          <w:rFonts w:ascii="Times New Roman" w:hAnsi="Times New Roman" w:cs="Times New Roman"/>
          <w:sz w:val="28"/>
          <w:szCs w:val="28"/>
        </w:rPr>
        <w:t xml:space="preserve"> лет . Годо</w:t>
      </w:r>
      <w:r>
        <w:rPr>
          <w:rFonts w:ascii="Times New Roman" w:hAnsi="Times New Roman" w:cs="Times New Roman"/>
          <w:sz w:val="28"/>
          <w:szCs w:val="28"/>
        </w:rPr>
        <w:t xml:space="preserve">вой и недельный учебные планы </w:t>
      </w:r>
      <w:r w:rsidR="005B54DF" w:rsidRPr="002A5D9F">
        <w:rPr>
          <w:rFonts w:ascii="Times New Roman" w:hAnsi="Times New Roman" w:cs="Times New Roman"/>
          <w:sz w:val="28"/>
          <w:szCs w:val="28"/>
        </w:rPr>
        <w:t>представлены в  виде варианта:</w:t>
      </w:r>
    </w:p>
    <w:p w:rsidR="005B54DF" w:rsidRPr="002A5D9F" w:rsidRDefault="002A5D9F" w:rsidP="00260C4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B54DF" w:rsidRPr="002A5D9F">
        <w:rPr>
          <w:rFonts w:ascii="Times New Roman" w:hAnsi="Times New Roman" w:cs="Times New Roman"/>
          <w:sz w:val="28"/>
          <w:szCs w:val="28"/>
        </w:rPr>
        <w:t xml:space="preserve"> вариант ― I-IV; V-X</w:t>
      </w:r>
      <w:r w:rsidRPr="002A5D9F">
        <w:rPr>
          <w:rFonts w:ascii="Times New Roman" w:hAnsi="Times New Roman" w:cs="Times New Roman"/>
          <w:sz w:val="28"/>
          <w:szCs w:val="28"/>
        </w:rPr>
        <w:t>II</w:t>
      </w:r>
      <w:r w:rsidR="005B54DF" w:rsidRPr="002A5D9F">
        <w:rPr>
          <w:rFonts w:ascii="Times New Roman" w:hAnsi="Times New Roman" w:cs="Times New Roman"/>
          <w:sz w:val="28"/>
          <w:szCs w:val="28"/>
        </w:rPr>
        <w:t xml:space="preserve"> классы (</w:t>
      </w:r>
      <w:r>
        <w:rPr>
          <w:rFonts w:ascii="Times New Roman" w:hAnsi="Times New Roman" w:cs="Times New Roman"/>
          <w:sz w:val="28"/>
          <w:szCs w:val="28"/>
        </w:rPr>
        <w:t>12</w:t>
      </w:r>
      <w:r w:rsidR="005B54DF" w:rsidRPr="002A5D9F">
        <w:rPr>
          <w:rFonts w:ascii="Times New Roman" w:hAnsi="Times New Roman" w:cs="Times New Roman"/>
          <w:sz w:val="28"/>
          <w:szCs w:val="28"/>
        </w:rPr>
        <w:t xml:space="preserve"> лет). </w:t>
      </w:r>
    </w:p>
    <w:p w:rsidR="005B54DF" w:rsidRDefault="005B54DF" w:rsidP="00260C40">
      <w:pPr>
        <w:spacing w:after="0"/>
        <w:ind w:firstLine="709"/>
        <w:contextualSpacing/>
        <w:jc w:val="both"/>
        <w:rPr>
          <w:rFonts w:ascii="Times New Roman" w:hAnsi="Times New Roman" w:cs="Times New Roman"/>
          <w:sz w:val="28"/>
          <w:szCs w:val="28"/>
        </w:rPr>
      </w:pPr>
      <w:r w:rsidRPr="002A5D9F">
        <w:rPr>
          <w:rFonts w:ascii="Times New Roman" w:hAnsi="Times New Roman" w:cs="Times New Roman"/>
          <w:sz w:val="28"/>
          <w:szCs w:val="28"/>
        </w:rPr>
        <w:t>Данный выбор объясняется  особенностями психофи</w:t>
      </w:r>
      <w:r w:rsidR="00260C40">
        <w:rPr>
          <w:rFonts w:ascii="Times New Roman" w:hAnsi="Times New Roman" w:cs="Times New Roman"/>
          <w:sz w:val="28"/>
          <w:szCs w:val="28"/>
        </w:rPr>
        <w:t xml:space="preserve">зического развития обучающихся </w:t>
      </w:r>
      <w:r w:rsidRPr="002A5D9F">
        <w:rPr>
          <w:rFonts w:ascii="Times New Roman" w:hAnsi="Times New Roman" w:cs="Times New Roman"/>
          <w:sz w:val="28"/>
          <w:szCs w:val="28"/>
        </w:rPr>
        <w:t>ОУ, сформированности у них готовности к школьному обучению и имеющихся особых образовательных потребностей;  наличием комплекса условий для реализации АООП (кадровые, финансовые и материально-технические).</w:t>
      </w:r>
    </w:p>
    <w:p w:rsidR="002A5D9F" w:rsidRPr="004B7021" w:rsidRDefault="002A5D9F" w:rsidP="00260C40">
      <w:pPr>
        <w:spacing w:after="0"/>
        <w:ind w:firstLine="709"/>
        <w:contextualSpacing/>
        <w:jc w:val="both"/>
        <w:rPr>
          <w:rFonts w:ascii="Times New Roman" w:hAnsi="Times New Roman" w:cs="Times New Roman"/>
          <w:sz w:val="28"/>
          <w:szCs w:val="28"/>
        </w:rPr>
      </w:pPr>
      <w:r w:rsidRPr="004B7021">
        <w:rPr>
          <w:rFonts w:ascii="Times New Roman" w:hAnsi="Times New Roman" w:cs="Times New Roman"/>
          <w:sz w:val="28"/>
          <w:szCs w:val="28"/>
        </w:rPr>
        <w:t xml:space="preserve">Специальная индивидуальная программа развития </w:t>
      </w:r>
      <w:r w:rsidR="00260C40">
        <w:rPr>
          <w:rFonts w:ascii="Times New Roman" w:hAnsi="Times New Roman" w:cs="Times New Roman"/>
          <w:sz w:val="28"/>
          <w:szCs w:val="28"/>
        </w:rPr>
        <w:t>(СИПР) включает индивидуальный учебный план (ИУП), содержащий предметные области, предметы и коррекционные курсы, которые соответствуют</w:t>
      </w:r>
      <w:r w:rsidRPr="004B7021">
        <w:rPr>
          <w:rFonts w:ascii="Times New Roman" w:hAnsi="Times New Roman" w:cs="Times New Roman"/>
          <w:sz w:val="28"/>
          <w:szCs w:val="28"/>
        </w:rPr>
        <w:t xml:space="preserve"> особым образовательным возможностям и потребностям конкретного обучающ</w:t>
      </w:r>
      <w:r w:rsidR="00260C40">
        <w:rPr>
          <w:rFonts w:ascii="Times New Roman" w:hAnsi="Times New Roman" w:cs="Times New Roman"/>
          <w:sz w:val="28"/>
          <w:szCs w:val="28"/>
        </w:rPr>
        <w:t>егося. Общий объём нагрузки, включенной в ИУП, не превышает</w:t>
      </w:r>
      <w:r w:rsidRPr="004B7021">
        <w:rPr>
          <w:rFonts w:ascii="Times New Roman" w:hAnsi="Times New Roman" w:cs="Times New Roman"/>
          <w:sz w:val="28"/>
          <w:szCs w:val="28"/>
        </w:rPr>
        <w:t xml:space="preserve"> объем, предусмотренный учебным планом АООП.  </w:t>
      </w:r>
    </w:p>
    <w:p w:rsidR="005B54DF" w:rsidRDefault="005B54DF" w:rsidP="00260C40">
      <w:pPr>
        <w:spacing w:after="0"/>
        <w:ind w:firstLine="709"/>
        <w:contextualSpacing/>
        <w:jc w:val="both"/>
        <w:rPr>
          <w:rFonts w:ascii="Times New Roman" w:hAnsi="Times New Roman" w:cs="Times New Roman"/>
          <w:sz w:val="28"/>
          <w:szCs w:val="28"/>
        </w:rPr>
      </w:pPr>
      <w:r w:rsidRPr="002A5D9F">
        <w:rPr>
          <w:rFonts w:ascii="Times New Roman" w:hAnsi="Times New Roman" w:cs="Times New Roman"/>
          <w:sz w:val="28"/>
          <w:szCs w:val="28"/>
        </w:rPr>
        <w:lastRenderedPageBreak/>
        <w:t xml:space="preserve">На каждом этапе обучения в учебном плане представлены  </w:t>
      </w:r>
      <w:r w:rsidR="004515FD">
        <w:rPr>
          <w:rFonts w:ascii="Times New Roman" w:hAnsi="Times New Roman" w:cs="Times New Roman"/>
          <w:sz w:val="28"/>
          <w:szCs w:val="28"/>
        </w:rPr>
        <w:t>шесть</w:t>
      </w:r>
      <w:r w:rsidRPr="002A5D9F">
        <w:rPr>
          <w:rFonts w:ascii="Times New Roman" w:hAnsi="Times New Roman" w:cs="Times New Roman"/>
          <w:sz w:val="28"/>
          <w:szCs w:val="28"/>
        </w:rPr>
        <w:t xml:space="preserve"> предметных областей и коррекционно-развивающая область. Содержание всех учебных предметов, входящих в состав каждой предметной </w:t>
      </w:r>
      <w:r w:rsidR="00260C40">
        <w:rPr>
          <w:rFonts w:ascii="Times New Roman" w:hAnsi="Times New Roman" w:cs="Times New Roman"/>
          <w:sz w:val="28"/>
          <w:szCs w:val="28"/>
        </w:rPr>
        <w:t xml:space="preserve">области, имеет ярко выраженную </w:t>
      </w:r>
      <w:r w:rsidRPr="002A5D9F">
        <w:rPr>
          <w:rFonts w:ascii="Times New Roman" w:hAnsi="Times New Roman" w:cs="Times New Roman"/>
          <w:sz w:val="28"/>
          <w:szCs w:val="28"/>
        </w:rPr>
        <w:t xml:space="preserve">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4515FD" w:rsidRPr="004515FD" w:rsidRDefault="004515FD" w:rsidP="001D68E6">
      <w:pPr>
        <w:ind w:firstLine="709"/>
        <w:contextualSpacing/>
        <w:jc w:val="both"/>
        <w:rPr>
          <w:rFonts w:ascii="Times New Roman" w:hAnsi="Times New Roman" w:cs="Times New Roman"/>
          <w:sz w:val="28"/>
          <w:szCs w:val="28"/>
        </w:rPr>
      </w:pPr>
      <w:r w:rsidRPr="004515FD">
        <w:rPr>
          <w:rFonts w:ascii="Times New Roman" w:hAnsi="Times New Roman" w:cs="Times New Roman"/>
          <w:b/>
          <w:sz w:val="28"/>
          <w:szCs w:val="28"/>
        </w:rPr>
        <w:t>Обязательная часть</w:t>
      </w:r>
      <w:r w:rsidRPr="004515FD">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которые должны быть  реализованы в ОУ</w:t>
      </w:r>
      <w:r>
        <w:rPr>
          <w:rFonts w:ascii="Times New Roman" w:hAnsi="Times New Roman" w:cs="Times New Roman"/>
          <w:sz w:val="28"/>
          <w:szCs w:val="28"/>
        </w:rPr>
        <w:t xml:space="preserve">. </w:t>
      </w:r>
      <w:r w:rsidRPr="004515FD">
        <w:rPr>
          <w:rFonts w:ascii="Times New Roman" w:hAnsi="Times New Roman" w:cs="Times New Roman"/>
          <w:sz w:val="28"/>
          <w:szCs w:val="28"/>
        </w:rPr>
        <w:t>Реализация обязательной части учебного плана является предметом аккредитации учреждения.Реализация обязательной части учебного плана должн</w:t>
      </w:r>
      <w:r>
        <w:rPr>
          <w:rFonts w:ascii="Times New Roman" w:hAnsi="Times New Roman" w:cs="Times New Roman"/>
          <w:sz w:val="28"/>
          <w:szCs w:val="28"/>
        </w:rPr>
        <w:t>а</w:t>
      </w:r>
      <w:r w:rsidR="00260C40">
        <w:rPr>
          <w:rFonts w:ascii="Times New Roman" w:hAnsi="Times New Roman" w:cs="Times New Roman"/>
          <w:sz w:val="28"/>
          <w:szCs w:val="28"/>
        </w:rPr>
        <w:t xml:space="preserve"> быть в соответствии с АООП; </w:t>
      </w:r>
      <w:r w:rsidRPr="004515FD">
        <w:rPr>
          <w:rFonts w:ascii="Times New Roman" w:hAnsi="Times New Roman" w:cs="Times New Roman"/>
          <w:sz w:val="28"/>
          <w:szCs w:val="28"/>
        </w:rPr>
        <w:t>в установленное  учебное время, отводимое на их изучение по классам (годам) обучения.</w:t>
      </w:r>
    </w:p>
    <w:p w:rsidR="00EE1096" w:rsidRDefault="004515FD" w:rsidP="001D68E6">
      <w:pPr>
        <w:ind w:firstLine="709"/>
        <w:contextualSpacing/>
        <w:jc w:val="both"/>
        <w:rPr>
          <w:rFonts w:ascii="Times New Roman" w:hAnsi="Times New Roman" w:cs="Times New Roman"/>
          <w:sz w:val="28"/>
          <w:szCs w:val="28"/>
        </w:rPr>
      </w:pPr>
      <w:r w:rsidRPr="004515FD">
        <w:rPr>
          <w:rFonts w:ascii="Times New Roman" w:hAnsi="Times New Roman" w:cs="Times New Roman"/>
          <w:sz w:val="28"/>
          <w:szCs w:val="28"/>
        </w:rPr>
        <w:t>Обязательная часть учебного плана отражает с</w:t>
      </w:r>
      <w:r w:rsidR="00260C40">
        <w:rPr>
          <w:rFonts w:ascii="Times New Roman" w:hAnsi="Times New Roman" w:cs="Times New Roman"/>
          <w:sz w:val="28"/>
          <w:szCs w:val="28"/>
        </w:rPr>
        <w:t xml:space="preserve">одержание образования, которое </w:t>
      </w:r>
      <w:r w:rsidRPr="004515FD">
        <w:rPr>
          <w:rFonts w:ascii="Times New Roman" w:hAnsi="Times New Roman" w:cs="Times New Roman"/>
          <w:sz w:val="28"/>
          <w:szCs w:val="28"/>
        </w:rPr>
        <w:t>обеспечивает</w:t>
      </w:r>
      <w:r w:rsidR="00260C40">
        <w:rPr>
          <w:rFonts w:ascii="Times New Roman" w:hAnsi="Times New Roman" w:cs="Times New Roman"/>
          <w:sz w:val="28"/>
          <w:szCs w:val="28"/>
        </w:rPr>
        <w:t xml:space="preserve"> достижение важнейших целей </w:t>
      </w:r>
      <w:r w:rsidRPr="004515FD">
        <w:rPr>
          <w:rFonts w:ascii="Times New Roman" w:hAnsi="Times New Roman" w:cs="Times New Roman"/>
          <w:sz w:val="28"/>
          <w:szCs w:val="28"/>
        </w:rPr>
        <w:t>современного образования обучающихся</w:t>
      </w:r>
      <w:r w:rsidR="00260C40">
        <w:rPr>
          <w:rFonts w:ascii="Times New Roman" w:hAnsi="Times New Roman" w:cs="Times New Roman"/>
          <w:sz w:val="28"/>
          <w:szCs w:val="28"/>
        </w:rPr>
        <w:t xml:space="preserve"> с умеренной,  тяжелой и </w:t>
      </w:r>
      <w:r w:rsidR="00EE1096" w:rsidRPr="00952185">
        <w:rPr>
          <w:rFonts w:ascii="Times New Roman" w:hAnsi="Times New Roman" w:cs="Times New Roman"/>
          <w:sz w:val="28"/>
          <w:szCs w:val="28"/>
        </w:rPr>
        <w:t>г</w:t>
      </w:r>
      <w:r w:rsidR="00260C40">
        <w:rPr>
          <w:rFonts w:ascii="Times New Roman" w:hAnsi="Times New Roman" w:cs="Times New Roman"/>
          <w:sz w:val="28"/>
          <w:szCs w:val="28"/>
        </w:rPr>
        <w:t xml:space="preserve">лубокой умственной </w:t>
      </w:r>
      <w:r w:rsidR="00EE1096" w:rsidRPr="00952185">
        <w:rPr>
          <w:rFonts w:ascii="Times New Roman" w:hAnsi="Times New Roman" w:cs="Times New Roman"/>
          <w:sz w:val="28"/>
          <w:szCs w:val="28"/>
        </w:rPr>
        <w:t>отсталостью (и</w:t>
      </w:r>
      <w:r w:rsidR="00260C40">
        <w:rPr>
          <w:rFonts w:ascii="Times New Roman" w:hAnsi="Times New Roman" w:cs="Times New Roman"/>
          <w:sz w:val="28"/>
          <w:szCs w:val="28"/>
        </w:rPr>
        <w:t>нтеллектуальными  нарушениями), тяжелыми и множественными</w:t>
      </w:r>
      <w:r w:rsidR="00EE1096" w:rsidRPr="00952185">
        <w:rPr>
          <w:rFonts w:ascii="Times New Roman" w:hAnsi="Times New Roman" w:cs="Times New Roman"/>
          <w:sz w:val="28"/>
          <w:szCs w:val="28"/>
        </w:rPr>
        <w:t xml:space="preserve"> нарушениями развития</w:t>
      </w:r>
      <w:r w:rsidRPr="004515FD">
        <w:rPr>
          <w:rFonts w:ascii="Times New Roman" w:hAnsi="Times New Roman" w:cs="Times New Roman"/>
          <w:sz w:val="28"/>
          <w:szCs w:val="28"/>
        </w:rPr>
        <w:t>:</w:t>
      </w:r>
      <w:r w:rsidR="00EE1096" w:rsidRPr="00424FFF">
        <w:rPr>
          <w:rFonts w:ascii="Times New Roman" w:hAnsi="Times New Roman" w:cs="Times New Roman"/>
          <w:sz w:val="28"/>
          <w:szCs w:val="28"/>
        </w:rPr>
        <w:t>развити</w:t>
      </w:r>
      <w:r w:rsidR="00EE1096">
        <w:rPr>
          <w:rFonts w:ascii="Times New Roman" w:hAnsi="Times New Roman" w:cs="Times New Roman"/>
          <w:sz w:val="28"/>
          <w:szCs w:val="28"/>
        </w:rPr>
        <w:t>е</w:t>
      </w:r>
      <w:r w:rsidR="00260C40">
        <w:rPr>
          <w:rFonts w:ascii="Times New Roman" w:hAnsi="Times New Roman" w:cs="Times New Roman"/>
          <w:sz w:val="28"/>
          <w:szCs w:val="28"/>
        </w:rPr>
        <w:t xml:space="preserve"> личности, формирование общей культуры, соответствующей общепринятым </w:t>
      </w:r>
      <w:r w:rsidR="00EE1096" w:rsidRPr="00424FFF">
        <w:rPr>
          <w:rFonts w:ascii="Times New Roman" w:hAnsi="Times New Roman" w:cs="Times New Roman"/>
          <w:sz w:val="28"/>
          <w:szCs w:val="28"/>
        </w:rPr>
        <w:t>нравственным</w:t>
      </w:r>
      <w:r w:rsidR="00260C40">
        <w:rPr>
          <w:rFonts w:ascii="Times New Roman" w:hAnsi="Times New Roman" w:cs="Times New Roman"/>
          <w:sz w:val="28"/>
          <w:szCs w:val="28"/>
        </w:rPr>
        <w:t xml:space="preserve"> и социокультурным ценностям,</w:t>
      </w:r>
      <w:r w:rsidR="00EE1096" w:rsidRPr="00424FFF">
        <w:rPr>
          <w:rFonts w:ascii="Times New Roman" w:hAnsi="Times New Roman" w:cs="Times New Roman"/>
          <w:sz w:val="28"/>
          <w:szCs w:val="28"/>
        </w:rPr>
        <w:t xml:space="preserve"> формирова</w:t>
      </w:r>
      <w:r w:rsidR="00260C40">
        <w:rPr>
          <w:rFonts w:ascii="Times New Roman" w:hAnsi="Times New Roman" w:cs="Times New Roman"/>
          <w:sz w:val="28"/>
          <w:szCs w:val="28"/>
        </w:rPr>
        <w:t xml:space="preserve">ние необходимых для самореализации и жизни в обществе практических представлений, умений и навыков, позволяющих достичь обучающемуся </w:t>
      </w:r>
      <w:r w:rsidR="00EE1096" w:rsidRPr="00424FFF">
        <w:rPr>
          <w:rFonts w:ascii="Times New Roman" w:hAnsi="Times New Roman" w:cs="Times New Roman"/>
          <w:sz w:val="28"/>
          <w:szCs w:val="28"/>
        </w:rPr>
        <w:t xml:space="preserve">максимально </w:t>
      </w:r>
      <w:r w:rsidR="00260C40">
        <w:rPr>
          <w:rFonts w:ascii="Times New Roman" w:hAnsi="Times New Roman" w:cs="Times New Roman"/>
          <w:sz w:val="28"/>
          <w:szCs w:val="28"/>
        </w:rPr>
        <w:t xml:space="preserve">возможной </w:t>
      </w:r>
      <w:r w:rsidR="00EE1096" w:rsidRPr="00424FFF">
        <w:rPr>
          <w:rFonts w:ascii="Times New Roman" w:hAnsi="Times New Roman" w:cs="Times New Roman"/>
          <w:sz w:val="28"/>
          <w:szCs w:val="28"/>
        </w:rPr>
        <w:t xml:space="preserve">самостоятельности  и независимости в повседневной жизни. </w:t>
      </w:r>
    </w:p>
    <w:p w:rsidR="004515FD" w:rsidRPr="00EE1096" w:rsidRDefault="004515FD" w:rsidP="001D68E6">
      <w:pPr>
        <w:ind w:firstLine="709"/>
        <w:contextualSpacing/>
        <w:jc w:val="both"/>
        <w:rPr>
          <w:rFonts w:ascii="Times New Roman" w:hAnsi="Times New Roman" w:cs="Times New Roman"/>
          <w:sz w:val="28"/>
          <w:szCs w:val="28"/>
        </w:rPr>
      </w:pPr>
      <w:r w:rsidRPr="00EE1096">
        <w:rPr>
          <w:rFonts w:ascii="Times New Roman" w:hAnsi="Times New Roman" w:cs="Times New Roman"/>
          <w:sz w:val="28"/>
          <w:szCs w:val="28"/>
        </w:rPr>
        <w:t xml:space="preserve">В целях обеспечения индивидуальных потребностей обучающихся часть учебного плана, </w:t>
      </w:r>
      <w:r w:rsidRPr="00260C40">
        <w:rPr>
          <w:rFonts w:ascii="Times New Roman" w:hAnsi="Times New Roman" w:cs="Times New Roman"/>
          <w:sz w:val="28"/>
          <w:szCs w:val="28"/>
        </w:rPr>
        <w:t>формируемая участниками образовательных отношений,</w:t>
      </w:r>
      <w:r w:rsidRPr="00EE1096">
        <w:rPr>
          <w:rFonts w:ascii="Times New Roman" w:hAnsi="Times New Roman" w:cs="Times New Roman"/>
          <w:sz w:val="28"/>
          <w:szCs w:val="28"/>
        </w:rPr>
        <w:t xml:space="preserve"> предусматривает  увеличение учебных часов, отводимых на изучение отдельных предметов обязательной части за счет части, формируемой участниками образовательных отношений. А также на уч</w:t>
      </w:r>
      <w:r w:rsidR="00260C40">
        <w:rPr>
          <w:rFonts w:ascii="Times New Roman" w:hAnsi="Times New Roman" w:cs="Times New Roman"/>
          <w:sz w:val="28"/>
          <w:szCs w:val="28"/>
        </w:rPr>
        <w:t xml:space="preserve">ебные занятия, обеспечивающие реализацию </w:t>
      </w:r>
      <w:r w:rsidRPr="00EE1096">
        <w:rPr>
          <w:rFonts w:ascii="Times New Roman" w:hAnsi="Times New Roman" w:cs="Times New Roman"/>
          <w:sz w:val="28"/>
          <w:szCs w:val="28"/>
        </w:rPr>
        <w:t>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введение учебных курсов, направленных на необходимую коррекцию недостатков в психическом и ( или) физическом развитии.</w:t>
      </w:r>
    </w:p>
    <w:p w:rsidR="004515FD" w:rsidRPr="00EE1096" w:rsidRDefault="004515FD" w:rsidP="001D68E6">
      <w:pPr>
        <w:ind w:firstLine="709"/>
        <w:contextualSpacing/>
        <w:jc w:val="both"/>
        <w:rPr>
          <w:rFonts w:ascii="Times New Roman" w:hAnsi="Times New Roman" w:cs="Times New Roman"/>
          <w:sz w:val="28"/>
          <w:szCs w:val="28"/>
        </w:rPr>
      </w:pPr>
      <w:r w:rsidRPr="003276D5">
        <w:rPr>
          <w:rFonts w:ascii="Times New Roman" w:hAnsi="Times New Roman" w:cs="Times New Roman"/>
          <w:sz w:val="28"/>
          <w:szCs w:val="28"/>
        </w:rPr>
        <w:t xml:space="preserve">Содержание </w:t>
      </w:r>
      <w:r w:rsidRPr="00260C40">
        <w:rPr>
          <w:rFonts w:ascii="Times New Roman" w:hAnsi="Times New Roman" w:cs="Times New Roman"/>
          <w:sz w:val="28"/>
          <w:szCs w:val="28"/>
        </w:rPr>
        <w:t>коррекционно-развивающей</w:t>
      </w:r>
      <w:r w:rsidRPr="003276D5">
        <w:rPr>
          <w:rFonts w:ascii="Times New Roman" w:hAnsi="Times New Roman" w:cs="Times New Roman"/>
          <w:sz w:val="28"/>
          <w:szCs w:val="28"/>
        </w:rPr>
        <w:t xml:space="preserve"> облас</w:t>
      </w:r>
      <w:r w:rsidR="00260C40">
        <w:rPr>
          <w:rFonts w:ascii="Times New Roman" w:hAnsi="Times New Roman" w:cs="Times New Roman"/>
          <w:sz w:val="28"/>
          <w:szCs w:val="28"/>
        </w:rPr>
        <w:t xml:space="preserve">ти учебного плана представлено коррекционными занятиями </w:t>
      </w:r>
      <w:r w:rsidR="00353927" w:rsidRPr="003276D5">
        <w:rPr>
          <w:rFonts w:ascii="Times New Roman" w:hAnsi="Times New Roman" w:cs="Times New Roman"/>
          <w:sz w:val="28"/>
          <w:szCs w:val="28"/>
        </w:rPr>
        <w:t>сенсорным развитием, предметно-практическими действиями, двигательным развитием, альтернативной коммуникацией.</w:t>
      </w:r>
      <w:r w:rsidRPr="003276D5">
        <w:rPr>
          <w:rFonts w:ascii="Times New Roman" w:hAnsi="Times New Roman" w:cs="Times New Roman"/>
          <w:sz w:val="28"/>
          <w:szCs w:val="28"/>
        </w:rPr>
        <w:t>Всего  на коррекционно-развивающую область отводится 6 часов в неделю.</w:t>
      </w:r>
    </w:p>
    <w:p w:rsidR="004515FD" w:rsidRPr="00EE1096" w:rsidRDefault="004515FD" w:rsidP="001D68E6">
      <w:pPr>
        <w:ind w:firstLine="709"/>
        <w:contextualSpacing/>
        <w:jc w:val="both"/>
        <w:rPr>
          <w:rFonts w:ascii="Times New Roman" w:hAnsi="Times New Roman" w:cs="Times New Roman"/>
          <w:sz w:val="28"/>
          <w:szCs w:val="28"/>
        </w:rPr>
      </w:pPr>
      <w:r w:rsidRPr="00EE1096">
        <w:rPr>
          <w:rFonts w:ascii="Times New Roman" w:hAnsi="Times New Roman" w:cs="Times New Roman"/>
          <w:sz w:val="28"/>
          <w:szCs w:val="28"/>
        </w:rPr>
        <w:lastRenderedPageBreak/>
        <w:t>Выбор коррекционных индивидуальных и групповых занятий, их количественное соотношение общеобразовательное уч</w:t>
      </w:r>
      <w:r w:rsidR="00260C40">
        <w:rPr>
          <w:rFonts w:ascii="Times New Roman" w:hAnsi="Times New Roman" w:cs="Times New Roman"/>
          <w:sz w:val="28"/>
          <w:szCs w:val="28"/>
        </w:rPr>
        <w:t xml:space="preserve">реждение может осуществляться </w:t>
      </w:r>
      <w:r w:rsidRPr="00EE1096">
        <w:rPr>
          <w:rFonts w:ascii="Times New Roman" w:hAnsi="Times New Roman" w:cs="Times New Roman"/>
          <w:sz w:val="28"/>
          <w:szCs w:val="28"/>
        </w:rPr>
        <w:t xml:space="preserve">самостоятельно, исходя из психофизических особенностей обучающихся </w:t>
      </w:r>
      <w:r w:rsidR="00353927" w:rsidRPr="002A5D9F">
        <w:rPr>
          <w:rFonts w:ascii="Times New Roman" w:hAnsi="Times New Roman" w:cs="Times New Roman"/>
          <w:sz w:val="28"/>
          <w:szCs w:val="28"/>
        </w:rPr>
        <w:t>с</w:t>
      </w:r>
      <w:r w:rsidR="00260C40">
        <w:rPr>
          <w:rFonts w:ascii="Times New Roman" w:hAnsi="Times New Roman" w:cs="Times New Roman"/>
          <w:sz w:val="28"/>
          <w:szCs w:val="28"/>
        </w:rPr>
        <w:t xml:space="preserve"> умеренной, тяжелой, глубокой умственной </w:t>
      </w:r>
      <w:r w:rsidR="00353927" w:rsidRPr="002A5D9F">
        <w:rPr>
          <w:rFonts w:ascii="Times New Roman" w:hAnsi="Times New Roman" w:cs="Times New Roman"/>
          <w:sz w:val="28"/>
          <w:szCs w:val="28"/>
        </w:rPr>
        <w:t>отсталостью  (инте</w:t>
      </w:r>
      <w:r w:rsidR="00260C40">
        <w:rPr>
          <w:rFonts w:ascii="Times New Roman" w:hAnsi="Times New Roman" w:cs="Times New Roman"/>
          <w:sz w:val="28"/>
          <w:szCs w:val="28"/>
        </w:rPr>
        <w:t xml:space="preserve">ллектуальными нарушениями), с тяжелыми и </w:t>
      </w:r>
      <w:r w:rsidR="00353927" w:rsidRPr="002A5D9F">
        <w:rPr>
          <w:rFonts w:ascii="Times New Roman" w:hAnsi="Times New Roman" w:cs="Times New Roman"/>
          <w:sz w:val="28"/>
          <w:szCs w:val="28"/>
        </w:rPr>
        <w:t xml:space="preserve">множественными  </w:t>
      </w:r>
      <w:r w:rsidR="00260C40">
        <w:rPr>
          <w:rFonts w:ascii="Times New Roman" w:hAnsi="Times New Roman" w:cs="Times New Roman"/>
          <w:sz w:val="28"/>
          <w:szCs w:val="28"/>
        </w:rPr>
        <w:t>нарушениями</w:t>
      </w:r>
      <w:r w:rsidR="00353927" w:rsidRPr="002A5D9F">
        <w:rPr>
          <w:rFonts w:ascii="Times New Roman" w:hAnsi="Times New Roman" w:cs="Times New Roman"/>
          <w:sz w:val="28"/>
          <w:szCs w:val="28"/>
        </w:rPr>
        <w:t xml:space="preserve"> развития </w:t>
      </w:r>
      <w:r w:rsidRPr="00EE1096">
        <w:rPr>
          <w:rFonts w:ascii="Times New Roman" w:hAnsi="Times New Roman" w:cs="Times New Roman"/>
          <w:sz w:val="28"/>
          <w:szCs w:val="28"/>
        </w:rPr>
        <w:t>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4515FD" w:rsidRPr="00353927" w:rsidRDefault="004515FD" w:rsidP="001D68E6">
      <w:pPr>
        <w:ind w:firstLine="709"/>
        <w:contextualSpacing/>
        <w:jc w:val="both"/>
        <w:rPr>
          <w:rFonts w:ascii="Times New Roman" w:hAnsi="Times New Roman" w:cs="Times New Roman"/>
          <w:sz w:val="28"/>
          <w:szCs w:val="28"/>
        </w:rPr>
      </w:pPr>
      <w:r w:rsidRPr="00353927">
        <w:rPr>
          <w:rFonts w:ascii="Times New Roman" w:hAnsi="Times New Roman" w:cs="Times New Roman"/>
          <w:sz w:val="28"/>
          <w:szCs w:val="28"/>
        </w:rPr>
        <w:t xml:space="preserve">Организация занятий по направлениям </w:t>
      </w:r>
      <w:r w:rsidRPr="00260C40">
        <w:rPr>
          <w:rFonts w:ascii="Times New Roman" w:hAnsi="Times New Roman" w:cs="Times New Roman"/>
          <w:sz w:val="28"/>
          <w:szCs w:val="28"/>
        </w:rPr>
        <w:t>внеурочной деятельности</w:t>
      </w:r>
      <w:r w:rsidR="00260C40">
        <w:rPr>
          <w:rFonts w:ascii="Times New Roman" w:hAnsi="Times New Roman" w:cs="Times New Roman"/>
          <w:sz w:val="28"/>
          <w:szCs w:val="28"/>
        </w:rPr>
        <w:t xml:space="preserve">является неотъемлемой частью </w:t>
      </w:r>
      <w:r w:rsidRPr="00353927">
        <w:rPr>
          <w:rFonts w:ascii="Times New Roman" w:hAnsi="Times New Roman" w:cs="Times New Roman"/>
          <w:sz w:val="28"/>
          <w:szCs w:val="28"/>
        </w:rPr>
        <w:t>образова</w:t>
      </w:r>
      <w:r w:rsidR="00260C40">
        <w:rPr>
          <w:rFonts w:ascii="Times New Roman" w:hAnsi="Times New Roman" w:cs="Times New Roman"/>
          <w:sz w:val="28"/>
          <w:szCs w:val="28"/>
        </w:rPr>
        <w:t>тельного процесса</w:t>
      </w:r>
      <w:r w:rsidRPr="00353927">
        <w:rPr>
          <w:rFonts w:ascii="Times New Roman" w:hAnsi="Times New Roman" w:cs="Times New Roman"/>
          <w:sz w:val="28"/>
          <w:szCs w:val="28"/>
        </w:rPr>
        <w:t xml:space="preserve"> в ОУ. </w:t>
      </w:r>
      <w:r w:rsidR="00260C40">
        <w:rPr>
          <w:rFonts w:ascii="Times New Roman" w:hAnsi="Times New Roman" w:cs="Times New Roman"/>
          <w:sz w:val="28"/>
          <w:szCs w:val="28"/>
        </w:rPr>
        <w:t xml:space="preserve">Образовательное учреждение </w:t>
      </w:r>
      <w:r w:rsidRPr="00353927">
        <w:rPr>
          <w:rFonts w:ascii="Times New Roman" w:hAnsi="Times New Roman" w:cs="Times New Roman"/>
          <w:sz w:val="28"/>
          <w:szCs w:val="28"/>
        </w:rPr>
        <w:t>предоставляет обучающимся возможность выбора широкого спектра занятий, направленных на их развитие.</w:t>
      </w:r>
    </w:p>
    <w:p w:rsidR="004515FD" w:rsidRPr="00353927" w:rsidRDefault="004515FD" w:rsidP="001D68E6">
      <w:pPr>
        <w:ind w:firstLine="709"/>
        <w:contextualSpacing/>
        <w:jc w:val="both"/>
        <w:rPr>
          <w:rFonts w:ascii="Times New Roman" w:hAnsi="Times New Roman" w:cs="Times New Roman"/>
          <w:sz w:val="28"/>
          <w:szCs w:val="28"/>
        </w:rPr>
      </w:pPr>
      <w:r w:rsidRPr="00353927">
        <w:rPr>
          <w:rFonts w:ascii="Times New Roman" w:hAnsi="Times New Roman" w:cs="Times New Roman"/>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w:t>
      </w:r>
      <w:r w:rsidR="00260C40">
        <w:rPr>
          <w:rFonts w:ascii="Times New Roman" w:hAnsi="Times New Roman" w:cs="Times New Roman"/>
          <w:sz w:val="28"/>
          <w:szCs w:val="28"/>
        </w:rPr>
        <w:t>ренных примерным учебным планом.</w:t>
      </w:r>
    </w:p>
    <w:p w:rsidR="004515FD" w:rsidRPr="00353927" w:rsidRDefault="004515FD" w:rsidP="001D68E6">
      <w:pPr>
        <w:ind w:firstLine="709"/>
        <w:contextualSpacing/>
        <w:jc w:val="both"/>
        <w:rPr>
          <w:rFonts w:ascii="Times New Roman" w:hAnsi="Times New Roman" w:cs="Times New Roman"/>
          <w:sz w:val="28"/>
          <w:szCs w:val="28"/>
        </w:rPr>
      </w:pPr>
      <w:r w:rsidRPr="00BC7AFA">
        <w:rPr>
          <w:rFonts w:ascii="Times New Roman" w:hAnsi="Times New Roman" w:cs="Times New Roman"/>
          <w:sz w:val="28"/>
          <w:szCs w:val="28"/>
        </w:rPr>
        <w:t>Чередование учебной и внеурочной деятельности в рамках реализации АООП определяет</w:t>
      </w:r>
      <w:r w:rsidRPr="00353927">
        <w:rPr>
          <w:rFonts w:ascii="Times New Roman" w:hAnsi="Times New Roman" w:cs="Times New Roman"/>
          <w:sz w:val="28"/>
          <w:szCs w:val="28"/>
        </w:rPr>
        <w:t xml:space="preserve">образовательная организация. </w:t>
      </w:r>
    </w:p>
    <w:p w:rsidR="000B5271" w:rsidRPr="004B7021" w:rsidRDefault="004B7021" w:rsidP="001D68E6">
      <w:pPr>
        <w:ind w:firstLine="709"/>
        <w:contextualSpacing/>
        <w:jc w:val="both"/>
        <w:rPr>
          <w:rFonts w:ascii="Times New Roman" w:hAnsi="Times New Roman" w:cs="Times New Roman"/>
          <w:sz w:val="28"/>
          <w:szCs w:val="28"/>
        </w:rPr>
      </w:pPr>
      <w:r w:rsidRPr="004B7021">
        <w:rPr>
          <w:rFonts w:ascii="Times New Roman" w:hAnsi="Times New Roman" w:cs="Times New Roman"/>
          <w:sz w:val="28"/>
          <w:szCs w:val="28"/>
        </w:rPr>
        <w:t>У</w:t>
      </w:r>
      <w:r w:rsidR="00260C40">
        <w:rPr>
          <w:rFonts w:ascii="Times New Roman" w:hAnsi="Times New Roman" w:cs="Times New Roman"/>
          <w:sz w:val="28"/>
          <w:szCs w:val="28"/>
        </w:rPr>
        <w:t xml:space="preserve">чебный план </w:t>
      </w:r>
      <w:r w:rsidRPr="004B7021">
        <w:rPr>
          <w:rFonts w:ascii="Times New Roman" w:hAnsi="Times New Roman" w:cs="Times New Roman"/>
          <w:sz w:val="28"/>
          <w:szCs w:val="28"/>
        </w:rPr>
        <w:t xml:space="preserve">МАОУ «Школа-интернат № 30» </w:t>
      </w:r>
      <w:r w:rsidR="00260C40">
        <w:rPr>
          <w:rFonts w:ascii="Times New Roman" w:hAnsi="Times New Roman" w:cs="Times New Roman"/>
          <w:sz w:val="28"/>
          <w:szCs w:val="28"/>
        </w:rPr>
        <w:t xml:space="preserve"> реализующей вариант 2 АООП, включает две части: </w:t>
      </w:r>
    </w:p>
    <w:p w:rsidR="000B5271" w:rsidRPr="004515FD" w:rsidRDefault="000B5271" w:rsidP="001D68E6">
      <w:pPr>
        <w:ind w:firstLine="709"/>
        <w:contextualSpacing/>
        <w:jc w:val="both"/>
        <w:rPr>
          <w:rFonts w:ascii="Times New Roman" w:hAnsi="Times New Roman" w:cs="Times New Roman"/>
          <w:sz w:val="28"/>
          <w:szCs w:val="28"/>
        </w:rPr>
      </w:pPr>
      <w:r w:rsidRPr="004515FD">
        <w:rPr>
          <w:rFonts w:ascii="Times New Roman" w:hAnsi="Times New Roman" w:cs="Times New Roman"/>
          <w:sz w:val="28"/>
          <w:szCs w:val="28"/>
        </w:rPr>
        <w:t xml:space="preserve">I – </w:t>
      </w:r>
      <w:r w:rsidR="00260C40">
        <w:rPr>
          <w:rFonts w:ascii="Times New Roman" w:hAnsi="Times New Roman" w:cs="Times New Roman"/>
          <w:sz w:val="28"/>
          <w:szCs w:val="28"/>
        </w:rPr>
        <w:t xml:space="preserve">обязательная часть, включает: </w:t>
      </w:r>
    </w:p>
    <w:p w:rsidR="000B5271" w:rsidRPr="004515FD" w:rsidRDefault="004515F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515FD">
        <w:rPr>
          <w:rFonts w:ascii="Times New Roman" w:hAnsi="Times New Roman" w:cs="Times New Roman"/>
          <w:sz w:val="28"/>
          <w:szCs w:val="28"/>
        </w:rPr>
        <w:t>шесть</w:t>
      </w:r>
      <w:r w:rsidR="00260C40">
        <w:rPr>
          <w:rFonts w:ascii="Times New Roman" w:hAnsi="Times New Roman" w:cs="Times New Roman"/>
          <w:sz w:val="28"/>
          <w:szCs w:val="28"/>
        </w:rPr>
        <w:t xml:space="preserve"> образовательных областей, представленных десятью </w:t>
      </w:r>
      <w:r w:rsidR="000B5271" w:rsidRPr="004515FD">
        <w:rPr>
          <w:rFonts w:ascii="Times New Roman" w:hAnsi="Times New Roman" w:cs="Times New Roman"/>
          <w:sz w:val="28"/>
          <w:szCs w:val="28"/>
        </w:rPr>
        <w:t xml:space="preserve">учебными предметами; </w:t>
      </w:r>
    </w:p>
    <w:p w:rsidR="000B5271" w:rsidRPr="004515FD" w:rsidRDefault="004515F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B5271" w:rsidRPr="004515FD">
        <w:rPr>
          <w:rFonts w:ascii="Times New Roman" w:hAnsi="Times New Roman" w:cs="Times New Roman"/>
          <w:sz w:val="28"/>
          <w:szCs w:val="28"/>
        </w:rPr>
        <w:t xml:space="preserve">коррекционно-развивающие занятия, проводимые учителем-логопедом, учителем или </w:t>
      </w:r>
      <w:r w:rsidRPr="004515FD">
        <w:rPr>
          <w:rFonts w:ascii="Times New Roman" w:hAnsi="Times New Roman" w:cs="Times New Roman"/>
          <w:sz w:val="28"/>
          <w:szCs w:val="28"/>
        </w:rPr>
        <w:t>педагогом-псих</w:t>
      </w:r>
      <w:r w:rsidR="00963751">
        <w:rPr>
          <w:rFonts w:ascii="Times New Roman" w:hAnsi="Times New Roman" w:cs="Times New Roman"/>
          <w:sz w:val="28"/>
          <w:szCs w:val="28"/>
        </w:rPr>
        <w:t>о</w:t>
      </w:r>
      <w:r w:rsidRPr="004515FD">
        <w:rPr>
          <w:rFonts w:ascii="Times New Roman" w:hAnsi="Times New Roman" w:cs="Times New Roman"/>
          <w:sz w:val="28"/>
          <w:szCs w:val="28"/>
        </w:rPr>
        <w:t>логом</w:t>
      </w:r>
      <w:r w:rsidR="00260C40">
        <w:rPr>
          <w:rFonts w:ascii="Times New Roman" w:hAnsi="Times New Roman" w:cs="Times New Roman"/>
          <w:sz w:val="28"/>
          <w:szCs w:val="28"/>
        </w:rPr>
        <w:t xml:space="preserve">; </w:t>
      </w:r>
    </w:p>
    <w:p w:rsidR="000B5271" w:rsidRPr="004515FD" w:rsidRDefault="000B5271" w:rsidP="001D68E6">
      <w:pPr>
        <w:ind w:firstLine="709"/>
        <w:contextualSpacing/>
        <w:jc w:val="both"/>
        <w:rPr>
          <w:rFonts w:ascii="Times New Roman" w:hAnsi="Times New Roman" w:cs="Times New Roman"/>
          <w:sz w:val="28"/>
          <w:szCs w:val="28"/>
        </w:rPr>
      </w:pPr>
      <w:r w:rsidRPr="004515FD">
        <w:rPr>
          <w:rFonts w:ascii="Times New Roman" w:hAnsi="Times New Roman" w:cs="Times New Roman"/>
          <w:sz w:val="28"/>
          <w:szCs w:val="28"/>
        </w:rPr>
        <w:t xml:space="preserve">II – часть, формируемая участниками образовательного процесса, включает: </w:t>
      </w:r>
    </w:p>
    <w:p w:rsidR="000B5271" w:rsidRPr="004515FD" w:rsidRDefault="004515F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B5271" w:rsidRPr="004515FD">
        <w:rPr>
          <w:rFonts w:ascii="Times New Roman" w:hAnsi="Times New Roman" w:cs="Times New Roman"/>
          <w:sz w:val="28"/>
          <w:szCs w:val="28"/>
        </w:rPr>
        <w:t xml:space="preserve"> коррекционные курсы, проводимые различными специалистами; </w:t>
      </w:r>
    </w:p>
    <w:p w:rsidR="000B5271" w:rsidRPr="004515FD" w:rsidRDefault="004515FD"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60C40">
        <w:rPr>
          <w:rFonts w:ascii="Times New Roman" w:hAnsi="Times New Roman" w:cs="Times New Roman"/>
          <w:sz w:val="28"/>
          <w:szCs w:val="28"/>
        </w:rPr>
        <w:t xml:space="preserve"> внеурочные мероприятия. </w:t>
      </w:r>
    </w:p>
    <w:p w:rsidR="000B5271" w:rsidRPr="004515FD" w:rsidRDefault="000B5271" w:rsidP="00260C40">
      <w:pPr>
        <w:spacing w:after="240"/>
        <w:ind w:firstLine="709"/>
        <w:jc w:val="both"/>
        <w:rPr>
          <w:rFonts w:ascii="Times New Roman" w:hAnsi="Times New Roman" w:cs="Times New Roman"/>
          <w:sz w:val="28"/>
          <w:szCs w:val="28"/>
        </w:rPr>
      </w:pPr>
      <w:r w:rsidRPr="004515FD">
        <w:rPr>
          <w:rFonts w:ascii="Times New Roman" w:hAnsi="Times New Roman" w:cs="Times New Roman"/>
          <w:sz w:val="28"/>
          <w:szCs w:val="28"/>
        </w:rPr>
        <w:t>В прилагаемых таблицах представлен примерный годовой и недельный у</w:t>
      </w:r>
      <w:r w:rsidR="00260C40">
        <w:rPr>
          <w:rFonts w:ascii="Times New Roman" w:hAnsi="Times New Roman" w:cs="Times New Roman"/>
          <w:sz w:val="28"/>
          <w:szCs w:val="28"/>
        </w:rPr>
        <w:t>чебный план для варианта II общего образования обучающихся</w:t>
      </w:r>
      <w:r w:rsidRPr="004515FD">
        <w:rPr>
          <w:rFonts w:ascii="Times New Roman" w:hAnsi="Times New Roman" w:cs="Times New Roman"/>
          <w:sz w:val="28"/>
          <w:szCs w:val="28"/>
        </w:rPr>
        <w:t xml:space="preserve"> с умственной отсталостью, рассчитанный на 1</w:t>
      </w:r>
      <w:r w:rsidR="004515FD">
        <w:rPr>
          <w:rFonts w:ascii="Times New Roman" w:hAnsi="Times New Roman" w:cs="Times New Roman"/>
          <w:sz w:val="28"/>
          <w:szCs w:val="28"/>
        </w:rPr>
        <w:t>2</w:t>
      </w:r>
      <w:r w:rsidR="00260C40">
        <w:rPr>
          <w:rFonts w:ascii="Times New Roman" w:hAnsi="Times New Roman" w:cs="Times New Roman"/>
          <w:sz w:val="28"/>
          <w:szCs w:val="28"/>
        </w:rPr>
        <w:t>-летний период обучения</w:t>
      </w:r>
      <w:r w:rsidRPr="004515FD">
        <w:rPr>
          <w:rFonts w:ascii="Times New Roman" w:hAnsi="Times New Roman" w:cs="Times New Roman"/>
          <w:sz w:val="28"/>
          <w:szCs w:val="28"/>
        </w:rPr>
        <w:t xml:space="preserve"> (с 1 по 4 и с 5 по 12 классы). </w:t>
      </w:r>
    </w:p>
    <w:p w:rsidR="00963751" w:rsidRDefault="00963751" w:rsidP="001D68E6">
      <w:pPr>
        <w:ind w:firstLine="709"/>
        <w:contextualSpacing/>
        <w:jc w:val="center"/>
        <w:rPr>
          <w:rFonts w:ascii="Times New Roman" w:hAnsi="Times New Roman" w:cs="Times New Roman"/>
          <w:b/>
          <w:sz w:val="28"/>
          <w:szCs w:val="28"/>
        </w:rPr>
      </w:pPr>
    </w:p>
    <w:p w:rsidR="00963751" w:rsidRDefault="00963751" w:rsidP="001D68E6">
      <w:pPr>
        <w:ind w:firstLine="709"/>
        <w:contextualSpacing/>
        <w:jc w:val="center"/>
        <w:rPr>
          <w:rFonts w:ascii="Times New Roman" w:hAnsi="Times New Roman" w:cs="Times New Roman"/>
          <w:b/>
          <w:sz w:val="28"/>
          <w:szCs w:val="28"/>
        </w:rPr>
      </w:pPr>
    </w:p>
    <w:p w:rsidR="000B5271" w:rsidRPr="00663B5E" w:rsidRDefault="000B5271" w:rsidP="001D68E6">
      <w:pPr>
        <w:ind w:firstLine="709"/>
        <w:contextualSpacing/>
        <w:jc w:val="center"/>
        <w:rPr>
          <w:rFonts w:ascii="Times New Roman" w:hAnsi="Times New Roman" w:cs="Times New Roman"/>
          <w:b/>
          <w:sz w:val="28"/>
          <w:szCs w:val="28"/>
        </w:rPr>
      </w:pPr>
      <w:r w:rsidRPr="00663B5E">
        <w:rPr>
          <w:rFonts w:ascii="Times New Roman" w:hAnsi="Times New Roman" w:cs="Times New Roman"/>
          <w:b/>
          <w:sz w:val="28"/>
          <w:szCs w:val="28"/>
        </w:rPr>
        <w:lastRenderedPageBreak/>
        <w:t>Примерный годовой учебный план АООП (вариант 2)</w:t>
      </w:r>
    </w:p>
    <w:p w:rsidR="000B5271" w:rsidRDefault="000B5271" w:rsidP="001D68E6">
      <w:pPr>
        <w:ind w:firstLine="709"/>
        <w:contextualSpacing/>
        <w:jc w:val="center"/>
        <w:rPr>
          <w:rFonts w:ascii="Times New Roman" w:hAnsi="Times New Roman" w:cs="Times New Roman"/>
          <w:b/>
          <w:sz w:val="28"/>
          <w:szCs w:val="28"/>
        </w:rPr>
      </w:pPr>
      <w:r w:rsidRPr="00663B5E">
        <w:rPr>
          <w:rFonts w:ascii="Times New Roman" w:hAnsi="Times New Roman" w:cs="Times New Roman"/>
          <w:b/>
          <w:sz w:val="28"/>
          <w:szCs w:val="28"/>
        </w:rPr>
        <w:t>для обучающихся с умственной отсталостью (интеллектуальными нарушениями)</w:t>
      </w:r>
      <w:r w:rsidR="00663B5E" w:rsidRPr="00663B5E">
        <w:rPr>
          <w:rFonts w:ascii="Times New Roman" w:hAnsi="Times New Roman" w:cs="Times New Roman"/>
          <w:b/>
          <w:sz w:val="28"/>
          <w:szCs w:val="28"/>
        </w:rPr>
        <w:t>1 – 4 классы</w:t>
      </w:r>
    </w:p>
    <w:p w:rsidR="00663B5E" w:rsidRDefault="00663B5E" w:rsidP="001D68E6">
      <w:pPr>
        <w:ind w:firstLine="709"/>
        <w:contextualSpacing/>
        <w:jc w:val="center"/>
        <w:rPr>
          <w:rFonts w:ascii="Times New Roman" w:hAnsi="Times New Roman" w:cs="Times New Roman"/>
          <w:b/>
          <w:sz w:val="28"/>
          <w:szCs w:val="28"/>
        </w:rPr>
      </w:pPr>
    </w:p>
    <w:tbl>
      <w:tblPr>
        <w:tblStyle w:val="a3"/>
        <w:tblW w:w="0" w:type="auto"/>
        <w:tblLayout w:type="fixed"/>
        <w:tblLook w:val="04A0"/>
      </w:tblPr>
      <w:tblGrid>
        <w:gridCol w:w="1951"/>
        <w:gridCol w:w="3544"/>
        <w:gridCol w:w="709"/>
        <w:gridCol w:w="708"/>
        <w:gridCol w:w="709"/>
        <w:gridCol w:w="709"/>
        <w:gridCol w:w="1134"/>
      </w:tblGrid>
      <w:tr w:rsidR="00663B5E" w:rsidTr="008D135B">
        <w:trPr>
          <w:trHeight w:val="285"/>
        </w:trPr>
        <w:tc>
          <w:tcPr>
            <w:tcW w:w="1951" w:type="dxa"/>
            <w:vMerge w:val="restart"/>
          </w:tcPr>
          <w:p w:rsidR="00663B5E" w:rsidRDefault="00663B5E" w:rsidP="00153A68">
            <w:pPr>
              <w:contextualSpacing/>
              <w:rPr>
                <w:rFonts w:ascii="Times New Roman" w:hAnsi="Times New Roman" w:cs="Times New Roman"/>
              </w:rPr>
            </w:pPr>
            <w:r>
              <w:rPr>
                <w:rFonts w:ascii="Times New Roman" w:hAnsi="Times New Roman" w:cs="Times New Roman"/>
              </w:rPr>
              <w:t>Предметные области</w:t>
            </w:r>
          </w:p>
        </w:tc>
        <w:tc>
          <w:tcPr>
            <w:tcW w:w="3544" w:type="dxa"/>
          </w:tcPr>
          <w:p w:rsidR="00E92A91" w:rsidRDefault="00E92A91" w:rsidP="00153A68">
            <w:pPr>
              <w:contextualSpacing/>
              <w:rPr>
                <w:rFonts w:ascii="Times New Roman" w:hAnsi="Times New Roman" w:cs="Times New Roman"/>
              </w:rPr>
            </w:pPr>
            <w:r>
              <w:rPr>
                <w:rFonts w:ascii="Times New Roman" w:hAnsi="Times New Roman" w:cs="Times New Roman"/>
              </w:rPr>
              <w:t xml:space="preserve">               Классы</w:t>
            </w:r>
          </w:p>
        </w:tc>
        <w:tc>
          <w:tcPr>
            <w:tcW w:w="2835" w:type="dxa"/>
            <w:gridSpan w:val="4"/>
          </w:tcPr>
          <w:p w:rsidR="00663B5E" w:rsidRDefault="0038312E" w:rsidP="00153A68">
            <w:pPr>
              <w:contextualSpacing/>
              <w:rPr>
                <w:rFonts w:ascii="Times New Roman" w:hAnsi="Times New Roman" w:cs="Times New Roman"/>
              </w:rPr>
            </w:pPr>
            <w:r>
              <w:rPr>
                <w:rFonts w:ascii="Times New Roman" w:hAnsi="Times New Roman" w:cs="Times New Roman"/>
              </w:rPr>
              <w:t>Количество часов в неделю</w:t>
            </w:r>
          </w:p>
        </w:tc>
        <w:tc>
          <w:tcPr>
            <w:tcW w:w="1134" w:type="dxa"/>
            <w:vMerge w:val="restart"/>
          </w:tcPr>
          <w:p w:rsidR="00663B5E" w:rsidRDefault="0038312E" w:rsidP="00153A68">
            <w:pPr>
              <w:contextualSpacing/>
              <w:rPr>
                <w:rFonts w:ascii="Times New Roman" w:hAnsi="Times New Roman" w:cs="Times New Roman"/>
              </w:rPr>
            </w:pPr>
            <w:r>
              <w:rPr>
                <w:rFonts w:ascii="Times New Roman" w:hAnsi="Times New Roman" w:cs="Times New Roman"/>
              </w:rPr>
              <w:t>Всего</w:t>
            </w:r>
          </w:p>
        </w:tc>
      </w:tr>
      <w:tr w:rsidR="00663B5E" w:rsidTr="008D135B">
        <w:trPr>
          <w:trHeight w:val="284"/>
        </w:trPr>
        <w:tc>
          <w:tcPr>
            <w:tcW w:w="1951" w:type="dxa"/>
            <w:vMerge/>
          </w:tcPr>
          <w:p w:rsidR="00663B5E" w:rsidRDefault="00663B5E" w:rsidP="00153A68">
            <w:pPr>
              <w:contextualSpacing/>
              <w:rPr>
                <w:rFonts w:ascii="Times New Roman" w:hAnsi="Times New Roman" w:cs="Times New Roman"/>
              </w:rPr>
            </w:pPr>
          </w:p>
        </w:tc>
        <w:tc>
          <w:tcPr>
            <w:tcW w:w="3544" w:type="dxa"/>
          </w:tcPr>
          <w:p w:rsidR="00663B5E" w:rsidRDefault="00A84774" w:rsidP="00153A68">
            <w:pPr>
              <w:contextualSpacing/>
              <w:rPr>
                <w:rFonts w:ascii="Times New Roman" w:hAnsi="Times New Roman" w:cs="Times New Roman"/>
              </w:rPr>
            </w:pPr>
            <w:r>
              <w:rPr>
                <w:rFonts w:ascii="Times New Roman" w:hAnsi="Times New Roman" w:cs="Times New Roman"/>
              </w:rPr>
              <w:t>Учебные предметы</w:t>
            </w:r>
          </w:p>
        </w:tc>
        <w:tc>
          <w:tcPr>
            <w:tcW w:w="709" w:type="dxa"/>
          </w:tcPr>
          <w:p w:rsidR="00663B5E" w:rsidRPr="00E92A91" w:rsidRDefault="00E92A91" w:rsidP="00153A68">
            <w:pPr>
              <w:contextualSpacing/>
              <w:rPr>
                <w:rFonts w:ascii="Times New Roman" w:hAnsi="Times New Roman" w:cs="Times New Roman"/>
                <w:lang w:val="en-US"/>
              </w:rPr>
            </w:pPr>
            <w:r>
              <w:rPr>
                <w:rFonts w:ascii="Times New Roman" w:hAnsi="Times New Roman" w:cs="Times New Roman"/>
                <w:lang w:val="en-US"/>
              </w:rPr>
              <w:t>I</w:t>
            </w:r>
          </w:p>
        </w:tc>
        <w:tc>
          <w:tcPr>
            <w:tcW w:w="708" w:type="dxa"/>
          </w:tcPr>
          <w:p w:rsidR="00663B5E" w:rsidRPr="00E92A91" w:rsidRDefault="00E92A91" w:rsidP="00153A68">
            <w:pPr>
              <w:contextualSpacing/>
              <w:rPr>
                <w:rFonts w:ascii="Times New Roman" w:hAnsi="Times New Roman" w:cs="Times New Roman"/>
                <w:lang w:val="en-US"/>
              </w:rPr>
            </w:pPr>
            <w:r>
              <w:rPr>
                <w:rFonts w:ascii="Times New Roman" w:hAnsi="Times New Roman" w:cs="Times New Roman"/>
                <w:lang w:val="en-US"/>
              </w:rPr>
              <w:t>II</w:t>
            </w:r>
          </w:p>
        </w:tc>
        <w:tc>
          <w:tcPr>
            <w:tcW w:w="709" w:type="dxa"/>
          </w:tcPr>
          <w:p w:rsidR="00663B5E" w:rsidRPr="00E92A91" w:rsidRDefault="00E92A91" w:rsidP="00153A68">
            <w:pPr>
              <w:contextualSpacing/>
              <w:rPr>
                <w:rFonts w:ascii="Times New Roman" w:hAnsi="Times New Roman" w:cs="Times New Roman"/>
                <w:lang w:val="en-US"/>
              </w:rPr>
            </w:pPr>
            <w:r>
              <w:rPr>
                <w:rFonts w:ascii="Times New Roman" w:hAnsi="Times New Roman" w:cs="Times New Roman"/>
                <w:lang w:val="en-US"/>
              </w:rPr>
              <w:t>III</w:t>
            </w:r>
          </w:p>
        </w:tc>
        <w:tc>
          <w:tcPr>
            <w:tcW w:w="709" w:type="dxa"/>
          </w:tcPr>
          <w:p w:rsidR="00663B5E" w:rsidRPr="00E92A91" w:rsidRDefault="00E92A91" w:rsidP="00153A68">
            <w:pPr>
              <w:contextualSpacing/>
              <w:rPr>
                <w:rFonts w:ascii="Times New Roman" w:hAnsi="Times New Roman" w:cs="Times New Roman"/>
              </w:rPr>
            </w:pPr>
            <w:r>
              <w:rPr>
                <w:rFonts w:ascii="Times New Roman" w:hAnsi="Times New Roman" w:cs="Times New Roman"/>
                <w:lang w:val="en-US"/>
              </w:rPr>
              <w:t>IV</w:t>
            </w:r>
          </w:p>
        </w:tc>
        <w:tc>
          <w:tcPr>
            <w:tcW w:w="1134" w:type="dxa"/>
            <w:vMerge/>
          </w:tcPr>
          <w:p w:rsidR="00663B5E" w:rsidRDefault="00663B5E" w:rsidP="00153A68">
            <w:pPr>
              <w:contextualSpacing/>
              <w:rPr>
                <w:rFonts w:ascii="Times New Roman" w:hAnsi="Times New Roman" w:cs="Times New Roman"/>
              </w:rPr>
            </w:pPr>
          </w:p>
        </w:tc>
      </w:tr>
      <w:tr w:rsidR="00E92A91" w:rsidTr="008D135B">
        <w:tc>
          <w:tcPr>
            <w:tcW w:w="9464" w:type="dxa"/>
            <w:gridSpan w:val="7"/>
          </w:tcPr>
          <w:p w:rsidR="00E92A91" w:rsidRPr="00E92A91" w:rsidRDefault="00E92A91" w:rsidP="00153A68">
            <w:pPr>
              <w:pStyle w:val="a4"/>
              <w:numPr>
                <w:ilvl w:val="0"/>
                <w:numId w:val="1"/>
              </w:numPr>
              <w:ind w:firstLine="0"/>
              <w:jc w:val="center"/>
              <w:rPr>
                <w:rFonts w:ascii="Times New Roman" w:hAnsi="Times New Roman" w:cs="Times New Roman"/>
              </w:rPr>
            </w:pPr>
            <w:r>
              <w:rPr>
                <w:rFonts w:ascii="Times New Roman" w:hAnsi="Times New Roman" w:cs="Times New Roman"/>
              </w:rPr>
              <w:t>Обязательная часть</w:t>
            </w:r>
          </w:p>
        </w:tc>
      </w:tr>
      <w:tr w:rsidR="00E92A91" w:rsidTr="008D135B">
        <w:tc>
          <w:tcPr>
            <w:tcW w:w="1951" w:type="dxa"/>
          </w:tcPr>
          <w:p w:rsidR="00E92A91" w:rsidRDefault="00E92A91" w:rsidP="00153A68">
            <w:pPr>
              <w:contextualSpacing/>
              <w:rPr>
                <w:rFonts w:ascii="Times New Roman" w:hAnsi="Times New Roman" w:cs="Times New Roman"/>
              </w:rPr>
            </w:pPr>
            <w:r>
              <w:rPr>
                <w:rFonts w:ascii="Times New Roman" w:hAnsi="Times New Roman" w:cs="Times New Roman"/>
              </w:rPr>
              <w:t>1.</w:t>
            </w:r>
            <w:r w:rsidR="00EB64C3">
              <w:rPr>
                <w:rFonts w:ascii="Times New Roman" w:hAnsi="Times New Roman" w:cs="Times New Roman"/>
              </w:rPr>
              <w:t>Язык и речевая практика</w:t>
            </w:r>
          </w:p>
        </w:tc>
        <w:tc>
          <w:tcPr>
            <w:tcW w:w="3544" w:type="dxa"/>
          </w:tcPr>
          <w:p w:rsidR="00E92A91" w:rsidRDefault="00E92A91" w:rsidP="00153A68">
            <w:pPr>
              <w:contextualSpacing/>
              <w:rPr>
                <w:rFonts w:ascii="Times New Roman" w:hAnsi="Times New Roman" w:cs="Times New Roman"/>
              </w:rPr>
            </w:pPr>
            <w:r>
              <w:rPr>
                <w:rFonts w:ascii="Times New Roman" w:hAnsi="Times New Roman" w:cs="Times New Roman"/>
              </w:rPr>
              <w:t>1.1.</w:t>
            </w:r>
            <w:r w:rsidR="00EB64C3">
              <w:rPr>
                <w:rFonts w:ascii="Times New Roman" w:hAnsi="Times New Roman" w:cs="Times New Roman"/>
              </w:rPr>
              <w:t>Речь и альтернативная коммуникация</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102</w:t>
            </w:r>
          </w:p>
        </w:tc>
        <w:tc>
          <w:tcPr>
            <w:tcW w:w="708" w:type="dxa"/>
          </w:tcPr>
          <w:p w:rsidR="00E92A91" w:rsidRDefault="008102E8" w:rsidP="00153A68">
            <w:pPr>
              <w:contextualSpacing/>
              <w:rPr>
                <w:rFonts w:ascii="Times New Roman" w:hAnsi="Times New Roman" w:cs="Times New Roman"/>
              </w:rPr>
            </w:pPr>
            <w:r>
              <w:rPr>
                <w:rFonts w:ascii="Times New Roman" w:hAnsi="Times New Roman" w:cs="Times New Roman"/>
              </w:rPr>
              <w:t>102</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92A91" w:rsidRDefault="00963751" w:rsidP="00153A68">
            <w:pPr>
              <w:contextualSpacing/>
              <w:rPr>
                <w:rFonts w:ascii="Times New Roman" w:hAnsi="Times New Roman" w:cs="Times New Roman"/>
              </w:rPr>
            </w:pPr>
            <w:r>
              <w:rPr>
                <w:rFonts w:ascii="Times New Roman" w:hAnsi="Times New Roman" w:cs="Times New Roman"/>
              </w:rPr>
              <w:t>340</w:t>
            </w:r>
          </w:p>
        </w:tc>
      </w:tr>
      <w:tr w:rsidR="00663B5E" w:rsidTr="008D135B">
        <w:tc>
          <w:tcPr>
            <w:tcW w:w="1951" w:type="dxa"/>
          </w:tcPr>
          <w:p w:rsidR="00663B5E" w:rsidRDefault="00E92A91" w:rsidP="00153A68">
            <w:pPr>
              <w:contextualSpacing/>
              <w:rPr>
                <w:rFonts w:ascii="Times New Roman" w:hAnsi="Times New Roman" w:cs="Times New Roman"/>
              </w:rPr>
            </w:pPr>
            <w:r>
              <w:rPr>
                <w:rFonts w:ascii="Times New Roman" w:hAnsi="Times New Roman" w:cs="Times New Roman"/>
              </w:rPr>
              <w:t>2.</w:t>
            </w:r>
            <w:r w:rsidR="00EB64C3">
              <w:rPr>
                <w:rFonts w:ascii="Times New Roman" w:hAnsi="Times New Roman" w:cs="Times New Roman"/>
              </w:rPr>
              <w:t>Математика</w:t>
            </w:r>
          </w:p>
        </w:tc>
        <w:tc>
          <w:tcPr>
            <w:tcW w:w="3544" w:type="dxa"/>
          </w:tcPr>
          <w:p w:rsidR="00663B5E" w:rsidRDefault="00E92A91" w:rsidP="00153A68">
            <w:pPr>
              <w:contextualSpacing/>
              <w:rPr>
                <w:rFonts w:ascii="Times New Roman" w:hAnsi="Times New Roman" w:cs="Times New Roman"/>
              </w:rPr>
            </w:pPr>
            <w:r>
              <w:rPr>
                <w:rFonts w:ascii="Times New Roman" w:hAnsi="Times New Roman" w:cs="Times New Roman"/>
              </w:rPr>
              <w:t>2.1.</w:t>
            </w:r>
            <w:r w:rsidR="00EB64C3">
              <w:rPr>
                <w:rFonts w:ascii="Times New Roman" w:hAnsi="Times New Roman" w:cs="Times New Roman"/>
              </w:rPr>
              <w:t>Математические представления</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8"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663B5E" w:rsidRDefault="00963751" w:rsidP="00153A68">
            <w:pPr>
              <w:contextualSpacing/>
              <w:rPr>
                <w:rFonts w:ascii="Times New Roman" w:hAnsi="Times New Roman" w:cs="Times New Roman"/>
              </w:rPr>
            </w:pPr>
            <w:r>
              <w:rPr>
                <w:rFonts w:ascii="Times New Roman" w:hAnsi="Times New Roman" w:cs="Times New Roman"/>
              </w:rPr>
              <w:t>272</w:t>
            </w:r>
          </w:p>
        </w:tc>
      </w:tr>
      <w:tr w:rsidR="00EB64C3" w:rsidTr="008D135B">
        <w:tc>
          <w:tcPr>
            <w:tcW w:w="1951" w:type="dxa"/>
            <w:vMerge w:val="restart"/>
          </w:tcPr>
          <w:p w:rsidR="00EB64C3" w:rsidRDefault="00EB64C3" w:rsidP="00153A68">
            <w:pPr>
              <w:contextualSpacing/>
              <w:rPr>
                <w:rFonts w:ascii="Times New Roman" w:hAnsi="Times New Roman" w:cs="Times New Roman"/>
              </w:rPr>
            </w:pPr>
            <w:r>
              <w:rPr>
                <w:rFonts w:ascii="Times New Roman" w:hAnsi="Times New Roman" w:cs="Times New Roman"/>
              </w:rPr>
              <w:t>3.Окружающий мир</w:t>
            </w: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3.1.</w:t>
            </w:r>
            <w:r w:rsidR="008102E8">
              <w:rPr>
                <w:rFonts w:ascii="Times New Roman" w:hAnsi="Times New Roman" w:cs="Times New Roman"/>
              </w:rPr>
              <w:t>Окружающий природный мир</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272</w:t>
            </w:r>
          </w:p>
        </w:tc>
      </w:tr>
      <w:tr w:rsidR="00EB64C3" w:rsidTr="008D135B">
        <w:tc>
          <w:tcPr>
            <w:tcW w:w="1951" w:type="dxa"/>
            <w:vMerge/>
          </w:tcPr>
          <w:p w:rsidR="00EB64C3" w:rsidRDefault="00EB64C3" w:rsidP="00153A68">
            <w:pPr>
              <w:contextualSpacing/>
              <w:rPr>
                <w:rFonts w:ascii="Times New Roman" w:hAnsi="Times New Roman" w:cs="Times New Roman"/>
              </w:rPr>
            </w:pP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3.2.</w:t>
            </w:r>
            <w:r w:rsidR="008102E8">
              <w:rPr>
                <w:rFonts w:ascii="Times New Roman" w:hAnsi="Times New Roman" w:cs="Times New Roman"/>
              </w:rPr>
              <w:t>Человек</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340</w:t>
            </w:r>
          </w:p>
        </w:tc>
      </w:tr>
      <w:tr w:rsidR="00EB64C3" w:rsidTr="008D135B">
        <w:tc>
          <w:tcPr>
            <w:tcW w:w="1951" w:type="dxa"/>
            <w:vMerge/>
          </w:tcPr>
          <w:p w:rsidR="00EB64C3" w:rsidRDefault="00EB64C3" w:rsidP="00153A68">
            <w:pPr>
              <w:contextualSpacing/>
              <w:rPr>
                <w:rFonts w:ascii="Times New Roman" w:hAnsi="Times New Roman" w:cs="Times New Roman"/>
              </w:rPr>
            </w:pP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3.3.</w:t>
            </w:r>
            <w:r w:rsidR="008102E8">
              <w:rPr>
                <w:rFonts w:ascii="Times New Roman" w:hAnsi="Times New Roman" w:cs="Times New Roman"/>
              </w:rPr>
              <w:t>Домоводство</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204</w:t>
            </w:r>
          </w:p>
        </w:tc>
      </w:tr>
      <w:tr w:rsidR="00EB64C3" w:rsidTr="008D135B">
        <w:tc>
          <w:tcPr>
            <w:tcW w:w="1951" w:type="dxa"/>
            <w:vMerge/>
          </w:tcPr>
          <w:p w:rsidR="00EB64C3" w:rsidRDefault="00EB64C3" w:rsidP="00153A68">
            <w:pPr>
              <w:contextualSpacing/>
              <w:rPr>
                <w:rFonts w:ascii="Times New Roman" w:hAnsi="Times New Roman" w:cs="Times New Roman"/>
              </w:rPr>
            </w:pP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3.4.</w:t>
            </w:r>
            <w:r w:rsidR="008102E8">
              <w:rPr>
                <w:rFonts w:ascii="Times New Roman" w:hAnsi="Times New Roman" w:cs="Times New Roman"/>
              </w:rPr>
              <w:t>Окружающий социальный мир</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34</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34</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204</w:t>
            </w:r>
          </w:p>
        </w:tc>
      </w:tr>
      <w:tr w:rsidR="00EB64C3" w:rsidTr="008D135B">
        <w:tc>
          <w:tcPr>
            <w:tcW w:w="1951" w:type="dxa"/>
            <w:vMerge w:val="restart"/>
          </w:tcPr>
          <w:p w:rsidR="00EB64C3" w:rsidRDefault="00EB64C3" w:rsidP="00153A68">
            <w:pPr>
              <w:contextualSpacing/>
              <w:rPr>
                <w:rFonts w:ascii="Times New Roman" w:hAnsi="Times New Roman" w:cs="Times New Roman"/>
              </w:rPr>
            </w:pPr>
            <w:r>
              <w:rPr>
                <w:rFonts w:ascii="Times New Roman" w:hAnsi="Times New Roman" w:cs="Times New Roman"/>
              </w:rPr>
              <w:t>4.Искусство</w:t>
            </w: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4.1.</w:t>
            </w:r>
            <w:r w:rsidR="008102E8">
              <w:rPr>
                <w:rFonts w:ascii="Times New Roman" w:hAnsi="Times New Roman" w:cs="Times New Roman"/>
              </w:rPr>
              <w:t>Музыка и движение</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272</w:t>
            </w:r>
          </w:p>
        </w:tc>
      </w:tr>
      <w:tr w:rsidR="00EB64C3" w:rsidTr="008D135B">
        <w:tc>
          <w:tcPr>
            <w:tcW w:w="1951" w:type="dxa"/>
            <w:vMerge/>
          </w:tcPr>
          <w:p w:rsidR="00EB64C3" w:rsidRDefault="00EB64C3" w:rsidP="00153A68">
            <w:pPr>
              <w:contextualSpacing/>
              <w:rPr>
                <w:rFonts w:ascii="Times New Roman" w:hAnsi="Times New Roman" w:cs="Times New Roman"/>
              </w:rPr>
            </w:pPr>
          </w:p>
        </w:tc>
        <w:tc>
          <w:tcPr>
            <w:tcW w:w="3544" w:type="dxa"/>
          </w:tcPr>
          <w:p w:rsidR="00EB64C3" w:rsidRDefault="00EB64C3" w:rsidP="00153A68">
            <w:pPr>
              <w:contextualSpacing/>
              <w:rPr>
                <w:rFonts w:ascii="Times New Roman" w:hAnsi="Times New Roman" w:cs="Times New Roman"/>
              </w:rPr>
            </w:pPr>
            <w:r>
              <w:rPr>
                <w:rFonts w:ascii="Times New Roman" w:hAnsi="Times New Roman" w:cs="Times New Roman"/>
              </w:rPr>
              <w:t>4.2.</w:t>
            </w:r>
            <w:r w:rsidR="008102E8">
              <w:rPr>
                <w:rFonts w:ascii="Times New Roman" w:hAnsi="Times New Roman" w:cs="Times New Roman"/>
              </w:rPr>
              <w:t>Изобразительная деятельность</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8"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709" w:type="dxa"/>
          </w:tcPr>
          <w:p w:rsidR="00EB64C3" w:rsidRDefault="008102E8" w:rsidP="00153A68">
            <w:pPr>
              <w:contextualSpacing/>
              <w:rPr>
                <w:rFonts w:ascii="Times New Roman" w:hAnsi="Times New Roman" w:cs="Times New Roman"/>
              </w:rPr>
            </w:pPr>
            <w:r>
              <w:rPr>
                <w:rFonts w:ascii="Times New Roman" w:hAnsi="Times New Roman" w:cs="Times New Roman"/>
              </w:rPr>
              <w:t>102</w:t>
            </w:r>
          </w:p>
        </w:tc>
        <w:tc>
          <w:tcPr>
            <w:tcW w:w="1134" w:type="dxa"/>
          </w:tcPr>
          <w:p w:rsidR="00EB64C3" w:rsidRDefault="00963751" w:rsidP="00153A68">
            <w:pPr>
              <w:contextualSpacing/>
              <w:rPr>
                <w:rFonts w:ascii="Times New Roman" w:hAnsi="Times New Roman" w:cs="Times New Roman"/>
              </w:rPr>
            </w:pPr>
            <w:r>
              <w:rPr>
                <w:rFonts w:ascii="Times New Roman" w:hAnsi="Times New Roman" w:cs="Times New Roman"/>
              </w:rPr>
              <w:t>408</w:t>
            </w:r>
          </w:p>
        </w:tc>
      </w:tr>
      <w:tr w:rsidR="00663B5E" w:rsidTr="008D135B">
        <w:tc>
          <w:tcPr>
            <w:tcW w:w="1951" w:type="dxa"/>
          </w:tcPr>
          <w:p w:rsidR="00663B5E" w:rsidRDefault="00EB64C3" w:rsidP="00153A68">
            <w:pPr>
              <w:contextualSpacing/>
              <w:rPr>
                <w:rFonts w:ascii="Times New Roman" w:hAnsi="Times New Roman" w:cs="Times New Roman"/>
              </w:rPr>
            </w:pPr>
            <w:r>
              <w:rPr>
                <w:rFonts w:ascii="Times New Roman" w:hAnsi="Times New Roman" w:cs="Times New Roman"/>
              </w:rPr>
              <w:t>5.Физическая культура</w:t>
            </w:r>
          </w:p>
        </w:tc>
        <w:tc>
          <w:tcPr>
            <w:tcW w:w="3544" w:type="dxa"/>
          </w:tcPr>
          <w:p w:rsidR="00663B5E" w:rsidRDefault="00E92A91" w:rsidP="00153A68">
            <w:pPr>
              <w:contextualSpacing/>
              <w:rPr>
                <w:rFonts w:ascii="Times New Roman" w:hAnsi="Times New Roman" w:cs="Times New Roman"/>
              </w:rPr>
            </w:pPr>
            <w:r>
              <w:rPr>
                <w:rFonts w:ascii="Times New Roman" w:hAnsi="Times New Roman" w:cs="Times New Roman"/>
              </w:rPr>
              <w:t>5.1.</w:t>
            </w:r>
            <w:r w:rsidR="008102E8">
              <w:rPr>
                <w:rFonts w:ascii="Times New Roman" w:hAnsi="Times New Roman" w:cs="Times New Roman"/>
              </w:rPr>
              <w:t>Адаптивная физкультура</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8"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663B5E" w:rsidRDefault="00963751" w:rsidP="00153A68">
            <w:pPr>
              <w:contextualSpacing/>
              <w:rPr>
                <w:rFonts w:ascii="Times New Roman" w:hAnsi="Times New Roman" w:cs="Times New Roman"/>
              </w:rPr>
            </w:pPr>
            <w:r>
              <w:rPr>
                <w:rFonts w:ascii="Times New Roman" w:hAnsi="Times New Roman" w:cs="Times New Roman"/>
              </w:rPr>
              <w:t>272</w:t>
            </w:r>
          </w:p>
        </w:tc>
      </w:tr>
      <w:tr w:rsidR="00663B5E" w:rsidTr="008D135B">
        <w:tc>
          <w:tcPr>
            <w:tcW w:w="1951" w:type="dxa"/>
          </w:tcPr>
          <w:p w:rsidR="00663B5E" w:rsidRDefault="00EB64C3" w:rsidP="00153A68">
            <w:pPr>
              <w:contextualSpacing/>
              <w:rPr>
                <w:rFonts w:ascii="Times New Roman" w:hAnsi="Times New Roman" w:cs="Times New Roman"/>
              </w:rPr>
            </w:pPr>
            <w:r>
              <w:rPr>
                <w:rFonts w:ascii="Times New Roman" w:hAnsi="Times New Roman" w:cs="Times New Roman"/>
              </w:rPr>
              <w:t>6.Технологии</w:t>
            </w:r>
          </w:p>
        </w:tc>
        <w:tc>
          <w:tcPr>
            <w:tcW w:w="3544" w:type="dxa"/>
          </w:tcPr>
          <w:p w:rsidR="00663B5E" w:rsidRDefault="00E92A91" w:rsidP="00153A68">
            <w:pPr>
              <w:contextualSpacing/>
              <w:rPr>
                <w:rFonts w:ascii="Times New Roman" w:hAnsi="Times New Roman" w:cs="Times New Roman"/>
              </w:rPr>
            </w:pPr>
            <w:r>
              <w:rPr>
                <w:rFonts w:ascii="Times New Roman" w:hAnsi="Times New Roman" w:cs="Times New Roman"/>
              </w:rPr>
              <w:t>6.1.</w:t>
            </w:r>
            <w:r w:rsidR="008102E8">
              <w:rPr>
                <w:rFonts w:ascii="Times New Roman" w:hAnsi="Times New Roman" w:cs="Times New Roman"/>
              </w:rPr>
              <w:t>Профильный труд</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w:t>
            </w:r>
          </w:p>
        </w:tc>
        <w:tc>
          <w:tcPr>
            <w:tcW w:w="708" w:type="dxa"/>
          </w:tcPr>
          <w:p w:rsidR="00663B5E" w:rsidRDefault="008102E8" w:rsidP="00153A68">
            <w:pPr>
              <w:contextualSpacing/>
              <w:rPr>
                <w:rFonts w:ascii="Times New Roman" w:hAnsi="Times New Roman" w:cs="Times New Roman"/>
              </w:rPr>
            </w:pPr>
            <w:r>
              <w:rPr>
                <w:rFonts w:ascii="Times New Roman" w:hAnsi="Times New Roman" w:cs="Times New Roman"/>
              </w:rPr>
              <w:t>-</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w:t>
            </w:r>
          </w:p>
        </w:tc>
        <w:tc>
          <w:tcPr>
            <w:tcW w:w="709" w:type="dxa"/>
          </w:tcPr>
          <w:p w:rsidR="00663B5E" w:rsidRDefault="008102E8" w:rsidP="00153A68">
            <w:pPr>
              <w:contextualSpacing/>
              <w:rPr>
                <w:rFonts w:ascii="Times New Roman" w:hAnsi="Times New Roman" w:cs="Times New Roman"/>
              </w:rPr>
            </w:pPr>
            <w:r>
              <w:rPr>
                <w:rFonts w:ascii="Times New Roman" w:hAnsi="Times New Roman" w:cs="Times New Roman"/>
              </w:rPr>
              <w:t>-</w:t>
            </w:r>
          </w:p>
        </w:tc>
        <w:tc>
          <w:tcPr>
            <w:tcW w:w="1134" w:type="dxa"/>
          </w:tcPr>
          <w:p w:rsidR="00663B5E" w:rsidRDefault="008102E8" w:rsidP="00153A68">
            <w:pPr>
              <w:contextualSpacing/>
              <w:rPr>
                <w:rFonts w:ascii="Times New Roman" w:hAnsi="Times New Roman" w:cs="Times New Roman"/>
              </w:rPr>
            </w:pPr>
            <w:r>
              <w:rPr>
                <w:rFonts w:ascii="Times New Roman" w:hAnsi="Times New Roman" w:cs="Times New Roman"/>
              </w:rPr>
              <w:t>-</w:t>
            </w:r>
          </w:p>
        </w:tc>
      </w:tr>
      <w:tr w:rsidR="00E92A91" w:rsidTr="008D135B">
        <w:tc>
          <w:tcPr>
            <w:tcW w:w="5495" w:type="dxa"/>
            <w:gridSpan w:val="2"/>
          </w:tcPr>
          <w:p w:rsidR="00E92A91" w:rsidRDefault="00EB64C3" w:rsidP="00153A68">
            <w:pPr>
              <w:contextualSpacing/>
              <w:rPr>
                <w:rFonts w:ascii="Times New Roman" w:hAnsi="Times New Roman" w:cs="Times New Roman"/>
              </w:rPr>
            </w:pPr>
            <w:r>
              <w:rPr>
                <w:rFonts w:ascii="Times New Roman" w:hAnsi="Times New Roman" w:cs="Times New Roman"/>
              </w:rPr>
              <w:t>7.Коррекционно-равзивающие занятия</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708"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709" w:type="dxa"/>
          </w:tcPr>
          <w:p w:rsidR="00E92A91" w:rsidRDefault="008102E8" w:rsidP="00153A68">
            <w:pPr>
              <w:contextualSpacing/>
              <w:rPr>
                <w:rFonts w:ascii="Times New Roman" w:hAnsi="Times New Roman" w:cs="Times New Roman"/>
              </w:rPr>
            </w:pPr>
            <w:r>
              <w:rPr>
                <w:rFonts w:ascii="Times New Roman" w:hAnsi="Times New Roman" w:cs="Times New Roman"/>
              </w:rPr>
              <w:t>68</w:t>
            </w:r>
          </w:p>
        </w:tc>
        <w:tc>
          <w:tcPr>
            <w:tcW w:w="1134" w:type="dxa"/>
          </w:tcPr>
          <w:p w:rsidR="00E92A91" w:rsidRDefault="008102E8" w:rsidP="00153A68">
            <w:pPr>
              <w:contextualSpacing/>
              <w:rPr>
                <w:rFonts w:ascii="Times New Roman" w:hAnsi="Times New Roman" w:cs="Times New Roman"/>
              </w:rPr>
            </w:pPr>
            <w:r>
              <w:rPr>
                <w:rFonts w:ascii="Times New Roman" w:hAnsi="Times New Roman" w:cs="Times New Roman"/>
              </w:rPr>
              <w:t>340</w:t>
            </w:r>
          </w:p>
        </w:tc>
      </w:tr>
      <w:tr w:rsidR="00EB64C3" w:rsidTr="008D135B">
        <w:tc>
          <w:tcPr>
            <w:tcW w:w="5495" w:type="dxa"/>
            <w:gridSpan w:val="2"/>
          </w:tcPr>
          <w:p w:rsidR="00EB64C3" w:rsidRPr="00963751" w:rsidRDefault="00EB64C3" w:rsidP="00153A68">
            <w:pPr>
              <w:contextualSpacing/>
              <w:rPr>
                <w:rFonts w:ascii="Times New Roman" w:hAnsi="Times New Roman" w:cs="Times New Roman"/>
                <w:b/>
              </w:rPr>
            </w:pPr>
            <w:r w:rsidRPr="00963751">
              <w:rPr>
                <w:rFonts w:ascii="Times New Roman" w:hAnsi="Times New Roman" w:cs="Times New Roman"/>
                <w:b/>
              </w:rPr>
              <w:t>Итого</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680</w:t>
            </w:r>
          </w:p>
        </w:tc>
        <w:tc>
          <w:tcPr>
            <w:tcW w:w="708" w:type="dxa"/>
          </w:tcPr>
          <w:p w:rsidR="00EB64C3" w:rsidRDefault="00A274E1" w:rsidP="00153A68">
            <w:pPr>
              <w:contextualSpacing/>
              <w:rPr>
                <w:rFonts w:ascii="Times New Roman" w:hAnsi="Times New Roman" w:cs="Times New Roman"/>
              </w:rPr>
            </w:pPr>
            <w:r>
              <w:rPr>
                <w:rFonts w:ascii="Times New Roman" w:hAnsi="Times New Roman" w:cs="Times New Roman"/>
              </w:rPr>
              <w:t>680</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748</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748</w:t>
            </w:r>
          </w:p>
        </w:tc>
        <w:tc>
          <w:tcPr>
            <w:tcW w:w="1134" w:type="dxa"/>
          </w:tcPr>
          <w:p w:rsidR="00EB64C3" w:rsidRDefault="00A274E1" w:rsidP="00153A68">
            <w:pPr>
              <w:contextualSpacing/>
              <w:rPr>
                <w:rFonts w:ascii="Times New Roman" w:hAnsi="Times New Roman" w:cs="Times New Roman"/>
              </w:rPr>
            </w:pPr>
            <w:r>
              <w:rPr>
                <w:rFonts w:ascii="Times New Roman" w:hAnsi="Times New Roman" w:cs="Times New Roman"/>
              </w:rPr>
              <w:t>2856</w:t>
            </w:r>
          </w:p>
        </w:tc>
      </w:tr>
      <w:tr w:rsidR="00EB64C3" w:rsidTr="00BF193B">
        <w:trPr>
          <w:trHeight w:val="493"/>
        </w:trPr>
        <w:tc>
          <w:tcPr>
            <w:tcW w:w="5495" w:type="dxa"/>
            <w:gridSpan w:val="2"/>
          </w:tcPr>
          <w:p w:rsidR="008102E8" w:rsidRPr="00963751" w:rsidRDefault="008102E8" w:rsidP="00153A68">
            <w:pPr>
              <w:contextualSpacing/>
              <w:rPr>
                <w:rFonts w:ascii="Times New Roman" w:hAnsi="Times New Roman" w:cs="Times New Roman"/>
                <w:b/>
              </w:rPr>
            </w:pPr>
            <w:r w:rsidRPr="00963751">
              <w:rPr>
                <w:rFonts w:ascii="Times New Roman" w:hAnsi="Times New Roman" w:cs="Times New Roman"/>
                <w:b/>
              </w:rPr>
              <w:t xml:space="preserve">Максимально допустимая недельная </w:t>
            </w:r>
          </w:p>
          <w:p w:rsidR="00EB64C3" w:rsidRDefault="008102E8" w:rsidP="00153A68">
            <w:pPr>
              <w:contextualSpacing/>
              <w:rPr>
                <w:rFonts w:ascii="Times New Roman" w:hAnsi="Times New Roman" w:cs="Times New Roman"/>
              </w:rPr>
            </w:pPr>
            <w:r w:rsidRPr="00963751">
              <w:rPr>
                <w:rFonts w:ascii="Times New Roman" w:hAnsi="Times New Roman" w:cs="Times New Roman"/>
                <w:b/>
              </w:rPr>
              <w:t>нагрузка (при 5-дневной учебной неделе)</w:t>
            </w:r>
            <w:r w:rsidRPr="008102E8">
              <w:rPr>
                <w:rFonts w:ascii="Times New Roman" w:hAnsi="Times New Roman" w:cs="Times New Roman"/>
              </w:rPr>
              <w:t xml:space="preserve"> </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680</w:t>
            </w:r>
          </w:p>
        </w:tc>
        <w:tc>
          <w:tcPr>
            <w:tcW w:w="708" w:type="dxa"/>
          </w:tcPr>
          <w:p w:rsidR="00EB64C3" w:rsidRDefault="00A274E1" w:rsidP="00153A68">
            <w:pPr>
              <w:contextualSpacing/>
              <w:rPr>
                <w:rFonts w:ascii="Times New Roman" w:hAnsi="Times New Roman" w:cs="Times New Roman"/>
              </w:rPr>
            </w:pPr>
            <w:r>
              <w:rPr>
                <w:rFonts w:ascii="Times New Roman" w:hAnsi="Times New Roman" w:cs="Times New Roman"/>
              </w:rPr>
              <w:t>680</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748</w:t>
            </w:r>
          </w:p>
        </w:tc>
        <w:tc>
          <w:tcPr>
            <w:tcW w:w="709" w:type="dxa"/>
          </w:tcPr>
          <w:p w:rsidR="00EB64C3" w:rsidRDefault="00A274E1" w:rsidP="00153A68">
            <w:pPr>
              <w:contextualSpacing/>
              <w:rPr>
                <w:rFonts w:ascii="Times New Roman" w:hAnsi="Times New Roman" w:cs="Times New Roman"/>
              </w:rPr>
            </w:pPr>
            <w:r>
              <w:rPr>
                <w:rFonts w:ascii="Times New Roman" w:hAnsi="Times New Roman" w:cs="Times New Roman"/>
              </w:rPr>
              <w:t>748</w:t>
            </w:r>
          </w:p>
        </w:tc>
        <w:tc>
          <w:tcPr>
            <w:tcW w:w="1134" w:type="dxa"/>
          </w:tcPr>
          <w:p w:rsidR="00EB64C3" w:rsidRDefault="00A274E1" w:rsidP="00153A68">
            <w:pPr>
              <w:contextualSpacing/>
              <w:rPr>
                <w:rFonts w:ascii="Times New Roman" w:hAnsi="Times New Roman" w:cs="Times New Roman"/>
              </w:rPr>
            </w:pPr>
            <w:r>
              <w:rPr>
                <w:rFonts w:ascii="Times New Roman" w:hAnsi="Times New Roman" w:cs="Times New Roman"/>
              </w:rPr>
              <w:t>2856</w:t>
            </w:r>
          </w:p>
        </w:tc>
      </w:tr>
      <w:tr w:rsidR="00991E63" w:rsidTr="00BF193B">
        <w:trPr>
          <w:trHeight w:val="417"/>
        </w:trPr>
        <w:tc>
          <w:tcPr>
            <w:tcW w:w="9464" w:type="dxa"/>
            <w:gridSpan w:val="7"/>
          </w:tcPr>
          <w:p w:rsidR="00991E63" w:rsidRDefault="00991E63" w:rsidP="00153A68">
            <w:pPr>
              <w:contextualSpacing/>
              <w:jc w:val="center"/>
              <w:rPr>
                <w:rFonts w:ascii="Times New Roman" w:hAnsi="Times New Roman" w:cs="Times New Roman"/>
              </w:rPr>
            </w:pPr>
            <w:r w:rsidRPr="00991E63">
              <w:rPr>
                <w:rFonts w:ascii="Times New Roman" w:hAnsi="Times New Roman" w:cs="Times New Roman"/>
              </w:rPr>
              <w:t>II. Часть, формируемая участниками образовательных отношений</w:t>
            </w:r>
          </w:p>
        </w:tc>
      </w:tr>
      <w:tr w:rsidR="00991E63" w:rsidTr="00BF193B">
        <w:trPr>
          <w:trHeight w:val="266"/>
        </w:trPr>
        <w:tc>
          <w:tcPr>
            <w:tcW w:w="5495" w:type="dxa"/>
            <w:gridSpan w:val="2"/>
          </w:tcPr>
          <w:p w:rsidR="00991E63" w:rsidRPr="00A274E1" w:rsidRDefault="00371E30" w:rsidP="00153A68">
            <w:pPr>
              <w:contextualSpacing/>
              <w:rPr>
                <w:rFonts w:ascii="Times New Roman" w:hAnsi="Times New Roman" w:cs="Times New Roman"/>
                <w:b/>
              </w:rPr>
            </w:pPr>
            <w:r w:rsidRPr="00A274E1">
              <w:rPr>
                <w:rFonts w:ascii="Times New Roman" w:hAnsi="Times New Roman" w:cs="Times New Roman"/>
                <w:b/>
              </w:rPr>
              <w:t>Коррекционные курсы</w:t>
            </w:r>
          </w:p>
        </w:tc>
        <w:tc>
          <w:tcPr>
            <w:tcW w:w="709" w:type="dxa"/>
          </w:tcPr>
          <w:p w:rsidR="00991E63" w:rsidRPr="00371E30" w:rsidRDefault="00371E30" w:rsidP="00153A68">
            <w:pPr>
              <w:contextualSpacing/>
              <w:rPr>
                <w:rFonts w:ascii="Times New Roman" w:hAnsi="Times New Roman" w:cs="Times New Roman"/>
                <w:lang w:val="en-US"/>
              </w:rPr>
            </w:pPr>
            <w:r>
              <w:rPr>
                <w:rFonts w:ascii="Times New Roman" w:hAnsi="Times New Roman" w:cs="Times New Roman"/>
                <w:lang w:val="en-US"/>
              </w:rPr>
              <w:t>I</w:t>
            </w:r>
          </w:p>
        </w:tc>
        <w:tc>
          <w:tcPr>
            <w:tcW w:w="708" w:type="dxa"/>
          </w:tcPr>
          <w:p w:rsidR="00991E63" w:rsidRPr="00371E30" w:rsidRDefault="00371E30" w:rsidP="00153A68">
            <w:pPr>
              <w:contextualSpacing/>
              <w:rPr>
                <w:rFonts w:ascii="Times New Roman" w:hAnsi="Times New Roman" w:cs="Times New Roman"/>
                <w:lang w:val="en-US"/>
              </w:rPr>
            </w:pPr>
            <w:r>
              <w:rPr>
                <w:rFonts w:ascii="Times New Roman" w:hAnsi="Times New Roman" w:cs="Times New Roman"/>
                <w:lang w:val="en-US"/>
              </w:rPr>
              <w:t>II</w:t>
            </w:r>
          </w:p>
        </w:tc>
        <w:tc>
          <w:tcPr>
            <w:tcW w:w="709" w:type="dxa"/>
          </w:tcPr>
          <w:p w:rsidR="00991E63" w:rsidRPr="00371E30" w:rsidRDefault="00371E30" w:rsidP="00153A68">
            <w:pPr>
              <w:contextualSpacing/>
              <w:rPr>
                <w:rFonts w:ascii="Times New Roman" w:hAnsi="Times New Roman" w:cs="Times New Roman"/>
                <w:lang w:val="en-US"/>
              </w:rPr>
            </w:pPr>
            <w:r>
              <w:rPr>
                <w:rFonts w:ascii="Times New Roman" w:hAnsi="Times New Roman" w:cs="Times New Roman"/>
                <w:lang w:val="en-US"/>
              </w:rPr>
              <w:t>III</w:t>
            </w:r>
          </w:p>
        </w:tc>
        <w:tc>
          <w:tcPr>
            <w:tcW w:w="709" w:type="dxa"/>
          </w:tcPr>
          <w:p w:rsidR="00991E63" w:rsidRPr="00371E30" w:rsidRDefault="00371E30" w:rsidP="00153A68">
            <w:pPr>
              <w:contextualSpacing/>
              <w:rPr>
                <w:rFonts w:ascii="Times New Roman" w:hAnsi="Times New Roman" w:cs="Times New Roman"/>
                <w:lang w:val="en-US"/>
              </w:rPr>
            </w:pPr>
            <w:r>
              <w:rPr>
                <w:rFonts w:ascii="Times New Roman" w:hAnsi="Times New Roman" w:cs="Times New Roman"/>
                <w:lang w:val="en-US"/>
              </w:rPr>
              <w:t>IV</w:t>
            </w:r>
          </w:p>
        </w:tc>
        <w:tc>
          <w:tcPr>
            <w:tcW w:w="1134" w:type="dxa"/>
          </w:tcPr>
          <w:p w:rsidR="00991E63" w:rsidRPr="00371E30" w:rsidRDefault="00371E30" w:rsidP="00153A68">
            <w:pPr>
              <w:contextualSpacing/>
              <w:rPr>
                <w:rFonts w:ascii="Times New Roman" w:hAnsi="Times New Roman" w:cs="Times New Roman"/>
              </w:rPr>
            </w:pPr>
            <w:r>
              <w:rPr>
                <w:rFonts w:ascii="Times New Roman" w:hAnsi="Times New Roman" w:cs="Times New Roman"/>
              </w:rPr>
              <w:t>Всего</w:t>
            </w:r>
          </w:p>
        </w:tc>
      </w:tr>
      <w:tr w:rsidR="00991E63" w:rsidTr="00BF193B">
        <w:trPr>
          <w:trHeight w:val="271"/>
        </w:trPr>
        <w:tc>
          <w:tcPr>
            <w:tcW w:w="5495" w:type="dxa"/>
            <w:gridSpan w:val="2"/>
          </w:tcPr>
          <w:p w:rsidR="00991E63" w:rsidRPr="008D135B" w:rsidRDefault="008D135B" w:rsidP="00153A68">
            <w:pPr>
              <w:rPr>
                <w:rFonts w:ascii="Times New Roman" w:hAnsi="Times New Roman" w:cs="Times New Roman"/>
              </w:rPr>
            </w:pPr>
            <w:r>
              <w:rPr>
                <w:rFonts w:ascii="Times New Roman" w:hAnsi="Times New Roman" w:cs="Times New Roman"/>
              </w:rPr>
              <w:t>1.</w:t>
            </w:r>
            <w:r w:rsidRPr="008D135B">
              <w:rPr>
                <w:rFonts w:ascii="Times New Roman" w:hAnsi="Times New Roman" w:cs="Times New Roman"/>
              </w:rPr>
              <w:t>Сенсорное развитие</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8"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408</w:t>
            </w:r>
          </w:p>
        </w:tc>
      </w:tr>
      <w:tr w:rsidR="00991E63" w:rsidTr="00BF193B">
        <w:trPr>
          <w:trHeight w:val="287"/>
        </w:trPr>
        <w:tc>
          <w:tcPr>
            <w:tcW w:w="5495" w:type="dxa"/>
            <w:gridSpan w:val="2"/>
          </w:tcPr>
          <w:p w:rsidR="00991E63" w:rsidRPr="008D135B" w:rsidRDefault="008D135B" w:rsidP="00153A68">
            <w:pPr>
              <w:rPr>
                <w:rFonts w:ascii="Times New Roman" w:hAnsi="Times New Roman" w:cs="Times New Roman"/>
              </w:rPr>
            </w:pPr>
            <w:r>
              <w:rPr>
                <w:rFonts w:ascii="Times New Roman" w:hAnsi="Times New Roman" w:cs="Times New Roman"/>
              </w:rPr>
              <w:t>2.</w:t>
            </w:r>
            <w:r w:rsidRPr="008D135B">
              <w:rPr>
                <w:rFonts w:ascii="Times New Roman" w:hAnsi="Times New Roman" w:cs="Times New Roman"/>
              </w:rPr>
              <w:t>Предметно-практические действия</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8"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102</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408</w:t>
            </w:r>
          </w:p>
        </w:tc>
      </w:tr>
      <w:tr w:rsidR="00991E63" w:rsidTr="00BF193B">
        <w:trPr>
          <w:trHeight w:val="263"/>
        </w:trPr>
        <w:tc>
          <w:tcPr>
            <w:tcW w:w="5495" w:type="dxa"/>
            <w:gridSpan w:val="2"/>
          </w:tcPr>
          <w:p w:rsidR="00991E63" w:rsidRPr="008102E8" w:rsidRDefault="008D135B" w:rsidP="00153A68">
            <w:pPr>
              <w:contextualSpacing/>
              <w:rPr>
                <w:rFonts w:ascii="Times New Roman" w:hAnsi="Times New Roman" w:cs="Times New Roman"/>
              </w:rPr>
            </w:pPr>
            <w:r>
              <w:rPr>
                <w:rFonts w:ascii="Times New Roman" w:hAnsi="Times New Roman" w:cs="Times New Roman"/>
              </w:rPr>
              <w:t>3.Двигательное развитие</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8"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272</w:t>
            </w:r>
          </w:p>
        </w:tc>
      </w:tr>
      <w:tr w:rsidR="00991E63" w:rsidTr="00BF193B">
        <w:trPr>
          <w:trHeight w:val="281"/>
        </w:trPr>
        <w:tc>
          <w:tcPr>
            <w:tcW w:w="5495" w:type="dxa"/>
            <w:gridSpan w:val="2"/>
          </w:tcPr>
          <w:p w:rsidR="00991E63" w:rsidRPr="008102E8" w:rsidRDefault="008D135B" w:rsidP="00153A68">
            <w:pPr>
              <w:contextualSpacing/>
              <w:rPr>
                <w:rFonts w:ascii="Times New Roman" w:hAnsi="Times New Roman" w:cs="Times New Roman"/>
              </w:rPr>
            </w:pPr>
            <w:r>
              <w:rPr>
                <w:rFonts w:ascii="Times New Roman" w:hAnsi="Times New Roman" w:cs="Times New Roman"/>
              </w:rPr>
              <w:t>4.Альтернативная коммуникация</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8"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709" w:type="dxa"/>
          </w:tcPr>
          <w:p w:rsidR="00991E63" w:rsidRDefault="00580CF8" w:rsidP="00153A68">
            <w:pPr>
              <w:contextualSpacing/>
              <w:rPr>
                <w:rFonts w:ascii="Times New Roman" w:hAnsi="Times New Roman" w:cs="Times New Roman"/>
              </w:rPr>
            </w:pPr>
            <w:r>
              <w:rPr>
                <w:rFonts w:ascii="Times New Roman" w:hAnsi="Times New Roman" w:cs="Times New Roman"/>
              </w:rPr>
              <w:t>68</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272</w:t>
            </w:r>
          </w:p>
        </w:tc>
      </w:tr>
      <w:tr w:rsidR="00991E63" w:rsidTr="00BF193B">
        <w:trPr>
          <w:trHeight w:val="257"/>
        </w:trPr>
        <w:tc>
          <w:tcPr>
            <w:tcW w:w="5495" w:type="dxa"/>
            <w:gridSpan w:val="2"/>
          </w:tcPr>
          <w:p w:rsidR="00991E63" w:rsidRPr="00963751" w:rsidRDefault="008D135B" w:rsidP="00153A68">
            <w:pPr>
              <w:contextualSpacing/>
              <w:rPr>
                <w:rFonts w:ascii="Times New Roman" w:hAnsi="Times New Roman" w:cs="Times New Roman"/>
                <w:b/>
              </w:rPr>
            </w:pPr>
            <w:r w:rsidRPr="00963751">
              <w:rPr>
                <w:rFonts w:ascii="Times New Roman" w:hAnsi="Times New Roman" w:cs="Times New Roman"/>
                <w:b/>
              </w:rPr>
              <w:t>Итого коррекционные курсы</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340</w:t>
            </w:r>
          </w:p>
        </w:tc>
        <w:tc>
          <w:tcPr>
            <w:tcW w:w="708" w:type="dxa"/>
          </w:tcPr>
          <w:p w:rsidR="00991E63" w:rsidRDefault="00A274E1" w:rsidP="00153A68">
            <w:pPr>
              <w:contextualSpacing/>
              <w:rPr>
                <w:rFonts w:ascii="Times New Roman" w:hAnsi="Times New Roman" w:cs="Times New Roman"/>
              </w:rPr>
            </w:pPr>
            <w:r>
              <w:rPr>
                <w:rFonts w:ascii="Times New Roman" w:hAnsi="Times New Roman" w:cs="Times New Roman"/>
              </w:rPr>
              <w:t>340</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340</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340</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1360</w:t>
            </w:r>
          </w:p>
        </w:tc>
      </w:tr>
      <w:tr w:rsidR="00991E63" w:rsidTr="00BF193B">
        <w:trPr>
          <w:trHeight w:val="275"/>
        </w:trPr>
        <w:tc>
          <w:tcPr>
            <w:tcW w:w="5495" w:type="dxa"/>
            <w:gridSpan w:val="2"/>
          </w:tcPr>
          <w:p w:rsidR="00991E63" w:rsidRPr="008102E8" w:rsidRDefault="008D135B" w:rsidP="00153A68">
            <w:pPr>
              <w:contextualSpacing/>
              <w:rPr>
                <w:rFonts w:ascii="Times New Roman" w:hAnsi="Times New Roman" w:cs="Times New Roman"/>
              </w:rPr>
            </w:pPr>
            <w:r>
              <w:rPr>
                <w:rFonts w:ascii="Times New Roman" w:hAnsi="Times New Roman" w:cs="Times New Roman"/>
              </w:rPr>
              <w:t>Внеурочная деятельность 5 дней</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198</w:t>
            </w:r>
          </w:p>
        </w:tc>
        <w:tc>
          <w:tcPr>
            <w:tcW w:w="708" w:type="dxa"/>
          </w:tcPr>
          <w:p w:rsidR="00991E63" w:rsidRDefault="00A274E1" w:rsidP="00153A68">
            <w:pPr>
              <w:contextualSpacing/>
              <w:rPr>
                <w:rFonts w:ascii="Times New Roman" w:hAnsi="Times New Roman" w:cs="Times New Roman"/>
              </w:rPr>
            </w:pPr>
            <w:r>
              <w:rPr>
                <w:rFonts w:ascii="Times New Roman" w:hAnsi="Times New Roman" w:cs="Times New Roman"/>
              </w:rPr>
              <w:t>204</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204</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204</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810</w:t>
            </w:r>
          </w:p>
        </w:tc>
      </w:tr>
      <w:tr w:rsidR="00991E63" w:rsidTr="00BF193B">
        <w:trPr>
          <w:trHeight w:val="280"/>
        </w:trPr>
        <w:tc>
          <w:tcPr>
            <w:tcW w:w="5495" w:type="dxa"/>
            <w:gridSpan w:val="2"/>
          </w:tcPr>
          <w:p w:rsidR="00991E63" w:rsidRPr="008102E8" w:rsidRDefault="008D135B" w:rsidP="00153A68">
            <w:pPr>
              <w:contextualSpacing/>
              <w:rPr>
                <w:rFonts w:ascii="Times New Roman" w:hAnsi="Times New Roman" w:cs="Times New Roman"/>
              </w:rPr>
            </w:pPr>
            <w:r w:rsidRPr="00963751">
              <w:rPr>
                <w:rFonts w:ascii="Times New Roman" w:hAnsi="Times New Roman" w:cs="Times New Roman"/>
                <w:b/>
              </w:rPr>
              <w:t>Всего к финансированию</w:t>
            </w:r>
            <w:r>
              <w:rPr>
                <w:rFonts w:ascii="Times New Roman" w:hAnsi="Times New Roman" w:cs="Times New Roman"/>
              </w:rPr>
              <w:t>: 5 дней</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878</w:t>
            </w:r>
          </w:p>
        </w:tc>
        <w:tc>
          <w:tcPr>
            <w:tcW w:w="708" w:type="dxa"/>
          </w:tcPr>
          <w:p w:rsidR="00991E63" w:rsidRDefault="00A274E1" w:rsidP="00153A68">
            <w:pPr>
              <w:contextualSpacing/>
              <w:rPr>
                <w:rFonts w:ascii="Times New Roman" w:hAnsi="Times New Roman" w:cs="Times New Roman"/>
              </w:rPr>
            </w:pPr>
            <w:r>
              <w:rPr>
                <w:rFonts w:ascii="Times New Roman" w:hAnsi="Times New Roman" w:cs="Times New Roman"/>
              </w:rPr>
              <w:t>884</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884</w:t>
            </w:r>
          </w:p>
        </w:tc>
        <w:tc>
          <w:tcPr>
            <w:tcW w:w="709" w:type="dxa"/>
          </w:tcPr>
          <w:p w:rsidR="00991E63" w:rsidRDefault="00A274E1" w:rsidP="00153A68">
            <w:pPr>
              <w:contextualSpacing/>
              <w:rPr>
                <w:rFonts w:ascii="Times New Roman" w:hAnsi="Times New Roman" w:cs="Times New Roman"/>
              </w:rPr>
            </w:pPr>
            <w:r>
              <w:rPr>
                <w:rFonts w:ascii="Times New Roman" w:hAnsi="Times New Roman" w:cs="Times New Roman"/>
              </w:rPr>
              <w:t>884</w:t>
            </w:r>
          </w:p>
        </w:tc>
        <w:tc>
          <w:tcPr>
            <w:tcW w:w="1134" w:type="dxa"/>
          </w:tcPr>
          <w:p w:rsidR="00991E63" w:rsidRDefault="00A274E1" w:rsidP="00153A68">
            <w:pPr>
              <w:contextualSpacing/>
              <w:rPr>
                <w:rFonts w:ascii="Times New Roman" w:hAnsi="Times New Roman" w:cs="Times New Roman"/>
              </w:rPr>
            </w:pPr>
            <w:r>
              <w:rPr>
                <w:rFonts w:ascii="Times New Roman" w:hAnsi="Times New Roman" w:cs="Times New Roman"/>
              </w:rPr>
              <w:t>3530</w:t>
            </w:r>
          </w:p>
        </w:tc>
      </w:tr>
    </w:tbl>
    <w:p w:rsidR="00663B5E" w:rsidRDefault="00663B5E" w:rsidP="001D68E6">
      <w:pPr>
        <w:ind w:firstLine="709"/>
        <w:contextualSpacing/>
        <w:rPr>
          <w:rFonts w:ascii="Times New Roman" w:hAnsi="Times New Roman" w:cs="Times New Roman"/>
        </w:rPr>
      </w:pPr>
    </w:p>
    <w:p w:rsidR="00580CF8" w:rsidRPr="00580CF8" w:rsidRDefault="00580CF8" w:rsidP="001D68E6">
      <w:pPr>
        <w:ind w:firstLine="709"/>
        <w:contextualSpacing/>
        <w:jc w:val="center"/>
        <w:rPr>
          <w:rFonts w:ascii="Times New Roman" w:hAnsi="Times New Roman" w:cs="Times New Roman"/>
          <w:b/>
          <w:sz w:val="28"/>
          <w:szCs w:val="28"/>
        </w:rPr>
      </w:pPr>
      <w:r w:rsidRPr="00580CF8">
        <w:rPr>
          <w:rFonts w:ascii="Times New Roman" w:hAnsi="Times New Roman" w:cs="Times New Roman"/>
          <w:b/>
          <w:sz w:val="28"/>
          <w:szCs w:val="28"/>
        </w:rPr>
        <w:t xml:space="preserve">Примерный недельный учебный план АООП (вариант 2) </w:t>
      </w:r>
    </w:p>
    <w:p w:rsidR="00580CF8" w:rsidRDefault="00580CF8" w:rsidP="001D68E6">
      <w:pPr>
        <w:ind w:firstLine="709"/>
        <w:contextualSpacing/>
        <w:jc w:val="center"/>
        <w:rPr>
          <w:rFonts w:ascii="Times New Roman" w:hAnsi="Times New Roman" w:cs="Times New Roman"/>
          <w:b/>
          <w:sz w:val="28"/>
          <w:szCs w:val="28"/>
        </w:rPr>
      </w:pPr>
      <w:r w:rsidRPr="00580CF8">
        <w:rPr>
          <w:rFonts w:ascii="Times New Roman" w:hAnsi="Times New Roman" w:cs="Times New Roman"/>
          <w:b/>
          <w:sz w:val="28"/>
          <w:szCs w:val="28"/>
        </w:rPr>
        <w:t xml:space="preserve">для обучающихся с умственной отсталостью (интеллектуальными нарушениями) 1 – 4 классы </w:t>
      </w:r>
      <w:r w:rsidRPr="00580CF8">
        <w:rPr>
          <w:rFonts w:ascii="Times New Roman" w:hAnsi="Times New Roman" w:cs="Times New Roman"/>
          <w:b/>
          <w:sz w:val="28"/>
          <w:szCs w:val="28"/>
        </w:rPr>
        <w:cr/>
      </w:r>
    </w:p>
    <w:tbl>
      <w:tblPr>
        <w:tblStyle w:val="a3"/>
        <w:tblW w:w="0" w:type="auto"/>
        <w:tblLayout w:type="fixed"/>
        <w:tblLook w:val="04A0"/>
      </w:tblPr>
      <w:tblGrid>
        <w:gridCol w:w="1951"/>
        <w:gridCol w:w="3544"/>
        <w:gridCol w:w="709"/>
        <w:gridCol w:w="708"/>
        <w:gridCol w:w="709"/>
        <w:gridCol w:w="709"/>
        <w:gridCol w:w="1134"/>
      </w:tblGrid>
      <w:tr w:rsidR="00580CF8" w:rsidTr="003B22DA">
        <w:trPr>
          <w:trHeight w:val="285"/>
        </w:trPr>
        <w:tc>
          <w:tcPr>
            <w:tcW w:w="1951" w:type="dxa"/>
            <w:vMerge w:val="restart"/>
          </w:tcPr>
          <w:p w:rsidR="00580CF8" w:rsidRDefault="00580CF8" w:rsidP="00153A68">
            <w:pPr>
              <w:contextualSpacing/>
              <w:rPr>
                <w:rFonts w:ascii="Times New Roman" w:hAnsi="Times New Roman" w:cs="Times New Roman"/>
              </w:rPr>
            </w:pPr>
            <w:r>
              <w:rPr>
                <w:rFonts w:ascii="Times New Roman" w:hAnsi="Times New Roman" w:cs="Times New Roman"/>
              </w:rPr>
              <w:t>Предметные области</w:t>
            </w:r>
          </w:p>
        </w:tc>
        <w:tc>
          <w:tcPr>
            <w:tcW w:w="3544" w:type="dxa"/>
          </w:tcPr>
          <w:p w:rsidR="00580CF8" w:rsidRDefault="00BF193B" w:rsidP="00153A68">
            <w:pPr>
              <w:contextualSpacing/>
              <w:rPr>
                <w:rFonts w:ascii="Times New Roman" w:hAnsi="Times New Roman" w:cs="Times New Roman"/>
              </w:rPr>
            </w:pPr>
            <w:r>
              <w:rPr>
                <w:rFonts w:ascii="Times New Roman" w:hAnsi="Times New Roman" w:cs="Times New Roman"/>
              </w:rPr>
              <w:t>Классы</w:t>
            </w:r>
          </w:p>
        </w:tc>
        <w:tc>
          <w:tcPr>
            <w:tcW w:w="2835" w:type="dxa"/>
            <w:gridSpan w:val="4"/>
          </w:tcPr>
          <w:p w:rsidR="00580CF8" w:rsidRDefault="00580CF8" w:rsidP="00153A68">
            <w:pPr>
              <w:contextualSpacing/>
              <w:rPr>
                <w:rFonts w:ascii="Times New Roman" w:hAnsi="Times New Roman" w:cs="Times New Roman"/>
              </w:rPr>
            </w:pPr>
            <w:r>
              <w:rPr>
                <w:rFonts w:ascii="Times New Roman" w:hAnsi="Times New Roman" w:cs="Times New Roman"/>
              </w:rPr>
              <w:t>Количество часов в неделю</w:t>
            </w:r>
          </w:p>
        </w:tc>
        <w:tc>
          <w:tcPr>
            <w:tcW w:w="1134" w:type="dxa"/>
            <w:vMerge w:val="restart"/>
          </w:tcPr>
          <w:p w:rsidR="00580CF8" w:rsidRDefault="00580CF8" w:rsidP="00153A68">
            <w:pPr>
              <w:contextualSpacing/>
              <w:rPr>
                <w:rFonts w:ascii="Times New Roman" w:hAnsi="Times New Roman" w:cs="Times New Roman"/>
              </w:rPr>
            </w:pPr>
            <w:r>
              <w:rPr>
                <w:rFonts w:ascii="Times New Roman" w:hAnsi="Times New Roman" w:cs="Times New Roman"/>
              </w:rPr>
              <w:t>Всего</w:t>
            </w:r>
          </w:p>
        </w:tc>
      </w:tr>
      <w:tr w:rsidR="00580CF8" w:rsidTr="003B22DA">
        <w:trPr>
          <w:trHeight w:val="284"/>
        </w:trPr>
        <w:tc>
          <w:tcPr>
            <w:tcW w:w="1951" w:type="dxa"/>
            <w:vMerge/>
          </w:tcPr>
          <w:p w:rsidR="00580CF8" w:rsidRDefault="00580CF8" w:rsidP="00153A68">
            <w:pPr>
              <w:contextualSpacing/>
              <w:rPr>
                <w:rFonts w:ascii="Times New Roman" w:hAnsi="Times New Roman" w:cs="Times New Roman"/>
              </w:rPr>
            </w:pPr>
          </w:p>
        </w:tc>
        <w:tc>
          <w:tcPr>
            <w:tcW w:w="3544" w:type="dxa"/>
          </w:tcPr>
          <w:p w:rsidR="00580CF8" w:rsidRDefault="00BF193B" w:rsidP="00153A68">
            <w:pPr>
              <w:contextualSpacing/>
              <w:rPr>
                <w:rFonts w:ascii="Times New Roman" w:hAnsi="Times New Roman" w:cs="Times New Roman"/>
              </w:rPr>
            </w:pPr>
            <w:r>
              <w:rPr>
                <w:rFonts w:ascii="Times New Roman" w:hAnsi="Times New Roman" w:cs="Times New Roman"/>
              </w:rPr>
              <w:t>Учебные предметы</w:t>
            </w:r>
          </w:p>
        </w:tc>
        <w:tc>
          <w:tcPr>
            <w:tcW w:w="709" w:type="dxa"/>
          </w:tcPr>
          <w:p w:rsidR="00580CF8" w:rsidRPr="00E92A91" w:rsidRDefault="00580CF8" w:rsidP="00153A68">
            <w:pPr>
              <w:contextualSpacing/>
              <w:rPr>
                <w:rFonts w:ascii="Times New Roman" w:hAnsi="Times New Roman" w:cs="Times New Roman"/>
                <w:lang w:val="en-US"/>
              </w:rPr>
            </w:pPr>
            <w:r>
              <w:rPr>
                <w:rFonts w:ascii="Times New Roman" w:hAnsi="Times New Roman" w:cs="Times New Roman"/>
                <w:lang w:val="en-US"/>
              </w:rPr>
              <w:t>I</w:t>
            </w:r>
          </w:p>
        </w:tc>
        <w:tc>
          <w:tcPr>
            <w:tcW w:w="708" w:type="dxa"/>
          </w:tcPr>
          <w:p w:rsidR="00580CF8" w:rsidRPr="00E92A91" w:rsidRDefault="00580CF8" w:rsidP="00153A68">
            <w:pPr>
              <w:contextualSpacing/>
              <w:rPr>
                <w:rFonts w:ascii="Times New Roman" w:hAnsi="Times New Roman" w:cs="Times New Roman"/>
                <w:lang w:val="en-US"/>
              </w:rPr>
            </w:pPr>
            <w:r>
              <w:rPr>
                <w:rFonts w:ascii="Times New Roman" w:hAnsi="Times New Roman" w:cs="Times New Roman"/>
                <w:lang w:val="en-US"/>
              </w:rPr>
              <w:t>II</w:t>
            </w:r>
          </w:p>
        </w:tc>
        <w:tc>
          <w:tcPr>
            <w:tcW w:w="709" w:type="dxa"/>
          </w:tcPr>
          <w:p w:rsidR="00580CF8" w:rsidRPr="00E92A91" w:rsidRDefault="00580CF8" w:rsidP="00153A68">
            <w:pPr>
              <w:contextualSpacing/>
              <w:rPr>
                <w:rFonts w:ascii="Times New Roman" w:hAnsi="Times New Roman" w:cs="Times New Roman"/>
                <w:lang w:val="en-US"/>
              </w:rPr>
            </w:pPr>
            <w:r>
              <w:rPr>
                <w:rFonts w:ascii="Times New Roman" w:hAnsi="Times New Roman" w:cs="Times New Roman"/>
                <w:lang w:val="en-US"/>
              </w:rPr>
              <w:t>III</w:t>
            </w:r>
          </w:p>
        </w:tc>
        <w:tc>
          <w:tcPr>
            <w:tcW w:w="709" w:type="dxa"/>
          </w:tcPr>
          <w:p w:rsidR="00580CF8" w:rsidRPr="00E92A91" w:rsidRDefault="00580CF8" w:rsidP="00153A68">
            <w:pPr>
              <w:contextualSpacing/>
              <w:rPr>
                <w:rFonts w:ascii="Times New Roman" w:hAnsi="Times New Roman" w:cs="Times New Roman"/>
              </w:rPr>
            </w:pPr>
            <w:r>
              <w:rPr>
                <w:rFonts w:ascii="Times New Roman" w:hAnsi="Times New Roman" w:cs="Times New Roman"/>
                <w:lang w:val="en-US"/>
              </w:rPr>
              <w:t>IV</w:t>
            </w:r>
          </w:p>
        </w:tc>
        <w:tc>
          <w:tcPr>
            <w:tcW w:w="1134" w:type="dxa"/>
            <w:vMerge/>
          </w:tcPr>
          <w:p w:rsidR="00580CF8" w:rsidRDefault="00580CF8" w:rsidP="00153A68">
            <w:pPr>
              <w:contextualSpacing/>
              <w:rPr>
                <w:rFonts w:ascii="Times New Roman" w:hAnsi="Times New Roman" w:cs="Times New Roman"/>
              </w:rPr>
            </w:pPr>
          </w:p>
        </w:tc>
      </w:tr>
      <w:tr w:rsidR="00580CF8" w:rsidTr="003B22DA">
        <w:tc>
          <w:tcPr>
            <w:tcW w:w="9464" w:type="dxa"/>
            <w:gridSpan w:val="7"/>
          </w:tcPr>
          <w:p w:rsidR="00580CF8" w:rsidRPr="00E92A91" w:rsidRDefault="00580CF8" w:rsidP="00153A68">
            <w:pPr>
              <w:pStyle w:val="a4"/>
              <w:numPr>
                <w:ilvl w:val="0"/>
                <w:numId w:val="2"/>
              </w:numPr>
              <w:ind w:firstLine="0"/>
              <w:jc w:val="center"/>
              <w:rPr>
                <w:rFonts w:ascii="Times New Roman" w:hAnsi="Times New Roman" w:cs="Times New Roman"/>
              </w:rPr>
            </w:pPr>
            <w:r>
              <w:rPr>
                <w:rFonts w:ascii="Times New Roman" w:hAnsi="Times New Roman" w:cs="Times New Roman"/>
              </w:rPr>
              <w:t>Обязательная часть</w:t>
            </w:r>
          </w:p>
        </w:tc>
      </w:tr>
      <w:tr w:rsidR="00580CF8" w:rsidTr="003B22DA">
        <w:tc>
          <w:tcPr>
            <w:tcW w:w="1951" w:type="dxa"/>
          </w:tcPr>
          <w:p w:rsidR="00580CF8" w:rsidRDefault="00580CF8" w:rsidP="00153A68">
            <w:pPr>
              <w:contextualSpacing/>
              <w:rPr>
                <w:rFonts w:ascii="Times New Roman" w:hAnsi="Times New Roman" w:cs="Times New Roman"/>
              </w:rPr>
            </w:pPr>
            <w:r>
              <w:rPr>
                <w:rFonts w:ascii="Times New Roman" w:hAnsi="Times New Roman" w:cs="Times New Roman"/>
              </w:rPr>
              <w:t>1.Язык и речевая практика</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1.1.Речь и альтернативная коммуникация</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10</w:t>
            </w:r>
          </w:p>
        </w:tc>
      </w:tr>
      <w:tr w:rsidR="00580CF8" w:rsidTr="003B22DA">
        <w:tc>
          <w:tcPr>
            <w:tcW w:w="1951" w:type="dxa"/>
          </w:tcPr>
          <w:p w:rsidR="00580CF8" w:rsidRDefault="00580CF8" w:rsidP="00153A68">
            <w:pPr>
              <w:contextualSpacing/>
              <w:rPr>
                <w:rFonts w:ascii="Times New Roman" w:hAnsi="Times New Roman" w:cs="Times New Roman"/>
              </w:rPr>
            </w:pPr>
            <w:r>
              <w:rPr>
                <w:rFonts w:ascii="Times New Roman" w:hAnsi="Times New Roman" w:cs="Times New Roman"/>
              </w:rPr>
              <w:t>2.Математика</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2.1.Математические представления</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8</w:t>
            </w:r>
          </w:p>
        </w:tc>
      </w:tr>
      <w:tr w:rsidR="00580CF8" w:rsidTr="003B22DA">
        <w:tc>
          <w:tcPr>
            <w:tcW w:w="1951" w:type="dxa"/>
            <w:vMerge w:val="restart"/>
          </w:tcPr>
          <w:p w:rsidR="00580CF8" w:rsidRDefault="00580CF8" w:rsidP="00153A68">
            <w:pPr>
              <w:contextualSpacing/>
              <w:rPr>
                <w:rFonts w:ascii="Times New Roman" w:hAnsi="Times New Roman" w:cs="Times New Roman"/>
              </w:rPr>
            </w:pPr>
            <w:r>
              <w:rPr>
                <w:rFonts w:ascii="Times New Roman" w:hAnsi="Times New Roman" w:cs="Times New Roman"/>
              </w:rPr>
              <w:t>3.Окружающий мир</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3.1.Окружающий природный мир</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8</w:t>
            </w:r>
          </w:p>
        </w:tc>
      </w:tr>
      <w:tr w:rsidR="00580CF8" w:rsidTr="003B22DA">
        <w:tc>
          <w:tcPr>
            <w:tcW w:w="1951" w:type="dxa"/>
            <w:vMerge/>
          </w:tcPr>
          <w:p w:rsidR="00580CF8" w:rsidRDefault="00580CF8" w:rsidP="00153A68">
            <w:pPr>
              <w:contextualSpacing/>
              <w:rPr>
                <w:rFonts w:ascii="Times New Roman" w:hAnsi="Times New Roman" w:cs="Times New Roman"/>
              </w:rPr>
            </w:pP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3.2.Человек</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10</w:t>
            </w:r>
          </w:p>
        </w:tc>
      </w:tr>
      <w:tr w:rsidR="00580CF8" w:rsidTr="003B22DA">
        <w:tc>
          <w:tcPr>
            <w:tcW w:w="1951" w:type="dxa"/>
            <w:vMerge/>
          </w:tcPr>
          <w:p w:rsidR="00580CF8" w:rsidRDefault="00580CF8" w:rsidP="00153A68">
            <w:pPr>
              <w:contextualSpacing/>
              <w:rPr>
                <w:rFonts w:ascii="Times New Roman" w:hAnsi="Times New Roman" w:cs="Times New Roman"/>
              </w:rPr>
            </w:pP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3.3.Домоводство</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6</w:t>
            </w:r>
          </w:p>
        </w:tc>
      </w:tr>
      <w:tr w:rsidR="00580CF8" w:rsidTr="003B22DA">
        <w:tc>
          <w:tcPr>
            <w:tcW w:w="1951" w:type="dxa"/>
            <w:vMerge/>
          </w:tcPr>
          <w:p w:rsidR="00580CF8" w:rsidRDefault="00580CF8" w:rsidP="00153A68">
            <w:pPr>
              <w:contextualSpacing/>
              <w:rPr>
                <w:rFonts w:ascii="Times New Roman" w:hAnsi="Times New Roman" w:cs="Times New Roman"/>
              </w:rPr>
            </w:pP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3.4.Окружающий социальный мир</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1</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1</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6</w:t>
            </w:r>
          </w:p>
        </w:tc>
      </w:tr>
      <w:tr w:rsidR="00580CF8" w:rsidTr="003B22DA">
        <w:tc>
          <w:tcPr>
            <w:tcW w:w="1951" w:type="dxa"/>
            <w:vMerge w:val="restart"/>
          </w:tcPr>
          <w:p w:rsidR="00580CF8" w:rsidRDefault="00580CF8" w:rsidP="00153A68">
            <w:pPr>
              <w:contextualSpacing/>
              <w:rPr>
                <w:rFonts w:ascii="Times New Roman" w:hAnsi="Times New Roman" w:cs="Times New Roman"/>
              </w:rPr>
            </w:pPr>
            <w:r>
              <w:rPr>
                <w:rFonts w:ascii="Times New Roman" w:hAnsi="Times New Roman" w:cs="Times New Roman"/>
              </w:rPr>
              <w:t>4.Искусство</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4.1.Музыка и движение</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8</w:t>
            </w:r>
          </w:p>
        </w:tc>
      </w:tr>
      <w:tr w:rsidR="00580CF8" w:rsidTr="003B22DA">
        <w:tc>
          <w:tcPr>
            <w:tcW w:w="1951" w:type="dxa"/>
            <w:vMerge/>
          </w:tcPr>
          <w:p w:rsidR="00580CF8" w:rsidRDefault="00580CF8" w:rsidP="00153A68">
            <w:pPr>
              <w:contextualSpacing/>
              <w:rPr>
                <w:rFonts w:ascii="Times New Roman" w:hAnsi="Times New Roman" w:cs="Times New Roman"/>
              </w:rPr>
            </w:pP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4.2.Изобразительная деятельность</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12</w:t>
            </w:r>
          </w:p>
        </w:tc>
      </w:tr>
      <w:tr w:rsidR="00580CF8" w:rsidTr="003B22DA">
        <w:tc>
          <w:tcPr>
            <w:tcW w:w="1951" w:type="dxa"/>
          </w:tcPr>
          <w:p w:rsidR="00580CF8" w:rsidRDefault="00580CF8" w:rsidP="00153A68">
            <w:pPr>
              <w:contextualSpacing/>
              <w:rPr>
                <w:rFonts w:ascii="Times New Roman" w:hAnsi="Times New Roman" w:cs="Times New Roman"/>
              </w:rPr>
            </w:pPr>
            <w:r>
              <w:rPr>
                <w:rFonts w:ascii="Times New Roman" w:hAnsi="Times New Roman" w:cs="Times New Roman"/>
              </w:rPr>
              <w:lastRenderedPageBreak/>
              <w:t>5.Физическая культура</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5.1.Адаптивная физкультура</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8</w:t>
            </w:r>
          </w:p>
        </w:tc>
      </w:tr>
      <w:tr w:rsidR="00580CF8" w:rsidTr="003B22DA">
        <w:tc>
          <w:tcPr>
            <w:tcW w:w="1951" w:type="dxa"/>
          </w:tcPr>
          <w:p w:rsidR="00580CF8" w:rsidRDefault="00580CF8" w:rsidP="00153A68">
            <w:pPr>
              <w:contextualSpacing/>
              <w:rPr>
                <w:rFonts w:ascii="Times New Roman" w:hAnsi="Times New Roman" w:cs="Times New Roman"/>
              </w:rPr>
            </w:pPr>
            <w:r>
              <w:rPr>
                <w:rFonts w:ascii="Times New Roman" w:hAnsi="Times New Roman" w:cs="Times New Roman"/>
              </w:rPr>
              <w:t>6.Технологии</w:t>
            </w:r>
          </w:p>
        </w:tc>
        <w:tc>
          <w:tcPr>
            <w:tcW w:w="3544" w:type="dxa"/>
          </w:tcPr>
          <w:p w:rsidR="00580CF8" w:rsidRDefault="00580CF8" w:rsidP="00153A68">
            <w:pPr>
              <w:contextualSpacing/>
              <w:rPr>
                <w:rFonts w:ascii="Times New Roman" w:hAnsi="Times New Roman" w:cs="Times New Roman"/>
              </w:rPr>
            </w:pPr>
            <w:r>
              <w:rPr>
                <w:rFonts w:ascii="Times New Roman" w:hAnsi="Times New Roman" w:cs="Times New Roman"/>
              </w:rPr>
              <w:t>6.1.Профильный труд</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w:t>
            </w:r>
          </w:p>
        </w:tc>
      </w:tr>
      <w:tr w:rsidR="00580CF8" w:rsidTr="003B22DA">
        <w:tc>
          <w:tcPr>
            <w:tcW w:w="5495" w:type="dxa"/>
            <w:gridSpan w:val="2"/>
          </w:tcPr>
          <w:p w:rsidR="00580CF8" w:rsidRDefault="00580CF8" w:rsidP="00153A68">
            <w:pPr>
              <w:contextualSpacing/>
              <w:rPr>
                <w:rFonts w:ascii="Times New Roman" w:hAnsi="Times New Roman" w:cs="Times New Roman"/>
              </w:rPr>
            </w:pPr>
            <w:r>
              <w:rPr>
                <w:rFonts w:ascii="Times New Roman" w:hAnsi="Times New Roman" w:cs="Times New Roman"/>
              </w:rPr>
              <w:t>7.Коррекционно-равзивающие занятия</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930C39" w:rsidP="00153A68">
            <w:pPr>
              <w:contextualSpacing/>
              <w:rPr>
                <w:rFonts w:ascii="Times New Roman" w:hAnsi="Times New Roman" w:cs="Times New Roman"/>
              </w:rPr>
            </w:pPr>
            <w:r>
              <w:rPr>
                <w:rFonts w:ascii="Times New Roman" w:hAnsi="Times New Roman" w:cs="Times New Roman"/>
              </w:rPr>
              <w:t>8</w:t>
            </w:r>
          </w:p>
        </w:tc>
      </w:tr>
      <w:tr w:rsidR="00580CF8" w:rsidTr="003B22DA">
        <w:tc>
          <w:tcPr>
            <w:tcW w:w="5495" w:type="dxa"/>
            <w:gridSpan w:val="2"/>
          </w:tcPr>
          <w:p w:rsidR="00580CF8" w:rsidRPr="008E4F4B" w:rsidRDefault="00580CF8" w:rsidP="00153A68">
            <w:pPr>
              <w:contextualSpacing/>
              <w:rPr>
                <w:rFonts w:ascii="Times New Roman" w:hAnsi="Times New Roman" w:cs="Times New Roman"/>
                <w:b/>
              </w:rPr>
            </w:pPr>
            <w:r w:rsidRPr="008E4F4B">
              <w:rPr>
                <w:rFonts w:ascii="Times New Roman" w:hAnsi="Times New Roman" w:cs="Times New Roman"/>
                <w:b/>
              </w:rPr>
              <w:t>Итого</w:t>
            </w:r>
          </w:p>
        </w:tc>
        <w:tc>
          <w:tcPr>
            <w:tcW w:w="709" w:type="dxa"/>
          </w:tcPr>
          <w:p w:rsidR="00580CF8" w:rsidRDefault="008E4F4B" w:rsidP="00153A68">
            <w:pPr>
              <w:contextualSpacing/>
              <w:rPr>
                <w:rFonts w:ascii="Times New Roman" w:hAnsi="Times New Roman" w:cs="Times New Roman"/>
              </w:rPr>
            </w:pPr>
            <w:r>
              <w:rPr>
                <w:rFonts w:ascii="Times New Roman" w:hAnsi="Times New Roman" w:cs="Times New Roman"/>
              </w:rPr>
              <w:t>20</w:t>
            </w:r>
          </w:p>
        </w:tc>
        <w:tc>
          <w:tcPr>
            <w:tcW w:w="708" w:type="dxa"/>
          </w:tcPr>
          <w:p w:rsidR="00580CF8" w:rsidRDefault="008E4F4B" w:rsidP="00153A68">
            <w:pPr>
              <w:contextualSpacing/>
              <w:rPr>
                <w:rFonts w:ascii="Times New Roman" w:hAnsi="Times New Roman" w:cs="Times New Roman"/>
              </w:rPr>
            </w:pPr>
            <w:r>
              <w:rPr>
                <w:rFonts w:ascii="Times New Roman" w:hAnsi="Times New Roman" w:cs="Times New Roman"/>
              </w:rPr>
              <w:t>20</w:t>
            </w:r>
          </w:p>
        </w:tc>
        <w:tc>
          <w:tcPr>
            <w:tcW w:w="709" w:type="dxa"/>
          </w:tcPr>
          <w:p w:rsidR="00580CF8" w:rsidRDefault="008E4F4B" w:rsidP="00153A68">
            <w:pPr>
              <w:contextualSpacing/>
              <w:rPr>
                <w:rFonts w:ascii="Times New Roman" w:hAnsi="Times New Roman" w:cs="Times New Roman"/>
              </w:rPr>
            </w:pPr>
            <w:r>
              <w:rPr>
                <w:rFonts w:ascii="Times New Roman" w:hAnsi="Times New Roman" w:cs="Times New Roman"/>
              </w:rPr>
              <w:t>22</w:t>
            </w:r>
          </w:p>
        </w:tc>
        <w:tc>
          <w:tcPr>
            <w:tcW w:w="709" w:type="dxa"/>
          </w:tcPr>
          <w:p w:rsidR="00580CF8" w:rsidRDefault="008E4F4B" w:rsidP="00153A68">
            <w:pPr>
              <w:contextualSpacing/>
              <w:rPr>
                <w:rFonts w:ascii="Times New Roman" w:hAnsi="Times New Roman" w:cs="Times New Roman"/>
              </w:rPr>
            </w:pPr>
            <w:r>
              <w:rPr>
                <w:rFonts w:ascii="Times New Roman" w:hAnsi="Times New Roman" w:cs="Times New Roman"/>
              </w:rPr>
              <w:t>22</w:t>
            </w:r>
          </w:p>
        </w:tc>
        <w:tc>
          <w:tcPr>
            <w:tcW w:w="1134" w:type="dxa"/>
          </w:tcPr>
          <w:p w:rsidR="00580CF8" w:rsidRDefault="008E4F4B" w:rsidP="00153A68">
            <w:pPr>
              <w:contextualSpacing/>
              <w:rPr>
                <w:rFonts w:ascii="Times New Roman" w:hAnsi="Times New Roman" w:cs="Times New Roman"/>
              </w:rPr>
            </w:pPr>
            <w:r>
              <w:rPr>
                <w:rFonts w:ascii="Times New Roman" w:hAnsi="Times New Roman" w:cs="Times New Roman"/>
              </w:rPr>
              <w:t>84</w:t>
            </w:r>
          </w:p>
        </w:tc>
      </w:tr>
      <w:tr w:rsidR="00580CF8" w:rsidTr="00BF193B">
        <w:trPr>
          <w:trHeight w:val="493"/>
        </w:trPr>
        <w:tc>
          <w:tcPr>
            <w:tcW w:w="5495" w:type="dxa"/>
            <w:gridSpan w:val="2"/>
          </w:tcPr>
          <w:p w:rsidR="00580CF8" w:rsidRPr="008E4F4B" w:rsidRDefault="00580CF8" w:rsidP="00153A68">
            <w:pPr>
              <w:contextualSpacing/>
              <w:rPr>
                <w:rFonts w:ascii="Times New Roman" w:hAnsi="Times New Roman" w:cs="Times New Roman"/>
                <w:b/>
              </w:rPr>
            </w:pPr>
            <w:r w:rsidRPr="008E4F4B">
              <w:rPr>
                <w:rFonts w:ascii="Times New Roman" w:hAnsi="Times New Roman" w:cs="Times New Roman"/>
                <w:b/>
              </w:rPr>
              <w:t xml:space="preserve">Максимально допустимая недельная </w:t>
            </w:r>
          </w:p>
          <w:p w:rsidR="00580CF8" w:rsidRDefault="00580CF8" w:rsidP="00153A68">
            <w:pPr>
              <w:contextualSpacing/>
              <w:rPr>
                <w:rFonts w:ascii="Times New Roman" w:hAnsi="Times New Roman" w:cs="Times New Roman"/>
              </w:rPr>
            </w:pPr>
            <w:r w:rsidRPr="008E4F4B">
              <w:rPr>
                <w:rFonts w:ascii="Times New Roman" w:hAnsi="Times New Roman" w:cs="Times New Roman"/>
                <w:b/>
              </w:rPr>
              <w:t xml:space="preserve">нагрузка </w:t>
            </w:r>
            <w:r w:rsidRPr="008102E8">
              <w:rPr>
                <w:rFonts w:ascii="Times New Roman" w:hAnsi="Times New Roman" w:cs="Times New Roman"/>
              </w:rPr>
              <w:t xml:space="preserve">(при 5-дневной учебной неделе) </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20</w:t>
            </w:r>
          </w:p>
        </w:tc>
        <w:tc>
          <w:tcPr>
            <w:tcW w:w="708" w:type="dxa"/>
          </w:tcPr>
          <w:p w:rsidR="00580CF8" w:rsidRDefault="00AB4391" w:rsidP="00153A68">
            <w:pPr>
              <w:contextualSpacing/>
              <w:rPr>
                <w:rFonts w:ascii="Times New Roman" w:hAnsi="Times New Roman" w:cs="Times New Roman"/>
              </w:rPr>
            </w:pPr>
            <w:r>
              <w:rPr>
                <w:rFonts w:ascii="Times New Roman" w:hAnsi="Times New Roman" w:cs="Times New Roman"/>
              </w:rPr>
              <w:t>20</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22</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22</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84</w:t>
            </w:r>
          </w:p>
        </w:tc>
      </w:tr>
      <w:tr w:rsidR="00580CF8" w:rsidTr="003B22DA">
        <w:trPr>
          <w:trHeight w:val="339"/>
        </w:trPr>
        <w:tc>
          <w:tcPr>
            <w:tcW w:w="9464" w:type="dxa"/>
            <w:gridSpan w:val="7"/>
          </w:tcPr>
          <w:p w:rsidR="00580CF8" w:rsidRDefault="00580CF8" w:rsidP="00153A68">
            <w:pPr>
              <w:contextualSpacing/>
              <w:jc w:val="center"/>
              <w:rPr>
                <w:rFonts w:ascii="Times New Roman" w:hAnsi="Times New Roman" w:cs="Times New Roman"/>
              </w:rPr>
            </w:pPr>
            <w:r w:rsidRPr="00991E63">
              <w:rPr>
                <w:rFonts w:ascii="Times New Roman" w:hAnsi="Times New Roman" w:cs="Times New Roman"/>
              </w:rPr>
              <w:t>II. Часть, формируемая участниками образовательных отношений</w:t>
            </w:r>
          </w:p>
        </w:tc>
      </w:tr>
      <w:tr w:rsidR="00580CF8" w:rsidTr="00BF193B">
        <w:trPr>
          <w:trHeight w:val="194"/>
        </w:trPr>
        <w:tc>
          <w:tcPr>
            <w:tcW w:w="5495" w:type="dxa"/>
            <w:gridSpan w:val="2"/>
          </w:tcPr>
          <w:p w:rsidR="00580CF8" w:rsidRPr="00AB4391" w:rsidRDefault="00580CF8" w:rsidP="00153A68">
            <w:pPr>
              <w:contextualSpacing/>
              <w:rPr>
                <w:rFonts w:ascii="Times New Roman" w:hAnsi="Times New Roman" w:cs="Times New Roman"/>
                <w:b/>
              </w:rPr>
            </w:pPr>
            <w:r w:rsidRPr="00AB4391">
              <w:rPr>
                <w:rFonts w:ascii="Times New Roman" w:hAnsi="Times New Roman" w:cs="Times New Roman"/>
                <w:b/>
              </w:rPr>
              <w:t>Коррекционные курсы</w:t>
            </w:r>
          </w:p>
        </w:tc>
        <w:tc>
          <w:tcPr>
            <w:tcW w:w="709" w:type="dxa"/>
          </w:tcPr>
          <w:p w:rsidR="00580CF8" w:rsidRPr="00371E30" w:rsidRDefault="00580CF8" w:rsidP="00153A68">
            <w:pPr>
              <w:contextualSpacing/>
              <w:rPr>
                <w:rFonts w:ascii="Times New Roman" w:hAnsi="Times New Roman" w:cs="Times New Roman"/>
                <w:lang w:val="en-US"/>
              </w:rPr>
            </w:pPr>
            <w:r>
              <w:rPr>
                <w:rFonts w:ascii="Times New Roman" w:hAnsi="Times New Roman" w:cs="Times New Roman"/>
                <w:lang w:val="en-US"/>
              </w:rPr>
              <w:t>I</w:t>
            </w:r>
          </w:p>
        </w:tc>
        <w:tc>
          <w:tcPr>
            <w:tcW w:w="708" w:type="dxa"/>
          </w:tcPr>
          <w:p w:rsidR="00580CF8" w:rsidRPr="00371E30" w:rsidRDefault="00580CF8" w:rsidP="00153A68">
            <w:pPr>
              <w:contextualSpacing/>
              <w:rPr>
                <w:rFonts w:ascii="Times New Roman" w:hAnsi="Times New Roman" w:cs="Times New Roman"/>
                <w:lang w:val="en-US"/>
              </w:rPr>
            </w:pPr>
            <w:r>
              <w:rPr>
                <w:rFonts w:ascii="Times New Roman" w:hAnsi="Times New Roman" w:cs="Times New Roman"/>
                <w:lang w:val="en-US"/>
              </w:rPr>
              <w:t>II</w:t>
            </w:r>
          </w:p>
        </w:tc>
        <w:tc>
          <w:tcPr>
            <w:tcW w:w="709" w:type="dxa"/>
          </w:tcPr>
          <w:p w:rsidR="00580CF8" w:rsidRPr="00371E30" w:rsidRDefault="00580CF8" w:rsidP="00153A68">
            <w:pPr>
              <w:contextualSpacing/>
              <w:rPr>
                <w:rFonts w:ascii="Times New Roman" w:hAnsi="Times New Roman" w:cs="Times New Roman"/>
                <w:lang w:val="en-US"/>
              </w:rPr>
            </w:pPr>
            <w:r>
              <w:rPr>
                <w:rFonts w:ascii="Times New Roman" w:hAnsi="Times New Roman" w:cs="Times New Roman"/>
                <w:lang w:val="en-US"/>
              </w:rPr>
              <w:t>III</w:t>
            </w:r>
          </w:p>
        </w:tc>
        <w:tc>
          <w:tcPr>
            <w:tcW w:w="709" w:type="dxa"/>
          </w:tcPr>
          <w:p w:rsidR="00580CF8" w:rsidRPr="00371E30" w:rsidRDefault="00580CF8" w:rsidP="00153A68">
            <w:pPr>
              <w:contextualSpacing/>
              <w:rPr>
                <w:rFonts w:ascii="Times New Roman" w:hAnsi="Times New Roman" w:cs="Times New Roman"/>
                <w:lang w:val="en-US"/>
              </w:rPr>
            </w:pPr>
            <w:r>
              <w:rPr>
                <w:rFonts w:ascii="Times New Roman" w:hAnsi="Times New Roman" w:cs="Times New Roman"/>
                <w:lang w:val="en-US"/>
              </w:rPr>
              <w:t>IV</w:t>
            </w:r>
          </w:p>
        </w:tc>
        <w:tc>
          <w:tcPr>
            <w:tcW w:w="1134" w:type="dxa"/>
          </w:tcPr>
          <w:p w:rsidR="00580CF8" w:rsidRPr="00371E30" w:rsidRDefault="00580CF8" w:rsidP="00153A68">
            <w:pPr>
              <w:contextualSpacing/>
              <w:rPr>
                <w:rFonts w:ascii="Times New Roman" w:hAnsi="Times New Roman" w:cs="Times New Roman"/>
              </w:rPr>
            </w:pPr>
            <w:r>
              <w:rPr>
                <w:rFonts w:ascii="Times New Roman" w:hAnsi="Times New Roman" w:cs="Times New Roman"/>
              </w:rPr>
              <w:t>Всего</w:t>
            </w:r>
          </w:p>
        </w:tc>
      </w:tr>
      <w:tr w:rsidR="00580CF8" w:rsidTr="00580CF8">
        <w:trPr>
          <w:trHeight w:val="325"/>
        </w:trPr>
        <w:tc>
          <w:tcPr>
            <w:tcW w:w="5495" w:type="dxa"/>
            <w:gridSpan w:val="2"/>
          </w:tcPr>
          <w:p w:rsidR="00580CF8" w:rsidRPr="008D135B" w:rsidRDefault="00580CF8" w:rsidP="00153A68">
            <w:pPr>
              <w:rPr>
                <w:rFonts w:ascii="Times New Roman" w:hAnsi="Times New Roman" w:cs="Times New Roman"/>
              </w:rPr>
            </w:pPr>
            <w:r>
              <w:rPr>
                <w:rFonts w:ascii="Times New Roman" w:hAnsi="Times New Roman" w:cs="Times New Roman"/>
              </w:rPr>
              <w:t>1.</w:t>
            </w:r>
            <w:r w:rsidRPr="008D135B">
              <w:rPr>
                <w:rFonts w:ascii="Times New Roman" w:hAnsi="Times New Roman" w:cs="Times New Roman"/>
              </w:rPr>
              <w:t>Сенсорное развитие</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12</w:t>
            </w:r>
          </w:p>
        </w:tc>
      </w:tr>
      <w:tr w:rsidR="00580CF8" w:rsidTr="00580CF8">
        <w:trPr>
          <w:trHeight w:val="274"/>
        </w:trPr>
        <w:tc>
          <w:tcPr>
            <w:tcW w:w="5495" w:type="dxa"/>
            <w:gridSpan w:val="2"/>
          </w:tcPr>
          <w:p w:rsidR="00580CF8" w:rsidRPr="008D135B" w:rsidRDefault="00580CF8" w:rsidP="00153A68">
            <w:pPr>
              <w:rPr>
                <w:rFonts w:ascii="Times New Roman" w:hAnsi="Times New Roman" w:cs="Times New Roman"/>
              </w:rPr>
            </w:pPr>
            <w:r>
              <w:rPr>
                <w:rFonts w:ascii="Times New Roman" w:hAnsi="Times New Roman" w:cs="Times New Roman"/>
              </w:rPr>
              <w:t>2.</w:t>
            </w:r>
            <w:r w:rsidRPr="008D135B">
              <w:rPr>
                <w:rFonts w:ascii="Times New Roman" w:hAnsi="Times New Roman" w:cs="Times New Roman"/>
              </w:rPr>
              <w:t>Предметно-практические действия</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3</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12</w:t>
            </w:r>
          </w:p>
        </w:tc>
      </w:tr>
      <w:tr w:rsidR="00580CF8" w:rsidTr="00580CF8">
        <w:trPr>
          <w:trHeight w:val="277"/>
        </w:trPr>
        <w:tc>
          <w:tcPr>
            <w:tcW w:w="5495" w:type="dxa"/>
            <w:gridSpan w:val="2"/>
          </w:tcPr>
          <w:p w:rsidR="00580CF8" w:rsidRPr="008102E8" w:rsidRDefault="00580CF8" w:rsidP="00153A68">
            <w:pPr>
              <w:contextualSpacing/>
              <w:rPr>
                <w:rFonts w:ascii="Times New Roman" w:hAnsi="Times New Roman" w:cs="Times New Roman"/>
              </w:rPr>
            </w:pPr>
            <w:r>
              <w:rPr>
                <w:rFonts w:ascii="Times New Roman" w:hAnsi="Times New Roman" w:cs="Times New Roman"/>
              </w:rPr>
              <w:t>3.Двигательное развитие</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8</w:t>
            </w:r>
          </w:p>
        </w:tc>
      </w:tr>
      <w:tr w:rsidR="00580CF8" w:rsidTr="00580CF8">
        <w:trPr>
          <w:trHeight w:val="282"/>
        </w:trPr>
        <w:tc>
          <w:tcPr>
            <w:tcW w:w="5495" w:type="dxa"/>
            <w:gridSpan w:val="2"/>
          </w:tcPr>
          <w:p w:rsidR="00580CF8" w:rsidRPr="008102E8" w:rsidRDefault="00580CF8" w:rsidP="00153A68">
            <w:pPr>
              <w:contextualSpacing/>
              <w:rPr>
                <w:rFonts w:ascii="Times New Roman" w:hAnsi="Times New Roman" w:cs="Times New Roman"/>
              </w:rPr>
            </w:pPr>
            <w:r>
              <w:rPr>
                <w:rFonts w:ascii="Times New Roman" w:hAnsi="Times New Roman" w:cs="Times New Roman"/>
              </w:rPr>
              <w:t>4.Альтернативная коммуникация</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8"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709" w:type="dxa"/>
          </w:tcPr>
          <w:p w:rsidR="00580CF8" w:rsidRDefault="00580CF8" w:rsidP="00153A68">
            <w:pPr>
              <w:contextualSpacing/>
              <w:rPr>
                <w:rFonts w:ascii="Times New Roman" w:hAnsi="Times New Roman" w:cs="Times New Roman"/>
              </w:rPr>
            </w:pPr>
            <w:r>
              <w:rPr>
                <w:rFonts w:ascii="Times New Roman" w:hAnsi="Times New Roman" w:cs="Times New Roman"/>
              </w:rPr>
              <w:t>2</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8</w:t>
            </w:r>
          </w:p>
        </w:tc>
      </w:tr>
      <w:tr w:rsidR="00580CF8" w:rsidTr="00BF193B">
        <w:trPr>
          <w:trHeight w:val="285"/>
        </w:trPr>
        <w:tc>
          <w:tcPr>
            <w:tcW w:w="5495" w:type="dxa"/>
            <w:gridSpan w:val="2"/>
          </w:tcPr>
          <w:p w:rsidR="00580CF8" w:rsidRPr="00AB4391" w:rsidRDefault="00580CF8" w:rsidP="00153A68">
            <w:pPr>
              <w:contextualSpacing/>
              <w:rPr>
                <w:rFonts w:ascii="Times New Roman" w:hAnsi="Times New Roman" w:cs="Times New Roman"/>
                <w:b/>
              </w:rPr>
            </w:pPr>
            <w:r w:rsidRPr="00AB4391">
              <w:rPr>
                <w:rFonts w:ascii="Times New Roman" w:hAnsi="Times New Roman" w:cs="Times New Roman"/>
                <w:b/>
              </w:rPr>
              <w:t>Итого коррекционные курсы</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10</w:t>
            </w:r>
          </w:p>
        </w:tc>
        <w:tc>
          <w:tcPr>
            <w:tcW w:w="708" w:type="dxa"/>
          </w:tcPr>
          <w:p w:rsidR="00580CF8" w:rsidRDefault="00AB4391" w:rsidP="00153A68">
            <w:pPr>
              <w:contextualSpacing/>
              <w:rPr>
                <w:rFonts w:ascii="Times New Roman" w:hAnsi="Times New Roman" w:cs="Times New Roman"/>
              </w:rPr>
            </w:pPr>
            <w:r>
              <w:rPr>
                <w:rFonts w:ascii="Times New Roman" w:hAnsi="Times New Roman" w:cs="Times New Roman"/>
              </w:rPr>
              <w:t>10</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10</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10</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40</w:t>
            </w:r>
          </w:p>
        </w:tc>
      </w:tr>
      <w:tr w:rsidR="00580CF8" w:rsidTr="00BF193B">
        <w:trPr>
          <w:trHeight w:val="276"/>
        </w:trPr>
        <w:tc>
          <w:tcPr>
            <w:tcW w:w="5495" w:type="dxa"/>
            <w:gridSpan w:val="2"/>
          </w:tcPr>
          <w:p w:rsidR="00580CF8" w:rsidRPr="008102E8" w:rsidRDefault="00580CF8" w:rsidP="00153A68">
            <w:pPr>
              <w:contextualSpacing/>
              <w:rPr>
                <w:rFonts w:ascii="Times New Roman" w:hAnsi="Times New Roman" w:cs="Times New Roman"/>
              </w:rPr>
            </w:pPr>
            <w:r>
              <w:rPr>
                <w:rFonts w:ascii="Times New Roman" w:hAnsi="Times New Roman" w:cs="Times New Roman"/>
              </w:rPr>
              <w:t>Внеурочная деятельность 5 дней</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6</w:t>
            </w:r>
          </w:p>
        </w:tc>
        <w:tc>
          <w:tcPr>
            <w:tcW w:w="708" w:type="dxa"/>
          </w:tcPr>
          <w:p w:rsidR="00580CF8" w:rsidRDefault="00AB4391" w:rsidP="00153A68">
            <w:pPr>
              <w:contextualSpacing/>
              <w:rPr>
                <w:rFonts w:ascii="Times New Roman" w:hAnsi="Times New Roman" w:cs="Times New Roman"/>
              </w:rPr>
            </w:pPr>
            <w:r>
              <w:rPr>
                <w:rFonts w:ascii="Times New Roman" w:hAnsi="Times New Roman" w:cs="Times New Roman"/>
              </w:rPr>
              <w:t>6</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6</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6</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24</w:t>
            </w:r>
          </w:p>
        </w:tc>
      </w:tr>
      <w:tr w:rsidR="00580CF8" w:rsidTr="00BF193B">
        <w:trPr>
          <w:trHeight w:val="265"/>
        </w:trPr>
        <w:tc>
          <w:tcPr>
            <w:tcW w:w="5495" w:type="dxa"/>
            <w:gridSpan w:val="2"/>
          </w:tcPr>
          <w:p w:rsidR="00580CF8" w:rsidRPr="008102E8" w:rsidRDefault="00580CF8" w:rsidP="00153A68">
            <w:pPr>
              <w:contextualSpacing/>
              <w:rPr>
                <w:rFonts w:ascii="Times New Roman" w:hAnsi="Times New Roman" w:cs="Times New Roman"/>
              </w:rPr>
            </w:pPr>
            <w:r w:rsidRPr="00AB4391">
              <w:rPr>
                <w:rFonts w:ascii="Times New Roman" w:hAnsi="Times New Roman" w:cs="Times New Roman"/>
                <w:b/>
              </w:rPr>
              <w:t>Всего к финансированию</w:t>
            </w:r>
            <w:r>
              <w:rPr>
                <w:rFonts w:ascii="Times New Roman" w:hAnsi="Times New Roman" w:cs="Times New Roman"/>
              </w:rPr>
              <w:t>: 5 дней</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36</w:t>
            </w:r>
          </w:p>
        </w:tc>
        <w:tc>
          <w:tcPr>
            <w:tcW w:w="708" w:type="dxa"/>
          </w:tcPr>
          <w:p w:rsidR="00580CF8" w:rsidRDefault="00AB4391" w:rsidP="00153A68">
            <w:pPr>
              <w:contextualSpacing/>
              <w:rPr>
                <w:rFonts w:ascii="Times New Roman" w:hAnsi="Times New Roman" w:cs="Times New Roman"/>
              </w:rPr>
            </w:pPr>
            <w:r>
              <w:rPr>
                <w:rFonts w:ascii="Times New Roman" w:hAnsi="Times New Roman" w:cs="Times New Roman"/>
              </w:rPr>
              <w:t>36</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38</w:t>
            </w:r>
          </w:p>
        </w:tc>
        <w:tc>
          <w:tcPr>
            <w:tcW w:w="709" w:type="dxa"/>
          </w:tcPr>
          <w:p w:rsidR="00580CF8" w:rsidRDefault="00AB4391" w:rsidP="00153A68">
            <w:pPr>
              <w:contextualSpacing/>
              <w:rPr>
                <w:rFonts w:ascii="Times New Roman" w:hAnsi="Times New Roman" w:cs="Times New Roman"/>
              </w:rPr>
            </w:pPr>
            <w:r>
              <w:rPr>
                <w:rFonts w:ascii="Times New Roman" w:hAnsi="Times New Roman" w:cs="Times New Roman"/>
              </w:rPr>
              <w:t>38</w:t>
            </w:r>
          </w:p>
        </w:tc>
        <w:tc>
          <w:tcPr>
            <w:tcW w:w="1134" w:type="dxa"/>
          </w:tcPr>
          <w:p w:rsidR="00580CF8" w:rsidRDefault="00AB4391" w:rsidP="00153A68">
            <w:pPr>
              <w:contextualSpacing/>
              <w:rPr>
                <w:rFonts w:ascii="Times New Roman" w:hAnsi="Times New Roman" w:cs="Times New Roman"/>
              </w:rPr>
            </w:pPr>
            <w:r>
              <w:rPr>
                <w:rFonts w:ascii="Times New Roman" w:hAnsi="Times New Roman" w:cs="Times New Roman"/>
              </w:rPr>
              <w:t>148</w:t>
            </w:r>
          </w:p>
        </w:tc>
      </w:tr>
    </w:tbl>
    <w:p w:rsidR="00580CF8" w:rsidRDefault="00580CF8" w:rsidP="001D68E6">
      <w:pPr>
        <w:ind w:firstLine="709"/>
        <w:contextualSpacing/>
        <w:rPr>
          <w:rFonts w:ascii="Times New Roman" w:hAnsi="Times New Roman" w:cs="Times New Roman"/>
        </w:rPr>
      </w:pPr>
    </w:p>
    <w:p w:rsidR="003B22DA" w:rsidRPr="00DB7299" w:rsidRDefault="003B22DA" w:rsidP="001D68E6">
      <w:pPr>
        <w:ind w:firstLine="709"/>
        <w:contextualSpacing/>
        <w:jc w:val="center"/>
        <w:rPr>
          <w:rFonts w:ascii="Times New Roman" w:hAnsi="Times New Roman" w:cs="Times New Roman"/>
          <w:b/>
          <w:sz w:val="28"/>
          <w:szCs w:val="28"/>
        </w:rPr>
      </w:pPr>
      <w:r w:rsidRPr="00DB7299">
        <w:rPr>
          <w:rFonts w:ascii="Times New Roman" w:hAnsi="Times New Roman" w:cs="Times New Roman"/>
          <w:b/>
          <w:sz w:val="28"/>
          <w:szCs w:val="28"/>
        </w:rPr>
        <w:t xml:space="preserve">Примерный годовой учебный план АООП (вариант 2) </w:t>
      </w:r>
    </w:p>
    <w:p w:rsidR="00DB7299" w:rsidRDefault="003B22DA" w:rsidP="001D68E6">
      <w:pPr>
        <w:ind w:firstLine="709"/>
        <w:contextualSpacing/>
        <w:jc w:val="center"/>
        <w:rPr>
          <w:rFonts w:ascii="Times New Roman" w:hAnsi="Times New Roman" w:cs="Times New Roman"/>
          <w:b/>
          <w:sz w:val="28"/>
          <w:szCs w:val="28"/>
        </w:rPr>
      </w:pPr>
      <w:r w:rsidRPr="00DB7299">
        <w:rPr>
          <w:rFonts w:ascii="Times New Roman" w:hAnsi="Times New Roman" w:cs="Times New Roman"/>
          <w:b/>
          <w:sz w:val="28"/>
          <w:szCs w:val="28"/>
        </w:rPr>
        <w:t xml:space="preserve">для обучающихся с умственной отсталостью (интеллектуальными нарушениями) 5 – 12 классы </w:t>
      </w:r>
      <w:r w:rsidRPr="00DB7299">
        <w:rPr>
          <w:rFonts w:ascii="Times New Roman" w:hAnsi="Times New Roman" w:cs="Times New Roman"/>
          <w:b/>
          <w:sz w:val="28"/>
          <w:szCs w:val="28"/>
        </w:rPr>
        <w:cr/>
      </w:r>
    </w:p>
    <w:tbl>
      <w:tblPr>
        <w:tblStyle w:val="a3"/>
        <w:tblW w:w="0" w:type="auto"/>
        <w:tblLayout w:type="fixed"/>
        <w:tblLook w:val="04A0"/>
      </w:tblPr>
      <w:tblGrid>
        <w:gridCol w:w="1526"/>
        <w:gridCol w:w="1701"/>
        <w:gridCol w:w="142"/>
        <w:gridCol w:w="567"/>
        <w:gridCol w:w="70"/>
        <w:gridCol w:w="638"/>
        <w:gridCol w:w="709"/>
        <w:gridCol w:w="709"/>
        <w:gridCol w:w="709"/>
        <w:gridCol w:w="709"/>
        <w:gridCol w:w="638"/>
        <w:gridCol w:w="639"/>
        <w:gridCol w:w="709"/>
      </w:tblGrid>
      <w:tr w:rsidR="00BF193B" w:rsidTr="00911EA2">
        <w:trPr>
          <w:trHeight w:val="258"/>
        </w:trPr>
        <w:tc>
          <w:tcPr>
            <w:tcW w:w="1526" w:type="dxa"/>
            <w:vMerge w:val="restart"/>
          </w:tcPr>
          <w:p w:rsidR="00DB7299" w:rsidRPr="00BF193B" w:rsidRDefault="00DB7299" w:rsidP="00153A68">
            <w:pPr>
              <w:contextualSpacing/>
              <w:rPr>
                <w:rFonts w:ascii="Times New Roman" w:hAnsi="Times New Roman" w:cs="Times New Roman"/>
                <w:sz w:val="18"/>
                <w:szCs w:val="18"/>
              </w:rPr>
            </w:pPr>
            <w:r w:rsidRPr="00BF193B">
              <w:rPr>
                <w:rFonts w:ascii="Times New Roman" w:hAnsi="Times New Roman" w:cs="Times New Roman"/>
                <w:sz w:val="18"/>
                <w:szCs w:val="18"/>
              </w:rPr>
              <w:t>Предметные области</w:t>
            </w:r>
          </w:p>
        </w:tc>
        <w:tc>
          <w:tcPr>
            <w:tcW w:w="1843" w:type="dxa"/>
            <w:gridSpan w:val="2"/>
          </w:tcPr>
          <w:p w:rsidR="00DB7299" w:rsidRPr="00BF193B" w:rsidRDefault="00DB7299"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  Классы</w:t>
            </w:r>
          </w:p>
        </w:tc>
        <w:tc>
          <w:tcPr>
            <w:tcW w:w="5388" w:type="dxa"/>
            <w:gridSpan w:val="9"/>
          </w:tcPr>
          <w:p w:rsidR="00DB7299" w:rsidRPr="00BF193B" w:rsidRDefault="00DB7299" w:rsidP="00153A68">
            <w:pPr>
              <w:contextualSpacing/>
              <w:rPr>
                <w:rFonts w:ascii="Times New Roman" w:hAnsi="Times New Roman" w:cs="Times New Roman"/>
                <w:sz w:val="18"/>
                <w:szCs w:val="18"/>
              </w:rPr>
            </w:pPr>
            <w:r w:rsidRPr="00BF193B">
              <w:rPr>
                <w:rFonts w:ascii="Times New Roman" w:hAnsi="Times New Roman" w:cs="Times New Roman"/>
                <w:sz w:val="18"/>
                <w:szCs w:val="18"/>
              </w:rPr>
              <w:t>Количество часов в неделю</w:t>
            </w:r>
          </w:p>
        </w:tc>
        <w:tc>
          <w:tcPr>
            <w:tcW w:w="709" w:type="dxa"/>
            <w:vMerge w:val="restart"/>
          </w:tcPr>
          <w:p w:rsidR="00DB7299" w:rsidRPr="00BF193B" w:rsidRDefault="00DB7299" w:rsidP="00153A68">
            <w:pPr>
              <w:contextualSpacing/>
              <w:rPr>
                <w:rFonts w:ascii="Times New Roman" w:hAnsi="Times New Roman" w:cs="Times New Roman"/>
                <w:sz w:val="16"/>
                <w:szCs w:val="16"/>
              </w:rPr>
            </w:pPr>
            <w:r w:rsidRPr="00BF193B">
              <w:rPr>
                <w:rFonts w:ascii="Times New Roman" w:hAnsi="Times New Roman" w:cs="Times New Roman"/>
                <w:sz w:val="16"/>
                <w:szCs w:val="16"/>
              </w:rPr>
              <w:t>Всего</w:t>
            </w:r>
          </w:p>
          <w:p w:rsidR="00DB7299" w:rsidRPr="00BF193B" w:rsidRDefault="00DB7299" w:rsidP="00153A68">
            <w:pPr>
              <w:contextualSpacing/>
              <w:rPr>
                <w:rFonts w:ascii="Times New Roman" w:hAnsi="Times New Roman" w:cs="Times New Roman"/>
                <w:sz w:val="16"/>
                <w:szCs w:val="16"/>
              </w:rPr>
            </w:pPr>
          </w:p>
        </w:tc>
      </w:tr>
      <w:tr w:rsidR="00BF193B" w:rsidTr="00911EA2">
        <w:trPr>
          <w:trHeight w:val="284"/>
        </w:trPr>
        <w:tc>
          <w:tcPr>
            <w:tcW w:w="1526" w:type="dxa"/>
            <w:vMerge/>
          </w:tcPr>
          <w:p w:rsidR="00BF193B" w:rsidRPr="00BF193B" w:rsidRDefault="00BF193B" w:rsidP="00153A68">
            <w:pPr>
              <w:contextualSpacing/>
              <w:rPr>
                <w:rFonts w:ascii="Times New Roman" w:hAnsi="Times New Roman" w:cs="Times New Roman"/>
                <w:sz w:val="18"/>
                <w:szCs w:val="18"/>
              </w:rPr>
            </w:pP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Учебныепредметы</w:t>
            </w:r>
          </w:p>
        </w:tc>
        <w:tc>
          <w:tcPr>
            <w:tcW w:w="637" w:type="dxa"/>
            <w:gridSpan w:val="2"/>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w:t>
            </w:r>
          </w:p>
        </w:tc>
        <w:tc>
          <w:tcPr>
            <w:tcW w:w="638" w:type="dxa"/>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w:t>
            </w:r>
          </w:p>
        </w:tc>
        <w:tc>
          <w:tcPr>
            <w:tcW w:w="709" w:type="dxa"/>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w:t>
            </w:r>
          </w:p>
        </w:tc>
        <w:tc>
          <w:tcPr>
            <w:tcW w:w="709" w:type="dxa"/>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VIII</w:t>
            </w:r>
          </w:p>
        </w:tc>
        <w:tc>
          <w:tcPr>
            <w:tcW w:w="709" w:type="dxa"/>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IX</w:t>
            </w:r>
          </w:p>
        </w:tc>
        <w:tc>
          <w:tcPr>
            <w:tcW w:w="709" w:type="dxa"/>
          </w:tcPr>
          <w:p w:rsidR="00BF193B"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638" w:type="dxa"/>
          </w:tcPr>
          <w:p w:rsidR="00BF193B" w:rsidRPr="00911EA2"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w:t>
            </w:r>
          </w:p>
        </w:tc>
        <w:tc>
          <w:tcPr>
            <w:tcW w:w="639" w:type="dxa"/>
          </w:tcPr>
          <w:p w:rsidR="00BF193B" w:rsidRPr="00911EA2"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XII</w:t>
            </w:r>
          </w:p>
        </w:tc>
        <w:tc>
          <w:tcPr>
            <w:tcW w:w="709" w:type="dxa"/>
            <w:vMerge/>
          </w:tcPr>
          <w:p w:rsidR="00BF193B" w:rsidRPr="00BF193B" w:rsidRDefault="00BF193B" w:rsidP="00153A68">
            <w:pPr>
              <w:contextualSpacing/>
              <w:rPr>
                <w:rFonts w:ascii="Times New Roman" w:hAnsi="Times New Roman" w:cs="Times New Roman"/>
                <w:sz w:val="16"/>
                <w:szCs w:val="16"/>
              </w:rPr>
            </w:pPr>
          </w:p>
        </w:tc>
      </w:tr>
      <w:tr w:rsidR="00DB7299" w:rsidTr="00911EA2">
        <w:tc>
          <w:tcPr>
            <w:tcW w:w="9466" w:type="dxa"/>
            <w:gridSpan w:val="13"/>
          </w:tcPr>
          <w:p w:rsidR="00DB7299" w:rsidRPr="00BF193B" w:rsidRDefault="00DB7299" w:rsidP="00153A68">
            <w:pPr>
              <w:pStyle w:val="a4"/>
              <w:numPr>
                <w:ilvl w:val="0"/>
                <w:numId w:val="3"/>
              </w:numPr>
              <w:ind w:firstLine="0"/>
              <w:jc w:val="center"/>
              <w:rPr>
                <w:rFonts w:ascii="Times New Roman" w:hAnsi="Times New Roman" w:cs="Times New Roman"/>
                <w:sz w:val="18"/>
                <w:szCs w:val="18"/>
              </w:rPr>
            </w:pPr>
            <w:r w:rsidRPr="00BF193B">
              <w:rPr>
                <w:rFonts w:ascii="Times New Roman" w:hAnsi="Times New Roman" w:cs="Times New Roman"/>
                <w:sz w:val="18"/>
                <w:szCs w:val="18"/>
              </w:rPr>
              <w:t>Обязательная часть</w:t>
            </w:r>
          </w:p>
        </w:tc>
      </w:tr>
      <w:tr w:rsidR="00BF193B" w:rsidTr="00911EA2">
        <w:tc>
          <w:tcPr>
            <w:tcW w:w="1526" w:type="dxa"/>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1.Язык и речевая практика</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1.1.Речь и альтернативная коммуникация</w:t>
            </w:r>
          </w:p>
        </w:tc>
        <w:tc>
          <w:tcPr>
            <w:tcW w:w="637" w:type="dxa"/>
            <w:gridSpan w:val="2"/>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544</w:t>
            </w:r>
          </w:p>
        </w:tc>
      </w:tr>
      <w:tr w:rsidR="00BF193B" w:rsidTr="00911EA2">
        <w:tc>
          <w:tcPr>
            <w:tcW w:w="1526" w:type="dxa"/>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2.Математика</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2.1.Математические представления</w:t>
            </w:r>
          </w:p>
        </w:tc>
        <w:tc>
          <w:tcPr>
            <w:tcW w:w="637" w:type="dxa"/>
            <w:gridSpan w:val="2"/>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34</w:t>
            </w:r>
          </w:p>
        </w:tc>
        <w:tc>
          <w:tcPr>
            <w:tcW w:w="709" w:type="dxa"/>
          </w:tcPr>
          <w:p w:rsidR="00BF193B" w:rsidRPr="00BF193B" w:rsidRDefault="00911EA2" w:rsidP="00153A68">
            <w:pPr>
              <w:contextualSpacing/>
              <w:rPr>
                <w:rFonts w:ascii="Times New Roman" w:hAnsi="Times New Roman" w:cs="Times New Roman"/>
                <w:sz w:val="16"/>
                <w:szCs w:val="16"/>
              </w:rPr>
            </w:pPr>
            <w:r>
              <w:rPr>
                <w:rFonts w:ascii="Times New Roman" w:hAnsi="Times New Roman" w:cs="Times New Roman"/>
                <w:sz w:val="16"/>
                <w:szCs w:val="16"/>
              </w:rPr>
              <w:t>510</w:t>
            </w:r>
          </w:p>
        </w:tc>
      </w:tr>
      <w:tr w:rsidR="00BF193B" w:rsidTr="00911EA2">
        <w:tc>
          <w:tcPr>
            <w:tcW w:w="1526" w:type="dxa"/>
            <w:vMerge w:val="restart"/>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3.Окружающий мир</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3.1.Окружающий природный мир</w:t>
            </w:r>
          </w:p>
        </w:tc>
        <w:tc>
          <w:tcPr>
            <w:tcW w:w="637" w:type="dxa"/>
            <w:gridSpan w:val="2"/>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476</w:t>
            </w:r>
          </w:p>
        </w:tc>
      </w:tr>
      <w:tr w:rsidR="00BF193B" w:rsidTr="00911EA2">
        <w:tc>
          <w:tcPr>
            <w:tcW w:w="1526" w:type="dxa"/>
            <w:vMerge/>
          </w:tcPr>
          <w:p w:rsidR="00BF193B" w:rsidRPr="00BF193B" w:rsidRDefault="00BF193B" w:rsidP="00153A68">
            <w:pPr>
              <w:contextualSpacing/>
              <w:rPr>
                <w:rFonts w:ascii="Times New Roman" w:hAnsi="Times New Roman" w:cs="Times New Roman"/>
                <w:sz w:val="18"/>
                <w:szCs w:val="18"/>
              </w:rPr>
            </w:pP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3.2.Человек</w:t>
            </w:r>
          </w:p>
        </w:tc>
        <w:tc>
          <w:tcPr>
            <w:tcW w:w="637" w:type="dxa"/>
            <w:gridSpan w:val="2"/>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34</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34</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34</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r>
      <w:tr w:rsidR="00BF193B" w:rsidTr="00911EA2">
        <w:tc>
          <w:tcPr>
            <w:tcW w:w="1526" w:type="dxa"/>
            <w:vMerge/>
          </w:tcPr>
          <w:p w:rsidR="00BF193B" w:rsidRPr="00BF193B" w:rsidRDefault="00BF193B" w:rsidP="00153A68">
            <w:pPr>
              <w:contextualSpacing/>
              <w:rPr>
                <w:rFonts w:ascii="Times New Roman" w:hAnsi="Times New Roman" w:cs="Times New Roman"/>
                <w:sz w:val="18"/>
                <w:szCs w:val="18"/>
              </w:rPr>
            </w:pP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3.3.Домоводство</w:t>
            </w:r>
          </w:p>
        </w:tc>
        <w:tc>
          <w:tcPr>
            <w:tcW w:w="637" w:type="dxa"/>
            <w:gridSpan w:val="2"/>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w:t>
            </w:r>
            <w:r w:rsidR="007F07C1">
              <w:rPr>
                <w:rFonts w:ascii="Times New Roman" w:hAnsi="Times New Roman" w:cs="Times New Roman"/>
                <w:sz w:val="16"/>
                <w:szCs w:val="16"/>
              </w:rPr>
              <w:t>02</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63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204</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1 326</w:t>
            </w:r>
          </w:p>
        </w:tc>
      </w:tr>
      <w:tr w:rsidR="00BF193B" w:rsidTr="00911EA2">
        <w:tc>
          <w:tcPr>
            <w:tcW w:w="1526" w:type="dxa"/>
            <w:vMerge/>
          </w:tcPr>
          <w:p w:rsidR="00BF193B" w:rsidRPr="00BF193B" w:rsidRDefault="00BF193B" w:rsidP="00153A68">
            <w:pPr>
              <w:contextualSpacing/>
              <w:rPr>
                <w:rFonts w:ascii="Times New Roman" w:hAnsi="Times New Roman" w:cs="Times New Roman"/>
                <w:sz w:val="18"/>
                <w:szCs w:val="18"/>
              </w:rPr>
            </w:pP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3.4.Окружающий социальный мир</w:t>
            </w:r>
          </w:p>
        </w:tc>
        <w:tc>
          <w:tcPr>
            <w:tcW w:w="637" w:type="dxa"/>
            <w:gridSpan w:val="2"/>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136</w:t>
            </w:r>
          </w:p>
        </w:tc>
        <w:tc>
          <w:tcPr>
            <w:tcW w:w="709" w:type="dxa"/>
          </w:tcPr>
          <w:p w:rsidR="00BF193B" w:rsidRPr="00BF193B" w:rsidRDefault="00C6482B" w:rsidP="00153A68">
            <w:pPr>
              <w:contextualSpacing/>
              <w:rPr>
                <w:rFonts w:ascii="Times New Roman" w:hAnsi="Times New Roman" w:cs="Times New Roman"/>
                <w:sz w:val="16"/>
                <w:szCs w:val="16"/>
              </w:rPr>
            </w:pPr>
            <w:r>
              <w:rPr>
                <w:rFonts w:ascii="Times New Roman" w:hAnsi="Times New Roman" w:cs="Times New Roman"/>
                <w:sz w:val="16"/>
                <w:szCs w:val="16"/>
              </w:rPr>
              <w:t>612</w:t>
            </w:r>
          </w:p>
        </w:tc>
      </w:tr>
      <w:tr w:rsidR="00BF193B" w:rsidTr="00911EA2">
        <w:tc>
          <w:tcPr>
            <w:tcW w:w="1526" w:type="dxa"/>
            <w:vMerge w:val="restart"/>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4.Искусство</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4.1.Музыка и движение</w:t>
            </w:r>
          </w:p>
        </w:tc>
        <w:tc>
          <w:tcPr>
            <w:tcW w:w="637" w:type="dxa"/>
            <w:gridSpan w:val="2"/>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34</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510</w:t>
            </w:r>
          </w:p>
        </w:tc>
      </w:tr>
      <w:tr w:rsidR="00BF193B" w:rsidTr="00911EA2">
        <w:tc>
          <w:tcPr>
            <w:tcW w:w="1526" w:type="dxa"/>
            <w:vMerge/>
          </w:tcPr>
          <w:p w:rsidR="00BF193B" w:rsidRPr="00BF193B" w:rsidRDefault="00BF193B" w:rsidP="00153A68">
            <w:pPr>
              <w:contextualSpacing/>
              <w:rPr>
                <w:rFonts w:ascii="Times New Roman" w:hAnsi="Times New Roman" w:cs="Times New Roman"/>
                <w:sz w:val="18"/>
                <w:szCs w:val="18"/>
              </w:rPr>
            </w:pP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4.2.Изобразительная деятельность</w:t>
            </w:r>
          </w:p>
        </w:tc>
        <w:tc>
          <w:tcPr>
            <w:tcW w:w="637" w:type="dxa"/>
            <w:gridSpan w:val="2"/>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102</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102</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102</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306</w:t>
            </w:r>
          </w:p>
        </w:tc>
      </w:tr>
      <w:tr w:rsidR="00BF193B" w:rsidTr="00911EA2">
        <w:tc>
          <w:tcPr>
            <w:tcW w:w="1526" w:type="dxa"/>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5.Физическая культура</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5.1.Адаптивная физкультура</w:t>
            </w:r>
          </w:p>
        </w:tc>
        <w:tc>
          <w:tcPr>
            <w:tcW w:w="637" w:type="dxa"/>
            <w:gridSpan w:val="2"/>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544</w:t>
            </w:r>
          </w:p>
        </w:tc>
      </w:tr>
      <w:tr w:rsidR="00BF193B" w:rsidTr="00911EA2">
        <w:tc>
          <w:tcPr>
            <w:tcW w:w="1526" w:type="dxa"/>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6.Технологии</w:t>
            </w:r>
          </w:p>
        </w:tc>
        <w:tc>
          <w:tcPr>
            <w:tcW w:w="1843" w:type="dxa"/>
            <w:gridSpan w:val="2"/>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6.1.Профильный труд</w:t>
            </w:r>
          </w:p>
        </w:tc>
        <w:tc>
          <w:tcPr>
            <w:tcW w:w="637" w:type="dxa"/>
            <w:gridSpan w:val="2"/>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136</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638"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170</w:t>
            </w:r>
          </w:p>
        </w:tc>
        <w:tc>
          <w:tcPr>
            <w:tcW w:w="63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238</w:t>
            </w:r>
          </w:p>
        </w:tc>
        <w:tc>
          <w:tcPr>
            <w:tcW w:w="709" w:type="dxa"/>
          </w:tcPr>
          <w:p w:rsidR="00BF193B" w:rsidRPr="00BF193B" w:rsidRDefault="007F07C1" w:rsidP="00153A68">
            <w:pPr>
              <w:contextualSpacing/>
              <w:rPr>
                <w:rFonts w:ascii="Times New Roman" w:hAnsi="Times New Roman" w:cs="Times New Roman"/>
                <w:sz w:val="16"/>
                <w:szCs w:val="16"/>
              </w:rPr>
            </w:pPr>
            <w:r>
              <w:rPr>
                <w:rFonts w:ascii="Times New Roman" w:hAnsi="Times New Roman" w:cs="Times New Roman"/>
                <w:sz w:val="16"/>
                <w:szCs w:val="16"/>
              </w:rPr>
              <w:t>1 020</w:t>
            </w:r>
          </w:p>
        </w:tc>
      </w:tr>
      <w:tr w:rsidR="00BF193B" w:rsidTr="00911EA2">
        <w:tc>
          <w:tcPr>
            <w:tcW w:w="3369" w:type="dxa"/>
            <w:gridSpan w:val="3"/>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7.Коррекционно-равзивающие занятия</w:t>
            </w:r>
          </w:p>
        </w:tc>
        <w:tc>
          <w:tcPr>
            <w:tcW w:w="637" w:type="dxa"/>
            <w:gridSpan w:val="2"/>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544</w:t>
            </w:r>
          </w:p>
        </w:tc>
      </w:tr>
      <w:tr w:rsidR="00BF193B" w:rsidTr="00911EA2">
        <w:tc>
          <w:tcPr>
            <w:tcW w:w="3369" w:type="dxa"/>
            <w:gridSpan w:val="3"/>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Итого</w:t>
            </w:r>
          </w:p>
        </w:tc>
        <w:tc>
          <w:tcPr>
            <w:tcW w:w="637" w:type="dxa"/>
            <w:gridSpan w:val="2"/>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748</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63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6 698</w:t>
            </w:r>
          </w:p>
        </w:tc>
      </w:tr>
      <w:tr w:rsidR="00BF193B" w:rsidTr="00911EA2">
        <w:trPr>
          <w:trHeight w:val="451"/>
        </w:trPr>
        <w:tc>
          <w:tcPr>
            <w:tcW w:w="3369" w:type="dxa"/>
            <w:gridSpan w:val="3"/>
          </w:tcPr>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Максимально допустимая недельная </w:t>
            </w:r>
          </w:p>
          <w:p w:rsidR="00BF193B" w:rsidRPr="00BF193B" w:rsidRDefault="00BF193B"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нагрузка (при 5-дневной учебной неделе) </w:t>
            </w:r>
          </w:p>
        </w:tc>
        <w:tc>
          <w:tcPr>
            <w:tcW w:w="637" w:type="dxa"/>
            <w:gridSpan w:val="2"/>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748</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638"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63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850</w:t>
            </w:r>
          </w:p>
        </w:tc>
        <w:tc>
          <w:tcPr>
            <w:tcW w:w="709" w:type="dxa"/>
          </w:tcPr>
          <w:p w:rsidR="00BF193B"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6 698</w:t>
            </w:r>
          </w:p>
        </w:tc>
      </w:tr>
      <w:tr w:rsidR="00DB7299" w:rsidTr="00911EA2">
        <w:trPr>
          <w:trHeight w:val="339"/>
        </w:trPr>
        <w:tc>
          <w:tcPr>
            <w:tcW w:w="9466" w:type="dxa"/>
            <w:gridSpan w:val="13"/>
          </w:tcPr>
          <w:p w:rsidR="00DB7299" w:rsidRPr="00BF193B" w:rsidRDefault="00DB7299" w:rsidP="00153A68">
            <w:pPr>
              <w:contextualSpacing/>
              <w:jc w:val="center"/>
              <w:rPr>
                <w:rFonts w:ascii="Times New Roman" w:hAnsi="Times New Roman" w:cs="Times New Roman"/>
                <w:sz w:val="18"/>
                <w:szCs w:val="18"/>
              </w:rPr>
            </w:pPr>
            <w:r w:rsidRPr="00BF193B">
              <w:rPr>
                <w:rFonts w:ascii="Times New Roman" w:hAnsi="Times New Roman" w:cs="Times New Roman"/>
                <w:sz w:val="18"/>
                <w:szCs w:val="18"/>
              </w:rPr>
              <w:t>II. Часть, формируемая участниками образовательных отношений</w:t>
            </w:r>
          </w:p>
        </w:tc>
      </w:tr>
      <w:tr w:rsidR="00911EA2" w:rsidTr="005770FC">
        <w:trPr>
          <w:trHeight w:val="410"/>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t>Коррекционные курсы</w:t>
            </w:r>
          </w:p>
        </w:tc>
        <w:tc>
          <w:tcPr>
            <w:tcW w:w="709" w:type="dxa"/>
            <w:gridSpan w:val="2"/>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w:t>
            </w:r>
          </w:p>
        </w:tc>
        <w:tc>
          <w:tcPr>
            <w:tcW w:w="708" w:type="dxa"/>
            <w:gridSpan w:val="2"/>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w:t>
            </w:r>
          </w:p>
        </w:tc>
        <w:tc>
          <w:tcPr>
            <w:tcW w:w="709" w:type="dxa"/>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w:t>
            </w:r>
          </w:p>
        </w:tc>
        <w:tc>
          <w:tcPr>
            <w:tcW w:w="709" w:type="dxa"/>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VIII</w:t>
            </w:r>
          </w:p>
        </w:tc>
        <w:tc>
          <w:tcPr>
            <w:tcW w:w="709" w:type="dxa"/>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IX</w:t>
            </w:r>
          </w:p>
        </w:tc>
        <w:tc>
          <w:tcPr>
            <w:tcW w:w="709" w:type="dxa"/>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638" w:type="dxa"/>
          </w:tcPr>
          <w:p w:rsidR="00911EA2" w:rsidRPr="00BF193B" w:rsidRDefault="00911EA2"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w:t>
            </w:r>
          </w:p>
        </w:tc>
        <w:tc>
          <w:tcPr>
            <w:tcW w:w="639" w:type="dxa"/>
          </w:tcPr>
          <w:p w:rsidR="00911EA2" w:rsidRPr="00911EA2" w:rsidRDefault="00911EA2" w:rsidP="00153A68">
            <w:pPr>
              <w:contextualSpacing/>
              <w:rPr>
                <w:rFonts w:ascii="Times New Roman" w:hAnsi="Times New Roman" w:cs="Times New Roman"/>
                <w:sz w:val="16"/>
                <w:szCs w:val="16"/>
              </w:rPr>
            </w:pPr>
            <w:r>
              <w:rPr>
                <w:rFonts w:ascii="Times New Roman" w:hAnsi="Times New Roman" w:cs="Times New Roman"/>
                <w:sz w:val="16"/>
                <w:szCs w:val="16"/>
                <w:lang w:val="en-US"/>
              </w:rPr>
              <w:t>XII</w:t>
            </w:r>
          </w:p>
        </w:tc>
        <w:tc>
          <w:tcPr>
            <w:tcW w:w="709" w:type="dxa"/>
          </w:tcPr>
          <w:p w:rsidR="00911EA2" w:rsidRPr="00BF193B" w:rsidRDefault="00911EA2" w:rsidP="00153A68">
            <w:pPr>
              <w:contextualSpacing/>
              <w:rPr>
                <w:rFonts w:ascii="Times New Roman" w:hAnsi="Times New Roman" w:cs="Times New Roman"/>
                <w:sz w:val="16"/>
                <w:szCs w:val="16"/>
              </w:rPr>
            </w:pPr>
            <w:r w:rsidRPr="00BF193B">
              <w:rPr>
                <w:rFonts w:ascii="Times New Roman" w:hAnsi="Times New Roman" w:cs="Times New Roman"/>
                <w:sz w:val="16"/>
                <w:szCs w:val="16"/>
              </w:rPr>
              <w:t>Всего</w:t>
            </w:r>
          </w:p>
        </w:tc>
      </w:tr>
      <w:tr w:rsidR="00911EA2" w:rsidTr="005770FC">
        <w:trPr>
          <w:trHeight w:val="325"/>
        </w:trPr>
        <w:tc>
          <w:tcPr>
            <w:tcW w:w="3227" w:type="dxa"/>
            <w:gridSpan w:val="2"/>
          </w:tcPr>
          <w:p w:rsidR="00911EA2" w:rsidRPr="00BF193B" w:rsidRDefault="00911EA2" w:rsidP="00153A68">
            <w:pPr>
              <w:rPr>
                <w:rFonts w:ascii="Times New Roman" w:hAnsi="Times New Roman" w:cs="Times New Roman"/>
                <w:sz w:val="18"/>
                <w:szCs w:val="18"/>
              </w:rPr>
            </w:pPr>
            <w:r w:rsidRPr="00BF193B">
              <w:rPr>
                <w:rFonts w:ascii="Times New Roman" w:hAnsi="Times New Roman" w:cs="Times New Roman"/>
                <w:sz w:val="18"/>
                <w:szCs w:val="18"/>
              </w:rPr>
              <w:t>1.Сенсорное развитие</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102</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578</w:t>
            </w:r>
          </w:p>
        </w:tc>
      </w:tr>
      <w:tr w:rsidR="00911EA2" w:rsidTr="005770FC">
        <w:trPr>
          <w:trHeight w:val="274"/>
        </w:trPr>
        <w:tc>
          <w:tcPr>
            <w:tcW w:w="3227" w:type="dxa"/>
            <w:gridSpan w:val="2"/>
          </w:tcPr>
          <w:p w:rsidR="00911EA2" w:rsidRPr="00BF193B" w:rsidRDefault="00911EA2" w:rsidP="00153A68">
            <w:pPr>
              <w:rPr>
                <w:rFonts w:ascii="Times New Roman" w:hAnsi="Times New Roman" w:cs="Times New Roman"/>
                <w:sz w:val="18"/>
                <w:szCs w:val="18"/>
              </w:rPr>
            </w:pPr>
            <w:r w:rsidRPr="00BF193B">
              <w:rPr>
                <w:rFonts w:ascii="Times New Roman" w:hAnsi="Times New Roman" w:cs="Times New Roman"/>
                <w:sz w:val="18"/>
                <w:szCs w:val="18"/>
              </w:rPr>
              <w:t>2.Предметно-практические действия</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102</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578</w:t>
            </w:r>
          </w:p>
        </w:tc>
      </w:tr>
      <w:tr w:rsidR="00911EA2" w:rsidTr="005770FC">
        <w:trPr>
          <w:trHeight w:val="277"/>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t>3.Двигательное развитие</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544</w:t>
            </w:r>
          </w:p>
        </w:tc>
      </w:tr>
      <w:tr w:rsidR="00911EA2" w:rsidTr="005770FC">
        <w:trPr>
          <w:trHeight w:val="282"/>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t>4.Альтернативная коммуникация</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68</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544</w:t>
            </w:r>
          </w:p>
        </w:tc>
      </w:tr>
      <w:tr w:rsidR="00911EA2" w:rsidTr="005770FC">
        <w:trPr>
          <w:trHeight w:val="223"/>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t>Итого коррекционные курсы</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340</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2 244</w:t>
            </w:r>
          </w:p>
        </w:tc>
      </w:tr>
      <w:tr w:rsidR="00911EA2" w:rsidTr="005770FC">
        <w:trPr>
          <w:trHeight w:val="270"/>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lastRenderedPageBreak/>
              <w:t>Внеурочная деятельность 5 дней</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204</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638"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63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272</w:t>
            </w:r>
          </w:p>
        </w:tc>
        <w:tc>
          <w:tcPr>
            <w:tcW w:w="709" w:type="dxa"/>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 xml:space="preserve">2 </w:t>
            </w:r>
            <w:r w:rsidR="00995CBF">
              <w:rPr>
                <w:rFonts w:ascii="Times New Roman" w:hAnsi="Times New Roman" w:cs="Times New Roman"/>
                <w:sz w:val="16"/>
                <w:szCs w:val="16"/>
              </w:rPr>
              <w:t>108</w:t>
            </w:r>
          </w:p>
        </w:tc>
      </w:tr>
      <w:tr w:rsidR="00911EA2" w:rsidTr="005770FC">
        <w:trPr>
          <w:trHeight w:val="411"/>
        </w:trPr>
        <w:tc>
          <w:tcPr>
            <w:tcW w:w="3227" w:type="dxa"/>
            <w:gridSpan w:val="2"/>
          </w:tcPr>
          <w:p w:rsidR="00911EA2" w:rsidRPr="00BF193B" w:rsidRDefault="00911EA2" w:rsidP="00153A68">
            <w:pPr>
              <w:contextualSpacing/>
              <w:rPr>
                <w:rFonts w:ascii="Times New Roman" w:hAnsi="Times New Roman" w:cs="Times New Roman"/>
                <w:sz w:val="18"/>
                <w:szCs w:val="18"/>
              </w:rPr>
            </w:pPr>
            <w:r w:rsidRPr="00BF193B">
              <w:rPr>
                <w:rFonts w:ascii="Times New Roman" w:hAnsi="Times New Roman" w:cs="Times New Roman"/>
                <w:sz w:val="18"/>
                <w:szCs w:val="18"/>
              </w:rPr>
              <w:t>Всего к финансированию: 5 дней</w:t>
            </w:r>
          </w:p>
        </w:tc>
        <w:tc>
          <w:tcPr>
            <w:tcW w:w="709"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1 292</w:t>
            </w:r>
          </w:p>
        </w:tc>
        <w:tc>
          <w:tcPr>
            <w:tcW w:w="708" w:type="dxa"/>
            <w:gridSpan w:val="2"/>
          </w:tcPr>
          <w:p w:rsidR="00911EA2" w:rsidRPr="00BF193B" w:rsidRDefault="004302AB"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70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70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70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70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638"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 xml:space="preserve">1 394 </w:t>
            </w:r>
          </w:p>
        </w:tc>
        <w:tc>
          <w:tcPr>
            <w:tcW w:w="63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1 394</w:t>
            </w:r>
          </w:p>
        </w:tc>
        <w:tc>
          <w:tcPr>
            <w:tcW w:w="709" w:type="dxa"/>
          </w:tcPr>
          <w:p w:rsidR="00911EA2" w:rsidRPr="00BF193B" w:rsidRDefault="005770FC" w:rsidP="00153A68">
            <w:pPr>
              <w:contextualSpacing/>
              <w:rPr>
                <w:rFonts w:ascii="Times New Roman" w:hAnsi="Times New Roman" w:cs="Times New Roman"/>
                <w:sz w:val="16"/>
                <w:szCs w:val="16"/>
              </w:rPr>
            </w:pPr>
            <w:r>
              <w:rPr>
                <w:rFonts w:ascii="Times New Roman" w:hAnsi="Times New Roman" w:cs="Times New Roman"/>
                <w:sz w:val="16"/>
                <w:szCs w:val="16"/>
              </w:rPr>
              <w:t>11 050</w:t>
            </w:r>
          </w:p>
        </w:tc>
      </w:tr>
    </w:tbl>
    <w:p w:rsidR="00995CBF" w:rsidRDefault="00995CBF" w:rsidP="00260C40">
      <w:pPr>
        <w:contextualSpacing/>
        <w:rPr>
          <w:rFonts w:ascii="Times New Roman" w:hAnsi="Times New Roman" w:cs="Times New Roman"/>
        </w:rPr>
      </w:pPr>
    </w:p>
    <w:p w:rsidR="00995CBF" w:rsidRPr="00DB7299" w:rsidRDefault="00995CBF" w:rsidP="001D68E6">
      <w:pPr>
        <w:ind w:firstLine="709"/>
        <w:contextualSpacing/>
        <w:jc w:val="center"/>
        <w:rPr>
          <w:rFonts w:ascii="Times New Roman" w:hAnsi="Times New Roman" w:cs="Times New Roman"/>
          <w:b/>
          <w:sz w:val="28"/>
          <w:szCs w:val="28"/>
        </w:rPr>
      </w:pPr>
      <w:r w:rsidRPr="00DB7299">
        <w:rPr>
          <w:rFonts w:ascii="Times New Roman" w:hAnsi="Times New Roman" w:cs="Times New Roman"/>
          <w:b/>
          <w:sz w:val="28"/>
          <w:szCs w:val="28"/>
        </w:rPr>
        <w:t xml:space="preserve">Примерный </w:t>
      </w:r>
      <w:r>
        <w:rPr>
          <w:rFonts w:ascii="Times New Roman" w:hAnsi="Times New Roman" w:cs="Times New Roman"/>
          <w:b/>
          <w:sz w:val="28"/>
          <w:szCs w:val="28"/>
        </w:rPr>
        <w:t>недельный</w:t>
      </w:r>
      <w:r w:rsidRPr="00DB7299">
        <w:rPr>
          <w:rFonts w:ascii="Times New Roman" w:hAnsi="Times New Roman" w:cs="Times New Roman"/>
          <w:b/>
          <w:sz w:val="28"/>
          <w:szCs w:val="28"/>
        </w:rPr>
        <w:t xml:space="preserve"> учебный план АООП (вариант 2) </w:t>
      </w:r>
    </w:p>
    <w:p w:rsidR="00995CBF" w:rsidRDefault="00995CBF" w:rsidP="001D68E6">
      <w:pPr>
        <w:ind w:firstLine="709"/>
        <w:contextualSpacing/>
        <w:jc w:val="center"/>
        <w:rPr>
          <w:rFonts w:ascii="Times New Roman" w:hAnsi="Times New Roman" w:cs="Times New Roman"/>
          <w:b/>
          <w:sz w:val="28"/>
          <w:szCs w:val="28"/>
        </w:rPr>
      </w:pPr>
      <w:r w:rsidRPr="00DB7299">
        <w:rPr>
          <w:rFonts w:ascii="Times New Roman" w:hAnsi="Times New Roman" w:cs="Times New Roman"/>
          <w:b/>
          <w:sz w:val="28"/>
          <w:szCs w:val="28"/>
        </w:rPr>
        <w:t xml:space="preserve">для обучающихся с умственной отсталостью (интеллектуальными нарушениями) 5 – 12 классы </w:t>
      </w:r>
      <w:r w:rsidRPr="00DB7299">
        <w:rPr>
          <w:rFonts w:ascii="Times New Roman" w:hAnsi="Times New Roman" w:cs="Times New Roman"/>
          <w:b/>
          <w:sz w:val="28"/>
          <w:szCs w:val="28"/>
        </w:rPr>
        <w:cr/>
      </w:r>
    </w:p>
    <w:tbl>
      <w:tblPr>
        <w:tblStyle w:val="a3"/>
        <w:tblW w:w="0" w:type="auto"/>
        <w:tblLayout w:type="fixed"/>
        <w:tblLook w:val="04A0"/>
      </w:tblPr>
      <w:tblGrid>
        <w:gridCol w:w="1526"/>
        <w:gridCol w:w="1701"/>
        <w:gridCol w:w="142"/>
        <w:gridCol w:w="567"/>
        <w:gridCol w:w="70"/>
        <w:gridCol w:w="638"/>
        <w:gridCol w:w="709"/>
        <w:gridCol w:w="709"/>
        <w:gridCol w:w="709"/>
        <w:gridCol w:w="709"/>
        <w:gridCol w:w="638"/>
        <w:gridCol w:w="639"/>
        <w:gridCol w:w="709"/>
      </w:tblGrid>
      <w:tr w:rsidR="00995CBF" w:rsidTr="00A161E2">
        <w:trPr>
          <w:trHeight w:val="258"/>
        </w:trPr>
        <w:tc>
          <w:tcPr>
            <w:tcW w:w="1526" w:type="dxa"/>
            <w:vMerge w:val="restart"/>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Предметные области</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  Классы</w:t>
            </w:r>
          </w:p>
        </w:tc>
        <w:tc>
          <w:tcPr>
            <w:tcW w:w="5388" w:type="dxa"/>
            <w:gridSpan w:val="9"/>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Количество часов в неделю</w:t>
            </w:r>
          </w:p>
        </w:tc>
        <w:tc>
          <w:tcPr>
            <w:tcW w:w="709" w:type="dxa"/>
            <w:vMerge w:val="restart"/>
          </w:tcPr>
          <w:p w:rsidR="00995CBF" w:rsidRPr="00BF193B" w:rsidRDefault="00995CBF" w:rsidP="00153A68">
            <w:pPr>
              <w:contextualSpacing/>
              <w:rPr>
                <w:rFonts w:ascii="Times New Roman" w:hAnsi="Times New Roman" w:cs="Times New Roman"/>
                <w:sz w:val="16"/>
                <w:szCs w:val="16"/>
              </w:rPr>
            </w:pPr>
            <w:r w:rsidRPr="00BF193B">
              <w:rPr>
                <w:rFonts w:ascii="Times New Roman" w:hAnsi="Times New Roman" w:cs="Times New Roman"/>
                <w:sz w:val="16"/>
                <w:szCs w:val="16"/>
              </w:rPr>
              <w:t>Всего</w:t>
            </w:r>
          </w:p>
          <w:p w:rsidR="00995CBF" w:rsidRPr="00BF193B" w:rsidRDefault="00995CBF" w:rsidP="00153A68">
            <w:pPr>
              <w:contextualSpacing/>
              <w:rPr>
                <w:rFonts w:ascii="Times New Roman" w:hAnsi="Times New Roman" w:cs="Times New Roman"/>
                <w:sz w:val="16"/>
                <w:szCs w:val="16"/>
              </w:rPr>
            </w:pPr>
          </w:p>
        </w:tc>
      </w:tr>
      <w:tr w:rsidR="00995CBF" w:rsidTr="00A161E2">
        <w:trPr>
          <w:trHeight w:val="284"/>
        </w:trPr>
        <w:tc>
          <w:tcPr>
            <w:tcW w:w="1526" w:type="dxa"/>
            <w:vMerge/>
          </w:tcPr>
          <w:p w:rsidR="00995CBF" w:rsidRPr="00BF193B" w:rsidRDefault="00995CBF" w:rsidP="00153A68">
            <w:pPr>
              <w:contextualSpacing/>
              <w:rPr>
                <w:rFonts w:ascii="Times New Roman" w:hAnsi="Times New Roman" w:cs="Times New Roman"/>
                <w:sz w:val="18"/>
                <w:szCs w:val="18"/>
              </w:rPr>
            </w:pP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Учебныепредметы</w:t>
            </w:r>
          </w:p>
        </w:tc>
        <w:tc>
          <w:tcPr>
            <w:tcW w:w="637" w:type="dxa"/>
            <w:gridSpan w:val="2"/>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w:t>
            </w:r>
          </w:p>
        </w:tc>
        <w:tc>
          <w:tcPr>
            <w:tcW w:w="638"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IX</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638" w:type="dxa"/>
          </w:tcPr>
          <w:p w:rsidR="00995CBF" w:rsidRPr="00911EA2"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w:t>
            </w:r>
          </w:p>
        </w:tc>
        <w:tc>
          <w:tcPr>
            <w:tcW w:w="639" w:type="dxa"/>
          </w:tcPr>
          <w:p w:rsidR="00995CBF" w:rsidRPr="00911EA2"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XII</w:t>
            </w:r>
          </w:p>
        </w:tc>
        <w:tc>
          <w:tcPr>
            <w:tcW w:w="709" w:type="dxa"/>
            <w:vMerge/>
          </w:tcPr>
          <w:p w:rsidR="00995CBF" w:rsidRPr="00BF193B" w:rsidRDefault="00995CBF" w:rsidP="00153A68">
            <w:pPr>
              <w:contextualSpacing/>
              <w:rPr>
                <w:rFonts w:ascii="Times New Roman" w:hAnsi="Times New Roman" w:cs="Times New Roman"/>
                <w:sz w:val="16"/>
                <w:szCs w:val="16"/>
              </w:rPr>
            </w:pPr>
          </w:p>
        </w:tc>
      </w:tr>
      <w:tr w:rsidR="00995CBF" w:rsidTr="00A161E2">
        <w:tc>
          <w:tcPr>
            <w:tcW w:w="9466" w:type="dxa"/>
            <w:gridSpan w:val="13"/>
          </w:tcPr>
          <w:p w:rsidR="00995CBF" w:rsidRPr="00BF193B" w:rsidRDefault="00995CBF" w:rsidP="00153A68">
            <w:pPr>
              <w:pStyle w:val="a4"/>
              <w:numPr>
                <w:ilvl w:val="0"/>
                <w:numId w:val="4"/>
              </w:numPr>
              <w:ind w:firstLine="0"/>
              <w:jc w:val="center"/>
              <w:rPr>
                <w:rFonts w:ascii="Times New Roman" w:hAnsi="Times New Roman" w:cs="Times New Roman"/>
                <w:sz w:val="18"/>
                <w:szCs w:val="18"/>
              </w:rPr>
            </w:pPr>
            <w:r w:rsidRPr="00BF193B">
              <w:rPr>
                <w:rFonts w:ascii="Times New Roman" w:hAnsi="Times New Roman" w:cs="Times New Roman"/>
                <w:sz w:val="18"/>
                <w:szCs w:val="18"/>
              </w:rPr>
              <w:t>Обязательная часть</w:t>
            </w:r>
          </w:p>
        </w:tc>
      </w:tr>
      <w:tr w:rsidR="00995CBF" w:rsidTr="00A161E2">
        <w:tc>
          <w:tcPr>
            <w:tcW w:w="1526" w:type="dxa"/>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1.Язык и речевая практика</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1.1.Речь и альтернативная коммуникация</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16</w:t>
            </w:r>
          </w:p>
        </w:tc>
      </w:tr>
      <w:tr w:rsidR="00995CBF" w:rsidTr="00A161E2">
        <w:tc>
          <w:tcPr>
            <w:tcW w:w="1526" w:type="dxa"/>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2.Математика</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2.1.Математические представления</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15</w:t>
            </w:r>
          </w:p>
        </w:tc>
      </w:tr>
      <w:tr w:rsidR="00995CBF" w:rsidTr="00A161E2">
        <w:tc>
          <w:tcPr>
            <w:tcW w:w="1526" w:type="dxa"/>
            <w:vMerge w:val="restart"/>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3.Окружающий мир</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3.1.Окружающий природный мир</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14</w:t>
            </w:r>
          </w:p>
        </w:tc>
      </w:tr>
      <w:tr w:rsidR="00995CBF" w:rsidTr="00A161E2">
        <w:tc>
          <w:tcPr>
            <w:tcW w:w="1526" w:type="dxa"/>
            <w:vMerge/>
          </w:tcPr>
          <w:p w:rsidR="00995CBF" w:rsidRPr="00BF193B" w:rsidRDefault="00995CBF" w:rsidP="00153A68">
            <w:pPr>
              <w:contextualSpacing/>
              <w:rPr>
                <w:rFonts w:ascii="Times New Roman" w:hAnsi="Times New Roman" w:cs="Times New Roman"/>
                <w:sz w:val="18"/>
                <w:szCs w:val="18"/>
              </w:rPr>
            </w:pP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3.2.Человек</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r>
      <w:tr w:rsidR="00995CBF" w:rsidTr="00A161E2">
        <w:tc>
          <w:tcPr>
            <w:tcW w:w="1526" w:type="dxa"/>
            <w:vMerge/>
          </w:tcPr>
          <w:p w:rsidR="00995CBF" w:rsidRPr="00BF193B" w:rsidRDefault="00995CBF" w:rsidP="00153A68">
            <w:pPr>
              <w:contextualSpacing/>
              <w:rPr>
                <w:rFonts w:ascii="Times New Roman" w:hAnsi="Times New Roman" w:cs="Times New Roman"/>
                <w:sz w:val="18"/>
                <w:szCs w:val="18"/>
              </w:rPr>
            </w:pP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3.3.Домоводство</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6</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39</w:t>
            </w:r>
          </w:p>
        </w:tc>
      </w:tr>
      <w:tr w:rsidR="00995CBF" w:rsidTr="00A161E2">
        <w:tc>
          <w:tcPr>
            <w:tcW w:w="1526" w:type="dxa"/>
            <w:vMerge/>
          </w:tcPr>
          <w:p w:rsidR="00995CBF" w:rsidRPr="00BF193B" w:rsidRDefault="00995CBF" w:rsidP="00153A68">
            <w:pPr>
              <w:contextualSpacing/>
              <w:rPr>
                <w:rFonts w:ascii="Times New Roman" w:hAnsi="Times New Roman" w:cs="Times New Roman"/>
                <w:sz w:val="18"/>
                <w:szCs w:val="18"/>
              </w:rPr>
            </w:pP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3.4.Окружающий социальный мир</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4</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22</w:t>
            </w:r>
          </w:p>
        </w:tc>
      </w:tr>
      <w:tr w:rsidR="00995CBF" w:rsidTr="00A161E2">
        <w:tc>
          <w:tcPr>
            <w:tcW w:w="1526" w:type="dxa"/>
            <w:vMerge w:val="restart"/>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4.Искусство</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4.1.Музыка и движение</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15</w:t>
            </w:r>
          </w:p>
        </w:tc>
      </w:tr>
      <w:tr w:rsidR="00995CBF" w:rsidTr="00A161E2">
        <w:tc>
          <w:tcPr>
            <w:tcW w:w="1526" w:type="dxa"/>
            <w:vMerge/>
          </w:tcPr>
          <w:p w:rsidR="00995CBF" w:rsidRPr="00BF193B" w:rsidRDefault="00995CBF" w:rsidP="00153A68">
            <w:pPr>
              <w:contextualSpacing/>
              <w:rPr>
                <w:rFonts w:ascii="Times New Roman" w:hAnsi="Times New Roman" w:cs="Times New Roman"/>
                <w:sz w:val="18"/>
                <w:szCs w:val="18"/>
              </w:rPr>
            </w:pP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4.2.Изобразительная деятельность</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9</w:t>
            </w:r>
          </w:p>
        </w:tc>
      </w:tr>
      <w:tr w:rsidR="00995CBF" w:rsidTr="00A161E2">
        <w:tc>
          <w:tcPr>
            <w:tcW w:w="1526" w:type="dxa"/>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5.Физическая культура</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5.1.Адаптивная физкультура</w:t>
            </w:r>
          </w:p>
        </w:tc>
        <w:tc>
          <w:tcPr>
            <w:tcW w:w="637" w:type="dxa"/>
            <w:gridSpan w:val="2"/>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995CBF"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AF3D07" w:rsidP="00153A68">
            <w:pPr>
              <w:contextualSpacing/>
              <w:rPr>
                <w:rFonts w:ascii="Times New Roman" w:hAnsi="Times New Roman" w:cs="Times New Roman"/>
                <w:sz w:val="16"/>
                <w:szCs w:val="16"/>
              </w:rPr>
            </w:pPr>
            <w:r>
              <w:rPr>
                <w:rFonts w:ascii="Times New Roman" w:hAnsi="Times New Roman" w:cs="Times New Roman"/>
                <w:sz w:val="16"/>
                <w:szCs w:val="16"/>
              </w:rPr>
              <w:t>16</w:t>
            </w:r>
          </w:p>
        </w:tc>
      </w:tr>
      <w:tr w:rsidR="00995CBF" w:rsidTr="00A161E2">
        <w:tc>
          <w:tcPr>
            <w:tcW w:w="1526" w:type="dxa"/>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6.Технологии</w:t>
            </w:r>
          </w:p>
        </w:tc>
        <w:tc>
          <w:tcPr>
            <w:tcW w:w="1843"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6.1.Профильный труд</w:t>
            </w:r>
          </w:p>
        </w:tc>
        <w:tc>
          <w:tcPr>
            <w:tcW w:w="637" w:type="dxa"/>
            <w:gridSpan w:val="2"/>
          </w:tcPr>
          <w:p w:rsidR="00995CBF" w:rsidRPr="00BF193B" w:rsidRDefault="00AF3D07" w:rsidP="00153A68">
            <w:pPr>
              <w:contextualSpacing/>
              <w:rPr>
                <w:rFonts w:ascii="Times New Roman" w:hAnsi="Times New Roman" w:cs="Times New Roman"/>
                <w:sz w:val="16"/>
                <w:szCs w:val="16"/>
              </w:rPr>
            </w:pPr>
            <w:r>
              <w:rPr>
                <w:rFonts w:ascii="Times New Roman" w:hAnsi="Times New Roman" w:cs="Times New Roman"/>
                <w:sz w:val="16"/>
                <w:szCs w:val="16"/>
              </w:rPr>
              <w:t>-</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5</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30</w:t>
            </w:r>
          </w:p>
        </w:tc>
      </w:tr>
      <w:tr w:rsidR="00995CBF" w:rsidTr="00A161E2">
        <w:tc>
          <w:tcPr>
            <w:tcW w:w="3369" w:type="dxa"/>
            <w:gridSpan w:val="3"/>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7.Коррекционно-равзивающие занятия</w:t>
            </w:r>
          </w:p>
        </w:tc>
        <w:tc>
          <w:tcPr>
            <w:tcW w:w="637"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16</w:t>
            </w:r>
          </w:p>
        </w:tc>
      </w:tr>
      <w:tr w:rsidR="00995CBF" w:rsidTr="00A161E2">
        <w:tc>
          <w:tcPr>
            <w:tcW w:w="3369" w:type="dxa"/>
            <w:gridSpan w:val="3"/>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Итого</w:t>
            </w:r>
          </w:p>
        </w:tc>
        <w:tc>
          <w:tcPr>
            <w:tcW w:w="637"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197</w:t>
            </w:r>
          </w:p>
        </w:tc>
      </w:tr>
      <w:tr w:rsidR="00995CBF" w:rsidTr="00A161E2">
        <w:trPr>
          <w:trHeight w:val="451"/>
        </w:trPr>
        <w:tc>
          <w:tcPr>
            <w:tcW w:w="3369" w:type="dxa"/>
            <w:gridSpan w:val="3"/>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Максимально допустимая недельная </w:t>
            </w:r>
          </w:p>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 xml:space="preserve">нагрузка (при 5-дневной учебной неделе) </w:t>
            </w:r>
          </w:p>
        </w:tc>
        <w:tc>
          <w:tcPr>
            <w:tcW w:w="637"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197</w:t>
            </w:r>
          </w:p>
        </w:tc>
      </w:tr>
      <w:tr w:rsidR="00995CBF" w:rsidTr="00A161E2">
        <w:trPr>
          <w:trHeight w:val="339"/>
        </w:trPr>
        <w:tc>
          <w:tcPr>
            <w:tcW w:w="9466" w:type="dxa"/>
            <w:gridSpan w:val="13"/>
          </w:tcPr>
          <w:p w:rsidR="00995CBF" w:rsidRPr="00BF193B" w:rsidRDefault="00995CBF" w:rsidP="00153A68">
            <w:pPr>
              <w:contextualSpacing/>
              <w:jc w:val="center"/>
              <w:rPr>
                <w:rFonts w:ascii="Times New Roman" w:hAnsi="Times New Roman" w:cs="Times New Roman"/>
                <w:sz w:val="18"/>
                <w:szCs w:val="18"/>
              </w:rPr>
            </w:pPr>
            <w:r w:rsidRPr="00BF193B">
              <w:rPr>
                <w:rFonts w:ascii="Times New Roman" w:hAnsi="Times New Roman" w:cs="Times New Roman"/>
                <w:sz w:val="18"/>
                <w:szCs w:val="18"/>
              </w:rPr>
              <w:t>II. Часть, формируемая участниками образовательных отношений</w:t>
            </w:r>
          </w:p>
        </w:tc>
      </w:tr>
      <w:tr w:rsidR="00995CBF" w:rsidTr="00A161E2">
        <w:trPr>
          <w:trHeight w:val="410"/>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Коррекционные курсы</w:t>
            </w:r>
          </w:p>
        </w:tc>
        <w:tc>
          <w:tcPr>
            <w:tcW w:w="709" w:type="dxa"/>
            <w:gridSpan w:val="2"/>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w:t>
            </w:r>
          </w:p>
        </w:tc>
        <w:tc>
          <w:tcPr>
            <w:tcW w:w="708" w:type="dxa"/>
            <w:gridSpan w:val="2"/>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VIII</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IX</w:t>
            </w:r>
          </w:p>
        </w:tc>
        <w:tc>
          <w:tcPr>
            <w:tcW w:w="709"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638" w:type="dxa"/>
          </w:tcPr>
          <w:p w:rsidR="00995CBF" w:rsidRPr="00BF193B" w:rsidRDefault="00995CBF" w:rsidP="00153A68">
            <w:pPr>
              <w:contextualSpacing/>
              <w:rPr>
                <w:rFonts w:ascii="Times New Roman" w:hAnsi="Times New Roman" w:cs="Times New Roman"/>
                <w:sz w:val="16"/>
                <w:szCs w:val="16"/>
                <w:lang w:val="en-US"/>
              </w:rPr>
            </w:pPr>
            <w:r>
              <w:rPr>
                <w:rFonts w:ascii="Times New Roman" w:hAnsi="Times New Roman" w:cs="Times New Roman"/>
                <w:sz w:val="16"/>
                <w:szCs w:val="16"/>
                <w:lang w:val="en-US"/>
              </w:rPr>
              <w:t>XI</w:t>
            </w:r>
          </w:p>
        </w:tc>
        <w:tc>
          <w:tcPr>
            <w:tcW w:w="639" w:type="dxa"/>
          </w:tcPr>
          <w:p w:rsidR="00995CBF" w:rsidRPr="00911EA2" w:rsidRDefault="00995CBF" w:rsidP="00153A68">
            <w:pPr>
              <w:contextualSpacing/>
              <w:rPr>
                <w:rFonts w:ascii="Times New Roman" w:hAnsi="Times New Roman" w:cs="Times New Roman"/>
                <w:sz w:val="16"/>
                <w:szCs w:val="16"/>
              </w:rPr>
            </w:pPr>
            <w:r>
              <w:rPr>
                <w:rFonts w:ascii="Times New Roman" w:hAnsi="Times New Roman" w:cs="Times New Roman"/>
                <w:sz w:val="16"/>
                <w:szCs w:val="16"/>
                <w:lang w:val="en-US"/>
              </w:rPr>
              <w:t>XII</w:t>
            </w:r>
          </w:p>
        </w:tc>
        <w:tc>
          <w:tcPr>
            <w:tcW w:w="709" w:type="dxa"/>
          </w:tcPr>
          <w:p w:rsidR="00995CBF" w:rsidRPr="00BF193B" w:rsidRDefault="00995CBF" w:rsidP="00153A68">
            <w:pPr>
              <w:contextualSpacing/>
              <w:rPr>
                <w:rFonts w:ascii="Times New Roman" w:hAnsi="Times New Roman" w:cs="Times New Roman"/>
                <w:sz w:val="16"/>
                <w:szCs w:val="16"/>
              </w:rPr>
            </w:pPr>
            <w:r w:rsidRPr="00BF193B">
              <w:rPr>
                <w:rFonts w:ascii="Times New Roman" w:hAnsi="Times New Roman" w:cs="Times New Roman"/>
                <w:sz w:val="16"/>
                <w:szCs w:val="16"/>
              </w:rPr>
              <w:t>Всего</w:t>
            </w:r>
          </w:p>
        </w:tc>
      </w:tr>
      <w:tr w:rsidR="00995CBF" w:rsidTr="00A161E2">
        <w:trPr>
          <w:trHeight w:val="325"/>
        </w:trPr>
        <w:tc>
          <w:tcPr>
            <w:tcW w:w="3227" w:type="dxa"/>
            <w:gridSpan w:val="2"/>
          </w:tcPr>
          <w:p w:rsidR="00995CBF" w:rsidRPr="00BF193B" w:rsidRDefault="00995CBF" w:rsidP="00153A68">
            <w:pPr>
              <w:rPr>
                <w:rFonts w:ascii="Times New Roman" w:hAnsi="Times New Roman" w:cs="Times New Roman"/>
                <w:sz w:val="18"/>
                <w:szCs w:val="18"/>
              </w:rPr>
            </w:pPr>
            <w:r w:rsidRPr="00BF193B">
              <w:rPr>
                <w:rFonts w:ascii="Times New Roman" w:hAnsi="Times New Roman" w:cs="Times New Roman"/>
                <w:sz w:val="18"/>
                <w:szCs w:val="18"/>
              </w:rPr>
              <w:t>1.Сенсорное развитие</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17</w:t>
            </w:r>
          </w:p>
        </w:tc>
      </w:tr>
      <w:tr w:rsidR="00995CBF" w:rsidTr="00A161E2">
        <w:trPr>
          <w:trHeight w:val="274"/>
        </w:trPr>
        <w:tc>
          <w:tcPr>
            <w:tcW w:w="3227" w:type="dxa"/>
            <w:gridSpan w:val="2"/>
          </w:tcPr>
          <w:p w:rsidR="00995CBF" w:rsidRPr="00BF193B" w:rsidRDefault="00995CBF" w:rsidP="00153A68">
            <w:pPr>
              <w:rPr>
                <w:rFonts w:ascii="Times New Roman" w:hAnsi="Times New Roman" w:cs="Times New Roman"/>
                <w:sz w:val="18"/>
                <w:szCs w:val="18"/>
              </w:rPr>
            </w:pPr>
            <w:r w:rsidRPr="00BF193B">
              <w:rPr>
                <w:rFonts w:ascii="Times New Roman" w:hAnsi="Times New Roman" w:cs="Times New Roman"/>
                <w:sz w:val="18"/>
                <w:szCs w:val="18"/>
              </w:rPr>
              <w:t>2.Предметно-практические действия</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3</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17</w:t>
            </w:r>
          </w:p>
        </w:tc>
      </w:tr>
      <w:tr w:rsidR="00995CBF" w:rsidTr="00A161E2">
        <w:trPr>
          <w:trHeight w:val="277"/>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3.Двигательное развитие</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16</w:t>
            </w:r>
          </w:p>
        </w:tc>
      </w:tr>
      <w:tr w:rsidR="00995CBF" w:rsidTr="00A161E2">
        <w:trPr>
          <w:trHeight w:val="282"/>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4.Альтернативная коммуникация</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166</w:t>
            </w:r>
          </w:p>
        </w:tc>
      </w:tr>
      <w:tr w:rsidR="00995CBF" w:rsidTr="00A161E2">
        <w:trPr>
          <w:trHeight w:val="223"/>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Итого коррекционные курсы</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10</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66</w:t>
            </w:r>
          </w:p>
        </w:tc>
      </w:tr>
      <w:tr w:rsidR="00995CBF" w:rsidTr="00A161E2">
        <w:trPr>
          <w:trHeight w:val="270"/>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Внеурочная деятельность 5 дней</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6</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62</w:t>
            </w:r>
          </w:p>
        </w:tc>
      </w:tr>
      <w:tr w:rsidR="00995CBF" w:rsidTr="00A161E2">
        <w:trPr>
          <w:trHeight w:val="411"/>
        </w:trPr>
        <w:tc>
          <w:tcPr>
            <w:tcW w:w="3227" w:type="dxa"/>
            <w:gridSpan w:val="2"/>
          </w:tcPr>
          <w:p w:rsidR="00995CBF" w:rsidRPr="00BF193B" w:rsidRDefault="00995CBF" w:rsidP="00153A68">
            <w:pPr>
              <w:contextualSpacing/>
              <w:rPr>
                <w:rFonts w:ascii="Times New Roman" w:hAnsi="Times New Roman" w:cs="Times New Roman"/>
                <w:sz w:val="18"/>
                <w:szCs w:val="18"/>
              </w:rPr>
            </w:pPr>
            <w:r w:rsidRPr="00BF193B">
              <w:rPr>
                <w:rFonts w:ascii="Times New Roman" w:hAnsi="Times New Roman" w:cs="Times New Roman"/>
                <w:sz w:val="18"/>
                <w:szCs w:val="18"/>
              </w:rPr>
              <w:t>Всего к финансированию: 5 дней</w:t>
            </w:r>
          </w:p>
        </w:tc>
        <w:tc>
          <w:tcPr>
            <w:tcW w:w="709"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38</w:t>
            </w:r>
          </w:p>
        </w:tc>
        <w:tc>
          <w:tcPr>
            <w:tcW w:w="708" w:type="dxa"/>
            <w:gridSpan w:val="2"/>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638"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63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41</w:t>
            </w:r>
          </w:p>
        </w:tc>
        <w:tc>
          <w:tcPr>
            <w:tcW w:w="709" w:type="dxa"/>
          </w:tcPr>
          <w:p w:rsidR="00995CBF" w:rsidRPr="00BF193B" w:rsidRDefault="00D27270" w:rsidP="00153A68">
            <w:pPr>
              <w:contextualSpacing/>
              <w:rPr>
                <w:rFonts w:ascii="Times New Roman" w:hAnsi="Times New Roman" w:cs="Times New Roman"/>
                <w:sz w:val="16"/>
                <w:szCs w:val="16"/>
              </w:rPr>
            </w:pPr>
            <w:r>
              <w:rPr>
                <w:rFonts w:ascii="Times New Roman" w:hAnsi="Times New Roman" w:cs="Times New Roman"/>
                <w:sz w:val="16"/>
                <w:szCs w:val="16"/>
              </w:rPr>
              <w:t>325</w:t>
            </w:r>
          </w:p>
        </w:tc>
      </w:tr>
    </w:tbl>
    <w:p w:rsidR="00995CBF" w:rsidRPr="00BC7AFA" w:rsidRDefault="00995CBF" w:rsidP="001D68E6">
      <w:pPr>
        <w:ind w:firstLine="709"/>
        <w:contextualSpacing/>
        <w:jc w:val="both"/>
        <w:rPr>
          <w:rFonts w:ascii="Times New Roman" w:hAnsi="Times New Roman" w:cs="Times New Roman"/>
          <w:sz w:val="28"/>
          <w:szCs w:val="28"/>
        </w:rPr>
      </w:pPr>
    </w:p>
    <w:p w:rsidR="000B5271" w:rsidRPr="00BC7AFA" w:rsidRDefault="00260C40"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образования на основе СИПР</w:t>
      </w:r>
      <w:r w:rsidR="000B5271" w:rsidRPr="00BC7AFA">
        <w:rPr>
          <w:rFonts w:ascii="Times New Roman" w:hAnsi="Times New Roman" w:cs="Times New Roman"/>
          <w:sz w:val="28"/>
          <w:szCs w:val="28"/>
        </w:rPr>
        <w:t xml:space="preserve"> индивидуальная</w:t>
      </w:r>
      <w:r>
        <w:rPr>
          <w:rFonts w:ascii="Times New Roman" w:hAnsi="Times New Roman" w:cs="Times New Roman"/>
          <w:sz w:val="28"/>
          <w:szCs w:val="28"/>
        </w:rPr>
        <w:t xml:space="preserve">недельная нагрузка </w:t>
      </w:r>
      <w:r w:rsidR="000B5271" w:rsidRPr="00BC7AFA">
        <w:rPr>
          <w:rFonts w:ascii="Times New Roman" w:hAnsi="Times New Roman" w:cs="Times New Roman"/>
          <w:sz w:val="28"/>
          <w:szCs w:val="28"/>
        </w:rPr>
        <w:t>обучающегося</w:t>
      </w:r>
      <w:r>
        <w:rPr>
          <w:rFonts w:ascii="Times New Roman" w:hAnsi="Times New Roman" w:cs="Times New Roman"/>
          <w:sz w:val="28"/>
          <w:szCs w:val="28"/>
        </w:rPr>
        <w:t xml:space="preserve"> может варьироваться.</w:t>
      </w:r>
      <w:r w:rsidR="008620F5">
        <w:rPr>
          <w:rFonts w:ascii="Times New Roman" w:hAnsi="Times New Roman" w:cs="Times New Roman"/>
          <w:sz w:val="28"/>
          <w:szCs w:val="28"/>
        </w:rPr>
        <w:t>С</w:t>
      </w:r>
      <w:r>
        <w:rPr>
          <w:rFonts w:ascii="Times New Roman" w:hAnsi="Times New Roman" w:cs="Times New Roman"/>
          <w:sz w:val="28"/>
          <w:szCs w:val="28"/>
        </w:rPr>
        <w:t xml:space="preserve"> учетом примерного учебного плана </w:t>
      </w:r>
      <w:r w:rsidR="008620F5">
        <w:rPr>
          <w:rFonts w:ascii="Times New Roman" w:hAnsi="Times New Roman" w:cs="Times New Roman"/>
          <w:sz w:val="28"/>
          <w:szCs w:val="28"/>
        </w:rPr>
        <w:t xml:space="preserve">МАОУ «Школа-интернат № 30» </w:t>
      </w:r>
      <w:r>
        <w:rPr>
          <w:rFonts w:ascii="Times New Roman" w:hAnsi="Times New Roman" w:cs="Times New Roman"/>
          <w:sz w:val="28"/>
          <w:szCs w:val="28"/>
        </w:rPr>
        <w:t xml:space="preserve">составляет </w:t>
      </w:r>
      <w:r w:rsidR="000B5271" w:rsidRPr="00BC7AFA">
        <w:rPr>
          <w:rFonts w:ascii="Times New Roman" w:hAnsi="Times New Roman" w:cs="Times New Roman"/>
          <w:sz w:val="28"/>
          <w:szCs w:val="28"/>
        </w:rPr>
        <w:t>ИУ</w:t>
      </w:r>
      <w:r>
        <w:rPr>
          <w:rFonts w:ascii="Times New Roman" w:hAnsi="Times New Roman" w:cs="Times New Roman"/>
          <w:sz w:val="28"/>
          <w:szCs w:val="28"/>
        </w:rPr>
        <w:t xml:space="preserve">П для каждого обучающегося, в котором </w:t>
      </w:r>
      <w:r w:rsidR="000B5271" w:rsidRPr="00BC7AFA">
        <w:rPr>
          <w:rFonts w:ascii="Times New Roman" w:hAnsi="Times New Roman" w:cs="Times New Roman"/>
          <w:sz w:val="28"/>
          <w:szCs w:val="28"/>
        </w:rPr>
        <w:t xml:space="preserve">определен </w:t>
      </w:r>
      <w:r>
        <w:rPr>
          <w:rFonts w:ascii="Times New Roman" w:hAnsi="Times New Roman" w:cs="Times New Roman"/>
          <w:sz w:val="28"/>
          <w:szCs w:val="28"/>
        </w:rPr>
        <w:t xml:space="preserve">индивидуальный набор учебных предметов и коррекционных курсов с указанием объема учебной нагрузки. Различия в индивидуальных </w:t>
      </w:r>
      <w:r w:rsidR="000B5271" w:rsidRPr="00BC7AFA">
        <w:rPr>
          <w:rFonts w:ascii="Times New Roman" w:hAnsi="Times New Roman" w:cs="Times New Roman"/>
          <w:sz w:val="28"/>
          <w:szCs w:val="28"/>
        </w:rPr>
        <w:t xml:space="preserve">учебных планах </w:t>
      </w:r>
      <w:r>
        <w:rPr>
          <w:rFonts w:ascii="Times New Roman" w:hAnsi="Times New Roman" w:cs="Times New Roman"/>
          <w:sz w:val="28"/>
          <w:szCs w:val="28"/>
        </w:rPr>
        <w:t xml:space="preserve">объясняются разнообразием образовательных потребностей, </w:t>
      </w:r>
      <w:r>
        <w:rPr>
          <w:rFonts w:ascii="Times New Roman" w:hAnsi="Times New Roman" w:cs="Times New Roman"/>
          <w:sz w:val="28"/>
          <w:szCs w:val="28"/>
        </w:rPr>
        <w:lastRenderedPageBreak/>
        <w:t xml:space="preserve">индивидуальных возможностей и </w:t>
      </w:r>
      <w:r w:rsidR="000B5271" w:rsidRPr="00BC7AFA">
        <w:rPr>
          <w:rFonts w:ascii="Times New Roman" w:hAnsi="Times New Roman" w:cs="Times New Roman"/>
          <w:sz w:val="28"/>
          <w:szCs w:val="28"/>
        </w:rPr>
        <w:t>особен</w:t>
      </w:r>
      <w:r>
        <w:rPr>
          <w:rFonts w:ascii="Times New Roman" w:hAnsi="Times New Roman" w:cs="Times New Roman"/>
          <w:sz w:val="28"/>
          <w:szCs w:val="28"/>
        </w:rPr>
        <w:t xml:space="preserve">ностей развития обучающихся. </w:t>
      </w:r>
      <w:r w:rsidR="000B5271" w:rsidRPr="00BC7AFA">
        <w:rPr>
          <w:rFonts w:ascii="Times New Roman" w:hAnsi="Times New Roman" w:cs="Times New Roman"/>
          <w:sz w:val="28"/>
          <w:szCs w:val="28"/>
        </w:rPr>
        <w:t>В индивидуальных учебных планах детей с наиболе</w:t>
      </w:r>
      <w:r w:rsidR="008620F5">
        <w:rPr>
          <w:rFonts w:ascii="Times New Roman" w:hAnsi="Times New Roman" w:cs="Times New Roman"/>
          <w:sz w:val="28"/>
          <w:szCs w:val="28"/>
        </w:rPr>
        <w:t xml:space="preserve">е тяжелыми нарушениями развития </w:t>
      </w:r>
      <w:r w:rsidR="000B5271" w:rsidRPr="00BC7AFA">
        <w:rPr>
          <w:rFonts w:ascii="Times New Roman" w:hAnsi="Times New Roman" w:cs="Times New Roman"/>
          <w:sz w:val="28"/>
          <w:szCs w:val="28"/>
        </w:rPr>
        <w:t>преобладают занятия к</w:t>
      </w:r>
      <w:r>
        <w:rPr>
          <w:rFonts w:ascii="Times New Roman" w:hAnsi="Times New Roman" w:cs="Times New Roman"/>
          <w:sz w:val="28"/>
          <w:szCs w:val="28"/>
        </w:rPr>
        <w:t xml:space="preserve">оррекционной направленности. У детей с менее выраженными нарушениями развития больший объём учебной </w:t>
      </w:r>
      <w:r w:rsidR="000B5271" w:rsidRPr="00BC7AFA">
        <w:rPr>
          <w:rFonts w:ascii="Times New Roman" w:hAnsi="Times New Roman" w:cs="Times New Roman"/>
          <w:sz w:val="28"/>
          <w:szCs w:val="28"/>
        </w:rPr>
        <w:t>нагрузки</w:t>
      </w:r>
      <w:r>
        <w:rPr>
          <w:rFonts w:ascii="Times New Roman" w:hAnsi="Times New Roman" w:cs="Times New Roman"/>
          <w:sz w:val="28"/>
          <w:szCs w:val="28"/>
        </w:rPr>
        <w:t xml:space="preserve"> распределится на предметные области. Некоторые дети, испытывающие трудности адаптации кусловиям обучения в группе, могут находиться в организации ограниченное время, объем их нагрузки </w:t>
      </w:r>
      <w:r w:rsidR="000B5271" w:rsidRPr="00BC7AFA">
        <w:rPr>
          <w:rFonts w:ascii="Times New Roman" w:hAnsi="Times New Roman" w:cs="Times New Roman"/>
          <w:sz w:val="28"/>
          <w:szCs w:val="28"/>
        </w:rPr>
        <w:t>также лимитируется индивидуальным учебным планом и отр</w:t>
      </w:r>
      <w:r>
        <w:rPr>
          <w:rFonts w:ascii="Times New Roman" w:hAnsi="Times New Roman" w:cs="Times New Roman"/>
          <w:sz w:val="28"/>
          <w:szCs w:val="28"/>
        </w:rPr>
        <w:t>ажается в расписании занятий.</w:t>
      </w:r>
    </w:p>
    <w:p w:rsidR="002F2E7A" w:rsidRDefault="000B5271" w:rsidP="001D68E6">
      <w:pPr>
        <w:ind w:firstLine="709"/>
        <w:contextualSpacing/>
        <w:jc w:val="both"/>
        <w:rPr>
          <w:rFonts w:ascii="Times New Roman" w:hAnsi="Times New Roman" w:cs="Times New Roman"/>
          <w:sz w:val="28"/>
          <w:szCs w:val="28"/>
        </w:rPr>
      </w:pPr>
      <w:r w:rsidRPr="0065113B">
        <w:rPr>
          <w:rFonts w:ascii="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а та</w:t>
      </w:r>
      <w:r w:rsidR="00260C40">
        <w:rPr>
          <w:rFonts w:ascii="Times New Roman" w:hAnsi="Times New Roman" w:cs="Times New Roman"/>
          <w:sz w:val="28"/>
          <w:szCs w:val="28"/>
        </w:rPr>
        <w:t xml:space="preserve">кже индивидуальную работу с обучающимся в соответствии с </w:t>
      </w:r>
      <w:r w:rsidRPr="0065113B">
        <w:rPr>
          <w:rFonts w:ascii="Times New Roman" w:hAnsi="Times New Roman" w:cs="Times New Roman"/>
          <w:sz w:val="28"/>
          <w:szCs w:val="28"/>
        </w:rPr>
        <w:t xml:space="preserve">расписанием уроков. Продолжительность индивидуальных занятий </w:t>
      </w:r>
      <w:r w:rsidR="002F2E7A">
        <w:rPr>
          <w:rFonts w:ascii="Times New Roman" w:hAnsi="Times New Roman" w:cs="Times New Roman"/>
          <w:sz w:val="28"/>
          <w:szCs w:val="28"/>
        </w:rPr>
        <w:t>не должна превышать 25 мин., подгрупповых занятий – не более 40 минут. В учебном плане устанавливается количество учебных часов по предметам</w:t>
      </w:r>
      <w:r w:rsidRPr="0065113B">
        <w:rPr>
          <w:rFonts w:ascii="Times New Roman" w:hAnsi="Times New Roman" w:cs="Times New Roman"/>
          <w:sz w:val="28"/>
          <w:szCs w:val="28"/>
        </w:rPr>
        <w:t xml:space="preserve"> обуче</w:t>
      </w:r>
      <w:r w:rsidR="002F2E7A">
        <w:rPr>
          <w:rFonts w:ascii="Times New Roman" w:hAnsi="Times New Roman" w:cs="Times New Roman"/>
          <w:sz w:val="28"/>
          <w:szCs w:val="28"/>
        </w:rPr>
        <w:t xml:space="preserve">ния на единицу обучающихся. </w:t>
      </w:r>
      <w:r w:rsidRPr="0065113B">
        <w:rPr>
          <w:rFonts w:ascii="Times New Roman" w:hAnsi="Times New Roman" w:cs="Times New Roman"/>
          <w:sz w:val="28"/>
          <w:szCs w:val="28"/>
        </w:rPr>
        <w:t>Единицей</w:t>
      </w:r>
      <w:r w:rsidR="002F2E7A">
        <w:rPr>
          <w:rFonts w:ascii="Times New Roman" w:hAnsi="Times New Roman" w:cs="Times New Roman"/>
          <w:sz w:val="28"/>
          <w:szCs w:val="28"/>
        </w:rPr>
        <w:t>обучающихся</w:t>
      </w:r>
      <w:r w:rsidR="002F2E7A" w:rsidRPr="002F2E7A">
        <w:rPr>
          <w:rFonts w:ascii="Times New Roman" w:hAnsi="Times New Roman" w:cs="Times New Roman"/>
          <w:sz w:val="28"/>
          <w:szCs w:val="28"/>
        </w:rPr>
        <w:t xml:space="preserve">считается: один </w:t>
      </w:r>
      <w:r w:rsidRPr="002F2E7A">
        <w:rPr>
          <w:rFonts w:ascii="Times New Roman" w:hAnsi="Times New Roman" w:cs="Times New Roman"/>
          <w:sz w:val="28"/>
          <w:szCs w:val="28"/>
        </w:rPr>
        <w:t>уче</w:t>
      </w:r>
      <w:r w:rsidR="002F2E7A" w:rsidRPr="002F2E7A">
        <w:rPr>
          <w:rFonts w:ascii="Times New Roman" w:hAnsi="Times New Roman" w:cs="Times New Roman"/>
          <w:sz w:val="28"/>
          <w:szCs w:val="28"/>
        </w:rPr>
        <w:t xml:space="preserve">ник (индивидуальная работа), </w:t>
      </w:r>
      <w:r w:rsidR="00184E5E" w:rsidRPr="002F2E7A">
        <w:rPr>
          <w:rFonts w:ascii="Times New Roman" w:hAnsi="Times New Roman" w:cs="Times New Roman"/>
          <w:sz w:val="28"/>
          <w:szCs w:val="28"/>
        </w:rPr>
        <w:t>под</w:t>
      </w:r>
      <w:r w:rsidR="002F2E7A" w:rsidRPr="002F2E7A">
        <w:rPr>
          <w:rFonts w:ascii="Times New Roman" w:hAnsi="Times New Roman" w:cs="Times New Roman"/>
          <w:sz w:val="28"/>
          <w:szCs w:val="28"/>
        </w:rPr>
        <w:t xml:space="preserve">группа </w:t>
      </w:r>
      <w:r w:rsidR="002F2E7A">
        <w:rPr>
          <w:rFonts w:ascii="Times New Roman" w:hAnsi="Times New Roman" w:cs="Times New Roman"/>
          <w:sz w:val="28"/>
          <w:szCs w:val="28"/>
        </w:rPr>
        <w:t xml:space="preserve">(2 </w:t>
      </w:r>
      <w:r w:rsidRPr="002F2E7A">
        <w:rPr>
          <w:rFonts w:ascii="Times New Roman" w:hAnsi="Times New Roman" w:cs="Times New Roman"/>
          <w:sz w:val="28"/>
          <w:szCs w:val="28"/>
        </w:rPr>
        <w:t xml:space="preserve">обучающихся), класс (все обучающиеся класса). </w:t>
      </w:r>
      <w:r w:rsidR="00BF1222" w:rsidRPr="002F2E7A">
        <w:rPr>
          <w:rFonts w:ascii="Times New Roman" w:hAnsi="Times New Roman" w:cs="Times New Roman"/>
          <w:sz w:val="28"/>
          <w:szCs w:val="28"/>
        </w:rPr>
        <w:t>Для расчета нагруз</w:t>
      </w:r>
      <w:r w:rsidR="002F2E7A">
        <w:rPr>
          <w:rFonts w:ascii="Times New Roman" w:hAnsi="Times New Roman" w:cs="Times New Roman"/>
          <w:sz w:val="28"/>
          <w:szCs w:val="28"/>
        </w:rPr>
        <w:t>ки на педагогических работников</w:t>
      </w:r>
      <w:r w:rsidR="00BF1222" w:rsidRPr="002F2E7A">
        <w:rPr>
          <w:rFonts w:ascii="Times New Roman" w:hAnsi="Times New Roman" w:cs="Times New Roman"/>
          <w:sz w:val="28"/>
          <w:szCs w:val="28"/>
        </w:rPr>
        <w:t xml:space="preserve"> общее количе</w:t>
      </w:r>
      <w:r w:rsidR="002F2E7A">
        <w:rPr>
          <w:rFonts w:ascii="Times New Roman" w:hAnsi="Times New Roman" w:cs="Times New Roman"/>
          <w:sz w:val="28"/>
          <w:szCs w:val="28"/>
        </w:rPr>
        <w:t xml:space="preserve">ство часов по каждому предмету или коррекционному занятию рассчитывается путем </w:t>
      </w:r>
      <w:r w:rsidR="00BF1222" w:rsidRPr="002F2E7A">
        <w:rPr>
          <w:rFonts w:ascii="Times New Roman" w:hAnsi="Times New Roman" w:cs="Times New Roman"/>
          <w:sz w:val="28"/>
          <w:szCs w:val="28"/>
        </w:rPr>
        <w:t>умножени</w:t>
      </w:r>
      <w:r w:rsidR="002F2E7A">
        <w:rPr>
          <w:rFonts w:ascii="Times New Roman" w:hAnsi="Times New Roman" w:cs="Times New Roman"/>
          <w:sz w:val="28"/>
          <w:szCs w:val="28"/>
        </w:rPr>
        <w:t>я количества часов, предусмотренных</w:t>
      </w:r>
      <w:r w:rsidR="00BF1222" w:rsidRPr="002F2E7A">
        <w:rPr>
          <w:rFonts w:ascii="Times New Roman" w:hAnsi="Times New Roman" w:cs="Times New Roman"/>
          <w:sz w:val="28"/>
          <w:szCs w:val="28"/>
        </w:rPr>
        <w:t xml:space="preserve"> учебным п</w:t>
      </w:r>
      <w:r w:rsidR="002F2E7A">
        <w:rPr>
          <w:rFonts w:ascii="Times New Roman" w:hAnsi="Times New Roman" w:cs="Times New Roman"/>
          <w:sz w:val="28"/>
          <w:szCs w:val="28"/>
        </w:rPr>
        <w:t>ланом, на количество единиц (индивидуальных, групповых, классных уроков/занятий) и</w:t>
      </w:r>
      <w:r w:rsidR="00BF1222" w:rsidRPr="002F2E7A">
        <w:rPr>
          <w:rFonts w:ascii="Times New Roman" w:hAnsi="Times New Roman" w:cs="Times New Roman"/>
          <w:sz w:val="28"/>
          <w:szCs w:val="28"/>
        </w:rPr>
        <w:t xml:space="preserve"> оформляется приложением к учебному плану, как обоснование учебной нагрузк</w:t>
      </w:r>
      <w:r w:rsidR="002F2E7A">
        <w:rPr>
          <w:rFonts w:ascii="Times New Roman" w:hAnsi="Times New Roman" w:cs="Times New Roman"/>
          <w:sz w:val="28"/>
          <w:szCs w:val="28"/>
        </w:rPr>
        <w:t>и для педагогических работников.</w:t>
      </w:r>
    </w:p>
    <w:p w:rsidR="002F2E7A" w:rsidRDefault="002F2E7A" w:rsidP="002F2E7A">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Равномерное распределение учебных часов по предметам для разных возрастных групп</w:t>
      </w:r>
      <w:r w:rsidR="000B5271" w:rsidRPr="00BC7AFA">
        <w:rPr>
          <w:rFonts w:ascii="Times New Roman" w:hAnsi="Times New Roman" w:cs="Times New Roman"/>
          <w:sz w:val="28"/>
          <w:szCs w:val="28"/>
        </w:rPr>
        <w:t xml:space="preserve"> связан</w:t>
      </w:r>
      <w:r w:rsidR="008620F5">
        <w:rPr>
          <w:rFonts w:ascii="Times New Roman" w:hAnsi="Times New Roman" w:cs="Times New Roman"/>
          <w:sz w:val="28"/>
          <w:szCs w:val="28"/>
        </w:rPr>
        <w:t>о</w:t>
      </w:r>
      <w:r>
        <w:rPr>
          <w:rFonts w:ascii="Times New Roman" w:hAnsi="Times New Roman" w:cs="Times New Roman"/>
          <w:sz w:val="28"/>
          <w:szCs w:val="28"/>
        </w:rPr>
        <w:t xml:space="preserve"> с необходимостью поэтапного повторения и закрепления формируемых учебных действий, отражает потребность в </w:t>
      </w:r>
      <w:r w:rsidR="000B5271" w:rsidRPr="00BC7AFA">
        <w:rPr>
          <w:rFonts w:ascii="Times New Roman" w:hAnsi="Times New Roman" w:cs="Times New Roman"/>
          <w:sz w:val="28"/>
          <w:szCs w:val="28"/>
        </w:rPr>
        <w:t>них «среднего» ученика. С учетом расширения знаний и фо</w:t>
      </w:r>
      <w:r>
        <w:rPr>
          <w:rFonts w:ascii="Times New Roman" w:hAnsi="Times New Roman" w:cs="Times New Roman"/>
          <w:sz w:val="28"/>
          <w:szCs w:val="28"/>
        </w:rPr>
        <w:t>рмирующегося опыта к  старшему школьному возрасту часы на ряд предметов</w:t>
      </w:r>
      <w:r w:rsidR="000B5271" w:rsidRPr="00BC7AFA">
        <w:rPr>
          <w:rFonts w:ascii="Times New Roman" w:hAnsi="Times New Roman" w:cs="Times New Roman"/>
          <w:sz w:val="28"/>
          <w:szCs w:val="28"/>
        </w:rPr>
        <w:t xml:space="preserve"> практического содержания увеличиваются. </w:t>
      </w:r>
    </w:p>
    <w:p w:rsidR="000B5271" w:rsidRPr="00482CC1" w:rsidRDefault="002F2E7A" w:rsidP="002F2E7A">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Коррекционные курсы</w:t>
      </w:r>
      <w:r w:rsidR="000B5271" w:rsidRPr="00482CC1">
        <w:rPr>
          <w:rFonts w:ascii="Times New Roman" w:hAnsi="Times New Roman" w:cs="Times New Roman"/>
          <w:sz w:val="28"/>
          <w:szCs w:val="28"/>
        </w:rPr>
        <w:t xml:space="preserve"> реализуются</w:t>
      </w:r>
      <w:r>
        <w:rPr>
          <w:rFonts w:ascii="Times New Roman" w:hAnsi="Times New Roman" w:cs="Times New Roman"/>
          <w:sz w:val="28"/>
          <w:szCs w:val="28"/>
        </w:rPr>
        <w:t xml:space="preserve"> в </w:t>
      </w:r>
      <w:r w:rsidR="000B5271" w:rsidRPr="00482CC1">
        <w:rPr>
          <w:rFonts w:ascii="Times New Roman" w:hAnsi="Times New Roman" w:cs="Times New Roman"/>
          <w:sz w:val="28"/>
          <w:szCs w:val="28"/>
        </w:rPr>
        <w:t xml:space="preserve">форме </w:t>
      </w:r>
      <w:r>
        <w:rPr>
          <w:rFonts w:ascii="Times New Roman" w:hAnsi="Times New Roman" w:cs="Times New Roman"/>
          <w:sz w:val="28"/>
          <w:szCs w:val="28"/>
        </w:rPr>
        <w:t>индивидуальных</w:t>
      </w:r>
      <w:r w:rsidR="0065113B">
        <w:rPr>
          <w:rFonts w:ascii="Times New Roman" w:hAnsi="Times New Roman" w:cs="Times New Roman"/>
          <w:sz w:val="28"/>
          <w:szCs w:val="28"/>
        </w:rPr>
        <w:t>и</w:t>
      </w:r>
      <w:r w:rsidR="00184E5E" w:rsidRPr="00482CC1">
        <w:rPr>
          <w:rFonts w:ascii="Times New Roman" w:hAnsi="Times New Roman" w:cs="Times New Roman"/>
          <w:sz w:val="28"/>
          <w:szCs w:val="28"/>
        </w:rPr>
        <w:t xml:space="preserve"> подгрупповых</w:t>
      </w:r>
      <w:r w:rsidR="0065113B">
        <w:rPr>
          <w:rFonts w:ascii="Times New Roman" w:hAnsi="Times New Roman" w:cs="Times New Roman"/>
          <w:sz w:val="28"/>
          <w:szCs w:val="28"/>
        </w:rPr>
        <w:t xml:space="preserve">занятий. </w:t>
      </w:r>
      <w:r w:rsidR="000B5271" w:rsidRPr="00482CC1">
        <w:rPr>
          <w:rFonts w:ascii="Times New Roman" w:hAnsi="Times New Roman" w:cs="Times New Roman"/>
          <w:sz w:val="28"/>
          <w:szCs w:val="28"/>
        </w:rPr>
        <w:t>Выбор  дисциплин  коррекционно-разв</w:t>
      </w:r>
      <w:r>
        <w:rPr>
          <w:rFonts w:ascii="Times New Roman" w:hAnsi="Times New Roman" w:cs="Times New Roman"/>
          <w:sz w:val="28"/>
          <w:szCs w:val="28"/>
        </w:rPr>
        <w:t xml:space="preserve">ивающей направленности для индивидуальных и групповых </w:t>
      </w:r>
      <w:r w:rsidR="000B5271" w:rsidRPr="00482CC1">
        <w:rPr>
          <w:rFonts w:ascii="Times New Roman" w:hAnsi="Times New Roman" w:cs="Times New Roman"/>
          <w:sz w:val="28"/>
          <w:szCs w:val="28"/>
        </w:rPr>
        <w:t xml:space="preserve">занятий, </w:t>
      </w:r>
      <w:r>
        <w:rPr>
          <w:rFonts w:ascii="Times New Roman" w:hAnsi="Times New Roman" w:cs="Times New Roman"/>
          <w:sz w:val="28"/>
          <w:szCs w:val="28"/>
        </w:rPr>
        <w:t>их количественное соотношение может осуществляться</w:t>
      </w:r>
      <w:r w:rsidR="000B5271" w:rsidRPr="00482CC1">
        <w:rPr>
          <w:rFonts w:ascii="Times New Roman" w:hAnsi="Times New Roman" w:cs="Times New Roman"/>
          <w:sz w:val="28"/>
          <w:szCs w:val="28"/>
        </w:rPr>
        <w:t xml:space="preserve"> образовательной</w:t>
      </w:r>
      <w:r>
        <w:rPr>
          <w:rFonts w:ascii="Times New Roman" w:hAnsi="Times New Roman" w:cs="Times New Roman"/>
          <w:sz w:val="28"/>
          <w:szCs w:val="28"/>
        </w:rPr>
        <w:t xml:space="preserve"> организацией самостоятельно, исходя из особенностей развития </w:t>
      </w:r>
      <w:r w:rsidR="000B5271" w:rsidRPr="00482CC1">
        <w:rPr>
          <w:rFonts w:ascii="Times New Roman" w:hAnsi="Times New Roman" w:cs="Times New Roman"/>
          <w:sz w:val="28"/>
          <w:szCs w:val="28"/>
        </w:rPr>
        <w:t xml:space="preserve">обучающихся с умственной отсталостью и на основании рекомендаций </w:t>
      </w:r>
      <w:r>
        <w:rPr>
          <w:rFonts w:ascii="Times New Roman" w:hAnsi="Times New Roman" w:cs="Times New Roman"/>
          <w:sz w:val="28"/>
          <w:szCs w:val="28"/>
        </w:rPr>
        <w:t xml:space="preserve">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w:t>
      </w:r>
      <w:r w:rsidR="008620F5" w:rsidRPr="00482CC1">
        <w:rPr>
          <w:rFonts w:ascii="Times New Roman" w:hAnsi="Times New Roman" w:cs="Times New Roman"/>
          <w:sz w:val="28"/>
          <w:szCs w:val="28"/>
        </w:rPr>
        <w:t>15-2</w:t>
      </w:r>
      <w:r>
        <w:rPr>
          <w:rFonts w:ascii="Times New Roman" w:hAnsi="Times New Roman" w:cs="Times New Roman"/>
          <w:sz w:val="28"/>
          <w:szCs w:val="28"/>
        </w:rPr>
        <w:t>0</w:t>
      </w:r>
      <w:r w:rsidR="008620F5" w:rsidRPr="00482CC1">
        <w:rPr>
          <w:rFonts w:ascii="Times New Roman" w:hAnsi="Times New Roman" w:cs="Times New Roman"/>
          <w:sz w:val="28"/>
          <w:szCs w:val="28"/>
        </w:rPr>
        <w:t xml:space="preserve"> минут.</w:t>
      </w:r>
    </w:p>
    <w:p w:rsidR="000B5271" w:rsidRPr="00BC7AFA" w:rsidRDefault="002F2E7A"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часть, </w:t>
      </w:r>
      <w:r w:rsidR="000B5271" w:rsidRPr="00BC7AFA">
        <w:rPr>
          <w:rFonts w:ascii="Times New Roman" w:hAnsi="Times New Roman" w:cs="Times New Roman"/>
          <w:sz w:val="28"/>
          <w:szCs w:val="28"/>
        </w:rPr>
        <w:t>ф</w:t>
      </w:r>
      <w:r>
        <w:rPr>
          <w:rFonts w:ascii="Times New Roman" w:hAnsi="Times New Roman" w:cs="Times New Roman"/>
          <w:sz w:val="28"/>
          <w:szCs w:val="28"/>
        </w:rPr>
        <w:t>ормируемую участниками образовательных</w:t>
      </w:r>
      <w:r w:rsidR="000B5271" w:rsidRPr="00BC7AFA">
        <w:rPr>
          <w:rFonts w:ascii="Times New Roman" w:hAnsi="Times New Roman" w:cs="Times New Roman"/>
          <w:sz w:val="28"/>
          <w:szCs w:val="28"/>
        </w:rPr>
        <w:t xml:space="preserve"> отношений, входит и внеурочная деятельность, которая направлена на р</w:t>
      </w:r>
      <w:r>
        <w:rPr>
          <w:rFonts w:ascii="Times New Roman" w:hAnsi="Times New Roman" w:cs="Times New Roman"/>
          <w:sz w:val="28"/>
          <w:szCs w:val="28"/>
        </w:rPr>
        <w:t>азвитие личности обучающегося средствами физического,</w:t>
      </w:r>
      <w:r w:rsidR="000B5271" w:rsidRPr="00BC7AFA">
        <w:rPr>
          <w:rFonts w:ascii="Times New Roman" w:hAnsi="Times New Roman" w:cs="Times New Roman"/>
          <w:sz w:val="28"/>
          <w:szCs w:val="28"/>
        </w:rPr>
        <w:t xml:space="preserve"> нравственного</w:t>
      </w:r>
      <w:r w:rsidR="00BF1222" w:rsidRPr="00BC7AFA">
        <w:rPr>
          <w:rFonts w:ascii="Times New Roman" w:hAnsi="Times New Roman" w:cs="Times New Roman"/>
          <w:sz w:val="28"/>
          <w:szCs w:val="28"/>
        </w:rPr>
        <w:t xml:space="preserve">, </w:t>
      </w:r>
      <w:r>
        <w:rPr>
          <w:rFonts w:ascii="Times New Roman" w:hAnsi="Times New Roman" w:cs="Times New Roman"/>
          <w:sz w:val="28"/>
          <w:szCs w:val="28"/>
        </w:rPr>
        <w:t xml:space="preserve">эстетического, трудового воспитания, а также на расширение </w:t>
      </w:r>
      <w:r w:rsidR="000B5271" w:rsidRPr="00BC7AFA">
        <w:rPr>
          <w:rFonts w:ascii="Times New Roman" w:hAnsi="Times New Roman" w:cs="Times New Roman"/>
          <w:sz w:val="28"/>
          <w:szCs w:val="28"/>
        </w:rPr>
        <w:t>контактов обучающихся с обычно развивающимися сверстниками</w:t>
      </w:r>
      <w:r>
        <w:rPr>
          <w:rFonts w:ascii="Times New Roman" w:hAnsi="Times New Roman" w:cs="Times New Roman"/>
          <w:sz w:val="28"/>
          <w:szCs w:val="28"/>
        </w:rPr>
        <w:t xml:space="preserve"> и взаимодействие с обществом. Организация внеурочной </w:t>
      </w:r>
      <w:r w:rsidR="000B5271" w:rsidRPr="00BC7AFA">
        <w:rPr>
          <w:rFonts w:ascii="Times New Roman" w:hAnsi="Times New Roman" w:cs="Times New Roman"/>
          <w:sz w:val="28"/>
          <w:szCs w:val="28"/>
        </w:rPr>
        <w:t xml:space="preserve">воспитательной </w:t>
      </w:r>
      <w:r>
        <w:rPr>
          <w:rFonts w:ascii="Times New Roman" w:hAnsi="Times New Roman" w:cs="Times New Roman"/>
          <w:sz w:val="28"/>
          <w:szCs w:val="28"/>
        </w:rPr>
        <w:t>работы является неотъемлемой частью образовательного процесса в образовательной организации.</w:t>
      </w:r>
    </w:p>
    <w:p w:rsidR="000B5271" w:rsidRPr="00BC7AFA" w:rsidRDefault="000B5271" w:rsidP="001D68E6">
      <w:pPr>
        <w:ind w:firstLine="709"/>
        <w:contextualSpacing/>
        <w:jc w:val="both"/>
        <w:rPr>
          <w:rFonts w:ascii="Times New Roman" w:hAnsi="Times New Roman" w:cs="Times New Roman"/>
          <w:sz w:val="28"/>
          <w:szCs w:val="28"/>
        </w:rPr>
      </w:pPr>
      <w:r w:rsidRPr="002F2E7A">
        <w:rPr>
          <w:rFonts w:ascii="Times New Roman" w:hAnsi="Times New Roman" w:cs="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0B5271" w:rsidRPr="00BC7AFA" w:rsidRDefault="002F2E7A"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Время, отведённое на внеурочную </w:t>
      </w:r>
      <w:r w:rsidR="000B5271" w:rsidRPr="00BC7AFA">
        <w:rPr>
          <w:rFonts w:ascii="Times New Roman" w:hAnsi="Times New Roman" w:cs="Times New Roman"/>
          <w:sz w:val="28"/>
          <w:szCs w:val="28"/>
        </w:rPr>
        <w:t>деятельност</w:t>
      </w:r>
      <w:r>
        <w:rPr>
          <w:rFonts w:ascii="Times New Roman" w:hAnsi="Times New Roman" w:cs="Times New Roman"/>
          <w:sz w:val="28"/>
          <w:szCs w:val="28"/>
        </w:rPr>
        <w:t xml:space="preserve">ь (внеклассную воспитательную работу), не учитывается при определении максимально допустимой недельной нагрузки обучающихся, но учитывается </w:t>
      </w:r>
      <w:r w:rsidR="000B5271" w:rsidRPr="00BC7AFA">
        <w:rPr>
          <w:rFonts w:ascii="Times New Roman" w:hAnsi="Times New Roman" w:cs="Times New Roman"/>
          <w:sz w:val="28"/>
          <w:szCs w:val="28"/>
        </w:rPr>
        <w:t xml:space="preserve">при определении объёмов финансирования, направляемых на реализацию АООП. </w:t>
      </w:r>
    </w:p>
    <w:p w:rsidR="000B5271" w:rsidRPr="00BC7AFA" w:rsidRDefault="002F2E7A" w:rsidP="001D68E6">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освоения АООП (вариант 2) обучающимися</w:t>
      </w:r>
      <w:r w:rsidR="000B5271" w:rsidRPr="00BC7AFA">
        <w:rPr>
          <w:rFonts w:ascii="Times New Roman" w:hAnsi="Times New Roman" w:cs="Times New Roman"/>
          <w:sz w:val="28"/>
          <w:szCs w:val="28"/>
        </w:rPr>
        <w:t xml:space="preserve"> с умс</w:t>
      </w:r>
      <w:r>
        <w:rPr>
          <w:rFonts w:ascii="Times New Roman" w:hAnsi="Times New Roman" w:cs="Times New Roman"/>
          <w:sz w:val="28"/>
          <w:szCs w:val="28"/>
        </w:rPr>
        <w:t xml:space="preserve">твенной отсталостью составляет </w:t>
      </w:r>
      <w:r w:rsidR="000B5271" w:rsidRPr="00BC7AFA">
        <w:rPr>
          <w:rFonts w:ascii="Times New Roman" w:hAnsi="Times New Roman" w:cs="Times New Roman"/>
          <w:sz w:val="28"/>
          <w:szCs w:val="28"/>
        </w:rPr>
        <w:t>1</w:t>
      </w:r>
      <w:r w:rsidR="008620F5">
        <w:rPr>
          <w:rFonts w:ascii="Times New Roman" w:hAnsi="Times New Roman" w:cs="Times New Roman"/>
          <w:sz w:val="28"/>
          <w:szCs w:val="28"/>
        </w:rPr>
        <w:t>2</w:t>
      </w:r>
      <w:r>
        <w:rPr>
          <w:rFonts w:ascii="Times New Roman" w:hAnsi="Times New Roman" w:cs="Times New Roman"/>
          <w:sz w:val="28"/>
          <w:szCs w:val="28"/>
        </w:rPr>
        <w:t xml:space="preserve"> лет.</w:t>
      </w:r>
    </w:p>
    <w:p w:rsidR="000B5271" w:rsidRPr="00BC7AFA" w:rsidRDefault="000B5271" w:rsidP="001D68E6">
      <w:pPr>
        <w:ind w:firstLine="709"/>
        <w:contextualSpacing/>
        <w:jc w:val="both"/>
        <w:rPr>
          <w:rFonts w:ascii="Times New Roman" w:hAnsi="Times New Roman" w:cs="Times New Roman"/>
          <w:sz w:val="28"/>
          <w:szCs w:val="28"/>
        </w:rPr>
      </w:pPr>
      <w:r w:rsidRPr="00BC7AFA">
        <w:rPr>
          <w:rFonts w:ascii="Times New Roman" w:hAnsi="Times New Roman" w:cs="Times New Roman"/>
          <w:sz w:val="28"/>
          <w:szCs w:val="28"/>
        </w:rPr>
        <w:t>Реализация АООП в части трудового обучения с учетом индивидуальных особенностей психоф</w:t>
      </w:r>
      <w:r w:rsidR="002F2E7A">
        <w:rPr>
          <w:rFonts w:ascii="Times New Roman" w:hAnsi="Times New Roman" w:cs="Times New Roman"/>
          <w:sz w:val="28"/>
          <w:szCs w:val="28"/>
        </w:rPr>
        <w:t xml:space="preserve">изического развития, здоровья, возможностей, а также интересов учащихся и </w:t>
      </w:r>
      <w:r w:rsidRPr="00BC7AFA">
        <w:rPr>
          <w:rFonts w:ascii="Times New Roman" w:hAnsi="Times New Roman" w:cs="Times New Roman"/>
          <w:sz w:val="28"/>
          <w:szCs w:val="28"/>
        </w:rPr>
        <w:t xml:space="preserve">их </w:t>
      </w:r>
      <w:r w:rsidR="002F2E7A">
        <w:rPr>
          <w:rFonts w:ascii="Times New Roman" w:hAnsi="Times New Roman" w:cs="Times New Roman"/>
          <w:sz w:val="28"/>
          <w:szCs w:val="28"/>
        </w:rPr>
        <w:t xml:space="preserve">родителей (законных представителей) на основе выбора профиля труда, в том числе включающего в себя подготовку учащегося </w:t>
      </w:r>
      <w:r w:rsidRPr="00BC7AFA">
        <w:rPr>
          <w:rFonts w:ascii="Times New Roman" w:hAnsi="Times New Roman" w:cs="Times New Roman"/>
          <w:sz w:val="28"/>
          <w:szCs w:val="28"/>
        </w:rPr>
        <w:t>для</w:t>
      </w:r>
      <w:r w:rsidR="002F2E7A">
        <w:rPr>
          <w:rFonts w:ascii="Times New Roman" w:hAnsi="Times New Roman" w:cs="Times New Roman"/>
          <w:sz w:val="28"/>
          <w:szCs w:val="28"/>
        </w:rPr>
        <w:t xml:space="preserve"> индивидуальной </w:t>
      </w:r>
      <w:r w:rsidRPr="00BC7AFA">
        <w:rPr>
          <w:rFonts w:ascii="Times New Roman" w:hAnsi="Times New Roman" w:cs="Times New Roman"/>
          <w:sz w:val="28"/>
          <w:szCs w:val="28"/>
        </w:rPr>
        <w:t xml:space="preserve">трудовой деятельности. </w:t>
      </w:r>
    </w:p>
    <w:p w:rsidR="000B5271" w:rsidRPr="00BC7AFA" w:rsidRDefault="000B5271" w:rsidP="001D68E6">
      <w:pPr>
        <w:ind w:firstLine="709"/>
        <w:contextualSpacing/>
        <w:jc w:val="both"/>
        <w:rPr>
          <w:rFonts w:ascii="Times New Roman" w:hAnsi="Times New Roman" w:cs="Times New Roman"/>
          <w:sz w:val="28"/>
          <w:szCs w:val="28"/>
        </w:rPr>
      </w:pPr>
      <w:r w:rsidRPr="00BC7AFA">
        <w:rPr>
          <w:rFonts w:ascii="Times New Roman" w:hAnsi="Times New Roman" w:cs="Times New Roman"/>
          <w:sz w:val="28"/>
          <w:szCs w:val="28"/>
        </w:rPr>
        <w:t>Прод</w:t>
      </w:r>
      <w:r w:rsidR="002F2E7A">
        <w:rPr>
          <w:rFonts w:ascii="Times New Roman" w:hAnsi="Times New Roman" w:cs="Times New Roman"/>
          <w:sz w:val="28"/>
          <w:szCs w:val="28"/>
        </w:rPr>
        <w:t xml:space="preserve">олжительность учебной недели в </w:t>
      </w:r>
      <w:r w:rsidRPr="00BC7AFA">
        <w:rPr>
          <w:rFonts w:ascii="Times New Roman" w:hAnsi="Times New Roman" w:cs="Times New Roman"/>
          <w:sz w:val="28"/>
          <w:szCs w:val="28"/>
        </w:rPr>
        <w:t>т</w:t>
      </w:r>
      <w:r w:rsidR="002F2E7A">
        <w:rPr>
          <w:rFonts w:ascii="Times New Roman" w:hAnsi="Times New Roman" w:cs="Times New Roman"/>
          <w:sz w:val="28"/>
          <w:szCs w:val="28"/>
        </w:rPr>
        <w:t xml:space="preserve">ечение всех лет обучения – 5 </w:t>
      </w:r>
      <w:r w:rsidRPr="00BC7AFA">
        <w:rPr>
          <w:rFonts w:ascii="Times New Roman" w:hAnsi="Times New Roman" w:cs="Times New Roman"/>
          <w:sz w:val="28"/>
          <w:szCs w:val="28"/>
        </w:rPr>
        <w:t>дней. Обучение проходит в одну смену. Количество часов, отводимых на  внеурочную  деятельность</w:t>
      </w:r>
      <w:r w:rsidR="008620F5">
        <w:rPr>
          <w:rFonts w:ascii="Times New Roman" w:hAnsi="Times New Roman" w:cs="Times New Roman"/>
          <w:sz w:val="28"/>
          <w:szCs w:val="28"/>
        </w:rPr>
        <w:t xml:space="preserve"> – 4 часа.</w:t>
      </w:r>
    </w:p>
    <w:p w:rsidR="000B5271" w:rsidRPr="00BC7AFA" w:rsidRDefault="002F2E7A" w:rsidP="002F2E7A">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w:t>
      </w:r>
      <w:r w:rsidR="000B5271" w:rsidRPr="00BC7AFA">
        <w:rPr>
          <w:rFonts w:ascii="Times New Roman" w:hAnsi="Times New Roman" w:cs="Times New Roman"/>
          <w:sz w:val="28"/>
          <w:szCs w:val="28"/>
        </w:rPr>
        <w:t>года</w:t>
      </w:r>
      <w:r>
        <w:rPr>
          <w:rFonts w:ascii="Times New Roman" w:hAnsi="Times New Roman" w:cs="Times New Roman"/>
          <w:sz w:val="28"/>
          <w:szCs w:val="28"/>
        </w:rPr>
        <w:t xml:space="preserve"> составляет 33 недели </w:t>
      </w:r>
      <w:r w:rsidR="000B5271" w:rsidRPr="00BC7AFA">
        <w:rPr>
          <w:rFonts w:ascii="Times New Roman" w:hAnsi="Times New Roman" w:cs="Times New Roman"/>
          <w:sz w:val="28"/>
          <w:szCs w:val="28"/>
        </w:rPr>
        <w:t>дл</w:t>
      </w:r>
      <w:r w:rsidR="008620F5">
        <w:rPr>
          <w:rFonts w:ascii="Times New Roman" w:hAnsi="Times New Roman" w:cs="Times New Roman"/>
          <w:sz w:val="28"/>
          <w:szCs w:val="28"/>
        </w:rPr>
        <w:t xml:space="preserve">я обучающихся в </w:t>
      </w:r>
      <w:r w:rsidR="000B5271" w:rsidRPr="00BC7AFA">
        <w:rPr>
          <w:rFonts w:ascii="Times New Roman" w:hAnsi="Times New Roman" w:cs="Times New Roman"/>
          <w:sz w:val="28"/>
          <w:szCs w:val="28"/>
        </w:rPr>
        <w:t xml:space="preserve">1 </w:t>
      </w:r>
      <w:r w:rsidR="008620F5">
        <w:rPr>
          <w:rFonts w:ascii="Times New Roman" w:hAnsi="Times New Roman" w:cs="Times New Roman"/>
          <w:sz w:val="28"/>
          <w:szCs w:val="28"/>
        </w:rPr>
        <w:t>классе</w:t>
      </w:r>
      <w:r w:rsidR="000B5271" w:rsidRPr="00BC7AFA">
        <w:rPr>
          <w:rFonts w:ascii="Times New Roman" w:hAnsi="Times New Roman" w:cs="Times New Roman"/>
          <w:sz w:val="28"/>
          <w:szCs w:val="28"/>
        </w:rPr>
        <w:t xml:space="preserve"> и 34 недели для об</w:t>
      </w:r>
      <w:r>
        <w:rPr>
          <w:rFonts w:ascii="Times New Roman" w:hAnsi="Times New Roman" w:cs="Times New Roman"/>
          <w:sz w:val="28"/>
          <w:szCs w:val="28"/>
        </w:rPr>
        <w:t xml:space="preserve">учающихся остальных классов. Продолжительность каникул в </w:t>
      </w:r>
      <w:r w:rsidR="000B5271" w:rsidRPr="00BC7AFA">
        <w:rPr>
          <w:rFonts w:ascii="Times New Roman" w:hAnsi="Times New Roman" w:cs="Times New Roman"/>
          <w:sz w:val="28"/>
          <w:szCs w:val="28"/>
        </w:rPr>
        <w:t>течение учебного года составляет не менее 30 календарных дней, летом – не м</w:t>
      </w:r>
      <w:r>
        <w:rPr>
          <w:rFonts w:ascii="Times New Roman" w:hAnsi="Times New Roman" w:cs="Times New Roman"/>
          <w:sz w:val="28"/>
          <w:szCs w:val="28"/>
        </w:rPr>
        <w:t>енее 8 недель. Для обучающихся</w:t>
      </w:r>
      <w:r w:rsidR="000B5271" w:rsidRPr="00BC7AFA">
        <w:rPr>
          <w:rFonts w:ascii="Times New Roman" w:hAnsi="Times New Roman" w:cs="Times New Roman"/>
          <w:sz w:val="28"/>
          <w:szCs w:val="28"/>
        </w:rPr>
        <w:t xml:space="preserve"> 1 класса  уст</w:t>
      </w:r>
      <w:r>
        <w:rPr>
          <w:rFonts w:ascii="Times New Roman" w:hAnsi="Times New Roman" w:cs="Times New Roman"/>
          <w:sz w:val="28"/>
          <w:szCs w:val="28"/>
        </w:rPr>
        <w:t xml:space="preserve">анавливаются в </w:t>
      </w:r>
      <w:r w:rsidR="000B5271" w:rsidRPr="00BC7AFA">
        <w:rPr>
          <w:rFonts w:ascii="Times New Roman" w:hAnsi="Times New Roman" w:cs="Times New Roman"/>
          <w:sz w:val="28"/>
          <w:szCs w:val="28"/>
        </w:rPr>
        <w:t xml:space="preserve">течение года дополнительные недельные каникулы. </w:t>
      </w:r>
    </w:p>
    <w:p w:rsidR="00DE1DBE" w:rsidRDefault="00960866" w:rsidP="00DE1DBE">
      <w:pPr>
        <w:pStyle w:val="15"/>
        <w:outlineLvl w:val="1"/>
      </w:pPr>
      <w:bookmarkStart w:id="18" w:name="_Toc472532983"/>
      <w:r w:rsidRPr="0065113B">
        <w:t>3.2</w:t>
      </w:r>
      <w:r w:rsidRPr="00DE1DBE">
        <w:t xml:space="preserve">. </w:t>
      </w:r>
      <w:r w:rsidR="00DE1DBE" w:rsidRPr="00DE1DBE">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bookmarkEnd w:id="18"/>
    </w:p>
    <w:p w:rsidR="00960866" w:rsidRPr="0065113B" w:rsidRDefault="00960866" w:rsidP="00DE1DBE">
      <w:pPr>
        <w:spacing w:after="240"/>
        <w:ind w:firstLine="709"/>
        <w:jc w:val="center"/>
        <w:rPr>
          <w:rFonts w:ascii="Times New Roman" w:hAnsi="Times New Roman" w:cs="Times New Roman"/>
          <w:b/>
          <w:sz w:val="28"/>
          <w:szCs w:val="28"/>
        </w:rPr>
      </w:pPr>
      <w:r w:rsidRPr="0065113B">
        <w:rPr>
          <w:rFonts w:ascii="Times New Roman" w:hAnsi="Times New Roman" w:cs="Times New Roman"/>
          <w:b/>
          <w:sz w:val="28"/>
          <w:szCs w:val="28"/>
        </w:rPr>
        <w:t>Кадровые условия</w:t>
      </w:r>
    </w:p>
    <w:p w:rsidR="00960866" w:rsidRPr="0065113B" w:rsidRDefault="00960866" w:rsidP="002F2E7A">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t>Педагогические кадры укомплектованы полностью.</w:t>
      </w:r>
    </w:p>
    <w:p w:rsidR="00960866" w:rsidRPr="0065113B" w:rsidRDefault="00960866" w:rsidP="002F2E7A">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lastRenderedPageBreak/>
        <w:t>С высши</w:t>
      </w:r>
      <w:r w:rsidR="002F2E7A">
        <w:rPr>
          <w:rFonts w:ascii="Times New Roman" w:hAnsi="Times New Roman" w:cs="Times New Roman"/>
          <w:sz w:val="28"/>
          <w:szCs w:val="28"/>
        </w:rPr>
        <w:t xml:space="preserve">м педагогическим образованием: </w:t>
      </w:r>
      <w:r w:rsidRPr="0065113B">
        <w:rPr>
          <w:rFonts w:ascii="Times New Roman" w:hAnsi="Times New Roman" w:cs="Times New Roman"/>
          <w:sz w:val="28"/>
          <w:szCs w:val="28"/>
        </w:rPr>
        <w:t>46%, специальное образование (в том числе переподготовка) -89%, с высшей квалификационной категорией-  48%,  с первой категорией - 52%.</w:t>
      </w:r>
    </w:p>
    <w:p w:rsidR="00960866" w:rsidRPr="0065113B" w:rsidRDefault="00960866" w:rsidP="002F2E7A">
      <w:pPr>
        <w:pStyle w:val="a6"/>
        <w:spacing w:before="0" w:after="0" w:line="276" w:lineRule="auto"/>
        <w:ind w:firstLine="709"/>
        <w:jc w:val="both"/>
        <w:rPr>
          <w:rFonts w:ascii="Times New Roman" w:hAnsi="Times New Roman"/>
          <w:sz w:val="28"/>
          <w:szCs w:val="28"/>
        </w:rPr>
      </w:pPr>
      <w:r w:rsidRPr="0065113B">
        <w:rPr>
          <w:rFonts w:ascii="Times New Roman" w:hAnsi="Times New Roman"/>
          <w:sz w:val="28"/>
          <w:szCs w:val="28"/>
        </w:rPr>
        <w:t>Наличие наград, званий у педагогов:</w:t>
      </w:r>
    </w:p>
    <w:p w:rsidR="00960866" w:rsidRPr="0065113B" w:rsidRDefault="00960866" w:rsidP="002F2E7A">
      <w:pPr>
        <w:pStyle w:val="a6"/>
        <w:spacing w:before="0" w:after="0" w:line="276" w:lineRule="auto"/>
        <w:ind w:firstLine="709"/>
        <w:jc w:val="both"/>
        <w:rPr>
          <w:rFonts w:ascii="Times New Roman" w:hAnsi="Times New Roman"/>
          <w:sz w:val="28"/>
          <w:szCs w:val="28"/>
        </w:rPr>
      </w:pPr>
      <w:r w:rsidRPr="0065113B">
        <w:rPr>
          <w:rFonts w:ascii="Times New Roman" w:hAnsi="Times New Roman"/>
          <w:sz w:val="28"/>
          <w:szCs w:val="28"/>
        </w:rPr>
        <w:t>Почетный работник общего образования – 15%,</w:t>
      </w:r>
    </w:p>
    <w:p w:rsidR="00960866" w:rsidRPr="0065113B" w:rsidRDefault="00960866" w:rsidP="002F2E7A">
      <w:pPr>
        <w:pStyle w:val="a6"/>
        <w:spacing w:before="0" w:after="0" w:line="276" w:lineRule="auto"/>
        <w:ind w:firstLine="709"/>
        <w:jc w:val="both"/>
        <w:rPr>
          <w:rFonts w:ascii="Times New Roman" w:hAnsi="Times New Roman"/>
          <w:sz w:val="28"/>
          <w:szCs w:val="28"/>
        </w:rPr>
      </w:pPr>
      <w:r w:rsidRPr="0065113B">
        <w:rPr>
          <w:rFonts w:ascii="Times New Roman" w:hAnsi="Times New Roman"/>
          <w:sz w:val="28"/>
          <w:szCs w:val="28"/>
        </w:rPr>
        <w:t xml:space="preserve"> Отличник народного просвещения – 8%</w:t>
      </w:r>
    </w:p>
    <w:p w:rsidR="00960866" w:rsidRPr="0065113B" w:rsidRDefault="00960866" w:rsidP="002F2E7A">
      <w:pPr>
        <w:pStyle w:val="a6"/>
        <w:spacing w:before="0" w:after="0" w:line="276" w:lineRule="auto"/>
        <w:ind w:firstLine="709"/>
        <w:jc w:val="both"/>
        <w:rPr>
          <w:rFonts w:ascii="Times New Roman" w:hAnsi="Times New Roman"/>
          <w:sz w:val="28"/>
          <w:szCs w:val="28"/>
        </w:rPr>
      </w:pPr>
      <w:r w:rsidRPr="0065113B">
        <w:rPr>
          <w:rFonts w:ascii="Times New Roman" w:hAnsi="Times New Roman"/>
          <w:sz w:val="28"/>
          <w:szCs w:val="28"/>
        </w:rPr>
        <w:t xml:space="preserve"> Медаль «За достойное воспитание детей»-8%</w:t>
      </w:r>
    </w:p>
    <w:p w:rsidR="00960866" w:rsidRPr="0065113B" w:rsidRDefault="00960866" w:rsidP="00CE29AD">
      <w:pPr>
        <w:pStyle w:val="a6"/>
        <w:spacing w:before="0" w:after="240" w:line="276" w:lineRule="auto"/>
        <w:ind w:firstLine="709"/>
        <w:jc w:val="both"/>
        <w:rPr>
          <w:rFonts w:ascii="Times New Roman" w:hAnsi="Times New Roman"/>
          <w:sz w:val="28"/>
          <w:szCs w:val="28"/>
        </w:rPr>
      </w:pPr>
      <w:r w:rsidRPr="0065113B">
        <w:rPr>
          <w:rFonts w:ascii="Times New Roman" w:hAnsi="Times New Roman"/>
          <w:sz w:val="28"/>
          <w:szCs w:val="28"/>
        </w:rPr>
        <w:t>1 ступень обучения:</w:t>
      </w:r>
    </w:p>
    <w:tbl>
      <w:tblPr>
        <w:tblStyle w:val="a3"/>
        <w:tblW w:w="0" w:type="auto"/>
        <w:tblLook w:val="04A0"/>
      </w:tblPr>
      <w:tblGrid>
        <w:gridCol w:w="2751"/>
        <w:gridCol w:w="1518"/>
        <w:gridCol w:w="1926"/>
        <w:gridCol w:w="730"/>
        <w:gridCol w:w="1001"/>
        <w:gridCol w:w="1645"/>
      </w:tblGrid>
      <w:tr w:rsidR="00960866" w:rsidRPr="0065113B" w:rsidTr="00960866">
        <w:trPr>
          <w:trHeight w:val="444"/>
        </w:trPr>
        <w:tc>
          <w:tcPr>
            <w:tcW w:w="2412"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Укомплектованность</w:t>
            </w:r>
          </w:p>
        </w:tc>
        <w:tc>
          <w:tcPr>
            <w:tcW w:w="1768"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Наличие педаг.обр.</w:t>
            </w:r>
          </w:p>
        </w:tc>
        <w:tc>
          <w:tcPr>
            <w:tcW w:w="2152"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Наличие специального образования</w:t>
            </w:r>
          </w:p>
        </w:tc>
        <w:tc>
          <w:tcPr>
            <w:tcW w:w="1441" w:type="dxa"/>
            <w:gridSpan w:val="2"/>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Категории</w:t>
            </w:r>
          </w:p>
          <w:p w:rsidR="00960866" w:rsidRPr="0065113B" w:rsidRDefault="00960866" w:rsidP="00CE29AD">
            <w:pPr>
              <w:pStyle w:val="a6"/>
              <w:spacing w:before="0" w:after="0"/>
              <w:rPr>
                <w:rFonts w:ascii="Times New Roman" w:hAnsi="Times New Roman"/>
                <w:sz w:val="28"/>
                <w:szCs w:val="28"/>
              </w:rPr>
            </w:pPr>
          </w:p>
        </w:tc>
        <w:tc>
          <w:tcPr>
            <w:tcW w:w="1798"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Прошли курсы повышения квалиф. По ФГОС</w:t>
            </w:r>
          </w:p>
        </w:tc>
      </w:tr>
      <w:tr w:rsidR="00960866" w:rsidRPr="0065113B" w:rsidTr="00960866">
        <w:trPr>
          <w:trHeight w:val="444"/>
        </w:trPr>
        <w:tc>
          <w:tcPr>
            <w:tcW w:w="2412" w:type="dxa"/>
            <w:vMerge/>
          </w:tcPr>
          <w:p w:rsidR="00960866" w:rsidRPr="0065113B" w:rsidRDefault="00960866" w:rsidP="00CE29AD">
            <w:pPr>
              <w:pStyle w:val="a6"/>
              <w:spacing w:before="0" w:after="0"/>
              <w:rPr>
                <w:rFonts w:ascii="Times New Roman" w:hAnsi="Times New Roman"/>
                <w:sz w:val="28"/>
                <w:szCs w:val="28"/>
              </w:rPr>
            </w:pPr>
          </w:p>
        </w:tc>
        <w:tc>
          <w:tcPr>
            <w:tcW w:w="1768" w:type="dxa"/>
            <w:vMerge/>
          </w:tcPr>
          <w:p w:rsidR="00960866" w:rsidRPr="0065113B" w:rsidRDefault="00960866" w:rsidP="00CE29AD">
            <w:pPr>
              <w:pStyle w:val="a6"/>
              <w:spacing w:before="0" w:after="0"/>
              <w:rPr>
                <w:rFonts w:ascii="Times New Roman" w:hAnsi="Times New Roman"/>
                <w:sz w:val="28"/>
                <w:szCs w:val="28"/>
              </w:rPr>
            </w:pPr>
          </w:p>
        </w:tc>
        <w:tc>
          <w:tcPr>
            <w:tcW w:w="2152" w:type="dxa"/>
            <w:vMerge/>
          </w:tcPr>
          <w:p w:rsidR="00960866" w:rsidRPr="0065113B" w:rsidRDefault="00960866" w:rsidP="00CE29AD">
            <w:pPr>
              <w:pStyle w:val="a6"/>
              <w:spacing w:before="0" w:after="0"/>
              <w:rPr>
                <w:rFonts w:ascii="Times New Roman" w:hAnsi="Times New Roman"/>
                <w:sz w:val="28"/>
                <w:szCs w:val="28"/>
              </w:rPr>
            </w:pPr>
          </w:p>
        </w:tc>
        <w:tc>
          <w:tcPr>
            <w:tcW w:w="720"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w:t>
            </w:r>
          </w:p>
        </w:tc>
        <w:tc>
          <w:tcPr>
            <w:tcW w:w="721"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Высш.</w:t>
            </w:r>
          </w:p>
        </w:tc>
        <w:tc>
          <w:tcPr>
            <w:tcW w:w="1798" w:type="dxa"/>
            <w:vMerge/>
          </w:tcPr>
          <w:p w:rsidR="00960866" w:rsidRPr="0065113B" w:rsidRDefault="00960866" w:rsidP="00CE29AD">
            <w:pPr>
              <w:pStyle w:val="a6"/>
              <w:spacing w:before="0" w:after="0"/>
              <w:rPr>
                <w:rFonts w:ascii="Times New Roman" w:hAnsi="Times New Roman"/>
                <w:sz w:val="28"/>
                <w:szCs w:val="28"/>
              </w:rPr>
            </w:pPr>
          </w:p>
        </w:tc>
      </w:tr>
      <w:tr w:rsidR="00960866" w:rsidRPr="0065113B" w:rsidTr="00960866">
        <w:trPr>
          <w:trHeight w:val="888"/>
        </w:trPr>
        <w:tc>
          <w:tcPr>
            <w:tcW w:w="2412"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c>
          <w:tcPr>
            <w:tcW w:w="1768"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c>
          <w:tcPr>
            <w:tcW w:w="2152"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88%</w:t>
            </w:r>
          </w:p>
        </w:tc>
        <w:tc>
          <w:tcPr>
            <w:tcW w:w="720"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34%</w:t>
            </w:r>
          </w:p>
        </w:tc>
        <w:tc>
          <w:tcPr>
            <w:tcW w:w="721"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67%</w:t>
            </w:r>
          </w:p>
        </w:tc>
        <w:tc>
          <w:tcPr>
            <w:tcW w:w="1798"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r>
    </w:tbl>
    <w:p w:rsidR="00960866" w:rsidRPr="0065113B" w:rsidRDefault="00960866" w:rsidP="00CE29AD">
      <w:pPr>
        <w:pStyle w:val="a6"/>
        <w:spacing w:before="120" w:after="240"/>
        <w:ind w:firstLine="709"/>
        <w:rPr>
          <w:rFonts w:ascii="Times New Roman" w:hAnsi="Times New Roman"/>
          <w:sz w:val="28"/>
          <w:szCs w:val="28"/>
        </w:rPr>
      </w:pPr>
      <w:r w:rsidRPr="0065113B">
        <w:rPr>
          <w:rFonts w:ascii="Times New Roman" w:hAnsi="Times New Roman"/>
          <w:sz w:val="28"/>
          <w:szCs w:val="28"/>
          <w:lang w:val="en-US"/>
        </w:rPr>
        <w:t xml:space="preserve">II </w:t>
      </w:r>
      <w:r w:rsidRPr="0065113B">
        <w:rPr>
          <w:rFonts w:ascii="Times New Roman" w:hAnsi="Times New Roman"/>
          <w:sz w:val="28"/>
          <w:szCs w:val="28"/>
        </w:rPr>
        <w:t>ступень обучения:</w:t>
      </w:r>
    </w:p>
    <w:tbl>
      <w:tblPr>
        <w:tblStyle w:val="a3"/>
        <w:tblW w:w="0" w:type="auto"/>
        <w:tblLook w:val="04A0"/>
      </w:tblPr>
      <w:tblGrid>
        <w:gridCol w:w="2751"/>
        <w:gridCol w:w="1518"/>
        <w:gridCol w:w="1926"/>
        <w:gridCol w:w="730"/>
        <w:gridCol w:w="1001"/>
        <w:gridCol w:w="1645"/>
      </w:tblGrid>
      <w:tr w:rsidR="00960866" w:rsidRPr="0065113B" w:rsidTr="00960866">
        <w:trPr>
          <w:trHeight w:val="444"/>
        </w:trPr>
        <w:tc>
          <w:tcPr>
            <w:tcW w:w="2412"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Укомплектованность</w:t>
            </w:r>
          </w:p>
        </w:tc>
        <w:tc>
          <w:tcPr>
            <w:tcW w:w="1768"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Наличие педаг.обр.</w:t>
            </w:r>
          </w:p>
        </w:tc>
        <w:tc>
          <w:tcPr>
            <w:tcW w:w="2152"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Наличие специального образования</w:t>
            </w:r>
          </w:p>
        </w:tc>
        <w:tc>
          <w:tcPr>
            <w:tcW w:w="1441" w:type="dxa"/>
            <w:gridSpan w:val="2"/>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Категории</w:t>
            </w:r>
          </w:p>
          <w:p w:rsidR="00960866" w:rsidRPr="0065113B" w:rsidRDefault="00960866" w:rsidP="00CE29AD">
            <w:pPr>
              <w:pStyle w:val="a6"/>
              <w:spacing w:before="0" w:after="0"/>
              <w:rPr>
                <w:rFonts w:ascii="Times New Roman" w:hAnsi="Times New Roman"/>
                <w:sz w:val="28"/>
                <w:szCs w:val="28"/>
              </w:rPr>
            </w:pPr>
          </w:p>
        </w:tc>
        <w:tc>
          <w:tcPr>
            <w:tcW w:w="1798" w:type="dxa"/>
            <w:vMerge w:val="restart"/>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Прошли курсы повышения квалиф. По ФГОС</w:t>
            </w:r>
          </w:p>
        </w:tc>
      </w:tr>
      <w:tr w:rsidR="00960866" w:rsidRPr="0065113B" w:rsidTr="00960866">
        <w:trPr>
          <w:trHeight w:val="444"/>
        </w:trPr>
        <w:tc>
          <w:tcPr>
            <w:tcW w:w="2412" w:type="dxa"/>
            <w:vMerge/>
          </w:tcPr>
          <w:p w:rsidR="00960866" w:rsidRPr="0065113B" w:rsidRDefault="00960866" w:rsidP="00CE29AD">
            <w:pPr>
              <w:pStyle w:val="a6"/>
              <w:spacing w:before="0" w:after="0"/>
              <w:rPr>
                <w:rFonts w:ascii="Times New Roman" w:hAnsi="Times New Roman"/>
                <w:sz w:val="28"/>
                <w:szCs w:val="28"/>
              </w:rPr>
            </w:pPr>
          </w:p>
        </w:tc>
        <w:tc>
          <w:tcPr>
            <w:tcW w:w="1768" w:type="dxa"/>
            <w:vMerge/>
          </w:tcPr>
          <w:p w:rsidR="00960866" w:rsidRPr="0065113B" w:rsidRDefault="00960866" w:rsidP="00CE29AD">
            <w:pPr>
              <w:pStyle w:val="a6"/>
              <w:spacing w:before="0" w:after="0"/>
              <w:rPr>
                <w:rFonts w:ascii="Times New Roman" w:hAnsi="Times New Roman"/>
                <w:sz w:val="28"/>
                <w:szCs w:val="28"/>
              </w:rPr>
            </w:pPr>
          </w:p>
        </w:tc>
        <w:tc>
          <w:tcPr>
            <w:tcW w:w="2152" w:type="dxa"/>
            <w:vMerge/>
          </w:tcPr>
          <w:p w:rsidR="00960866" w:rsidRPr="0065113B" w:rsidRDefault="00960866" w:rsidP="00CE29AD">
            <w:pPr>
              <w:pStyle w:val="a6"/>
              <w:spacing w:before="0" w:after="0"/>
              <w:rPr>
                <w:rFonts w:ascii="Times New Roman" w:hAnsi="Times New Roman"/>
                <w:sz w:val="28"/>
                <w:szCs w:val="28"/>
              </w:rPr>
            </w:pPr>
          </w:p>
        </w:tc>
        <w:tc>
          <w:tcPr>
            <w:tcW w:w="720"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w:t>
            </w:r>
          </w:p>
        </w:tc>
        <w:tc>
          <w:tcPr>
            <w:tcW w:w="721"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Высш.</w:t>
            </w:r>
          </w:p>
        </w:tc>
        <w:tc>
          <w:tcPr>
            <w:tcW w:w="1798" w:type="dxa"/>
            <w:vMerge/>
          </w:tcPr>
          <w:p w:rsidR="00960866" w:rsidRPr="0065113B" w:rsidRDefault="00960866" w:rsidP="00CE29AD">
            <w:pPr>
              <w:pStyle w:val="a6"/>
              <w:spacing w:before="0" w:after="0"/>
              <w:rPr>
                <w:rFonts w:ascii="Times New Roman" w:hAnsi="Times New Roman"/>
                <w:sz w:val="28"/>
                <w:szCs w:val="28"/>
              </w:rPr>
            </w:pPr>
          </w:p>
        </w:tc>
      </w:tr>
      <w:tr w:rsidR="00960866" w:rsidRPr="0065113B" w:rsidTr="00960866">
        <w:trPr>
          <w:trHeight w:val="888"/>
        </w:trPr>
        <w:tc>
          <w:tcPr>
            <w:tcW w:w="2412"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c>
          <w:tcPr>
            <w:tcW w:w="1768"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c>
          <w:tcPr>
            <w:tcW w:w="2152"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91%</w:t>
            </w:r>
          </w:p>
        </w:tc>
        <w:tc>
          <w:tcPr>
            <w:tcW w:w="720"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68%</w:t>
            </w:r>
          </w:p>
        </w:tc>
        <w:tc>
          <w:tcPr>
            <w:tcW w:w="721"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32%</w:t>
            </w:r>
          </w:p>
        </w:tc>
        <w:tc>
          <w:tcPr>
            <w:tcW w:w="1798"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100%</w:t>
            </w:r>
          </w:p>
        </w:tc>
      </w:tr>
    </w:tbl>
    <w:p w:rsidR="00960866" w:rsidRPr="0065113B" w:rsidRDefault="00960866" w:rsidP="00CE29AD">
      <w:pPr>
        <w:pStyle w:val="a6"/>
        <w:spacing w:before="120" w:after="240" w:line="276" w:lineRule="auto"/>
        <w:ind w:firstLine="709"/>
        <w:jc w:val="both"/>
        <w:rPr>
          <w:rFonts w:ascii="Times New Roman" w:hAnsi="Times New Roman"/>
          <w:sz w:val="28"/>
          <w:szCs w:val="28"/>
        </w:rPr>
      </w:pPr>
      <w:r w:rsidRPr="0065113B">
        <w:rPr>
          <w:rFonts w:ascii="Times New Roman" w:hAnsi="Times New Roman"/>
          <w:sz w:val="28"/>
          <w:szCs w:val="28"/>
        </w:rPr>
        <w:t>В процессе психолого-медико-педагогического сопровождения обучающихся с умственной отсталостью принимают участие следующие специалисты:</w:t>
      </w:r>
    </w:p>
    <w:tbl>
      <w:tblPr>
        <w:tblStyle w:val="a3"/>
        <w:tblW w:w="10006" w:type="dxa"/>
        <w:tblLook w:val="04A0"/>
      </w:tblPr>
      <w:tblGrid>
        <w:gridCol w:w="3335"/>
        <w:gridCol w:w="3335"/>
        <w:gridCol w:w="3336"/>
      </w:tblGrid>
      <w:tr w:rsidR="00960866" w:rsidRPr="0065113B" w:rsidTr="00CE29AD">
        <w:trPr>
          <w:trHeight w:val="985"/>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должность</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категория</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Наличие спец.образования</w:t>
            </w:r>
          </w:p>
        </w:tc>
      </w:tr>
      <w:tr w:rsidR="00960866" w:rsidRPr="0065113B" w:rsidTr="00CE29AD">
        <w:trPr>
          <w:trHeight w:val="678"/>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Заместитель директора по УВР</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соответствует</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665"/>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Заместитель директора по ВР</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соответствует</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492"/>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Педагог-психолог</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высшая</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492"/>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3 учителя -логопеда</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 xml:space="preserve">Высшая </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492"/>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Социальный педагог</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первая</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492"/>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lastRenderedPageBreak/>
              <w:t>Школьный врач</w:t>
            </w:r>
          </w:p>
        </w:tc>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соответствует</w:t>
            </w:r>
          </w:p>
        </w:tc>
        <w:tc>
          <w:tcPr>
            <w:tcW w:w="3336"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да</w:t>
            </w:r>
          </w:p>
        </w:tc>
      </w:tr>
      <w:tr w:rsidR="00960866" w:rsidRPr="0065113B" w:rsidTr="00CE29AD">
        <w:trPr>
          <w:trHeight w:val="492"/>
        </w:trPr>
        <w:tc>
          <w:tcPr>
            <w:tcW w:w="3335" w:type="dxa"/>
          </w:tcPr>
          <w:p w:rsidR="00960866" w:rsidRPr="0065113B" w:rsidRDefault="00960866" w:rsidP="00CE29AD">
            <w:pPr>
              <w:pStyle w:val="a6"/>
              <w:spacing w:before="0" w:after="0"/>
              <w:rPr>
                <w:rFonts w:ascii="Times New Roman" w:hAnsi="Times New Roman"/>
                <w:sz w:val="28"/>
                <w:szCs w:val="28"/>
              </w:rPr>
            </w:pPr>
            <w:r w:rsidRPr="0065113B">
              <w:rPr>
                <w:rFonts w:ascii="Times New Roman" w:hAnsi="Times New Roman"/>
                <w:sz w:val="28"/>
                <w:szCs w:val="28"/>
              </w:rPr>
              <w:t>Врач-психиатр КОКПБ</w:t>
            </w:r>
          </w:p>
        </w:tc>
        <w:tc>
          <w:tcPr>
            <w:tcW w:w="3335" w:type="dxa"/>
          </w:tcPr>
          <w:p w:rsidR="00960866" w:rsidRPr="0065113B" w:rsidRDefault="00960866" w:rsidP="00CE29AD">
            <w:pPr>
              <w:pStyle w:val="a6"/>
              <w:spacing w:before="0" w:after="0"/>
              <w:rPr>
                <w:rFonts w:ascii="Times New Roman" w:hAnsi="Times New Roman"/>
                <w:sz w:val="28"/>
                <w:szCs w:val="28"/>
              </w:rPr>
            </w:pPr>
          </w:p>
        </w:tc>
        <w:tc>
          <w:tcPr>
            <w:tcW w:w="3336" w:type="dxa"/>
          </w:tcPr>
          <w:p w:rsidR="00960866" w:rsidRPr="0065113B" w:rsidRDefault="00960866" w:rsidP="00CE29AD">
            <w:pPr>
              <w:pStyle w:val="a6"/>
              <w:spacing w:before="0" w:after="0"/>
              <w:rPr>
                <w:rFonts w:ascii="Times New Roman" w:hAnsi="Times New Roman"/>
                <w:sz w:val="28"/>
                <w:szCs w:val="28"/>
              </w:rPr>
            </w:pPr>
          </w:p>
        </w:tc>
      </w:tr>
    </w:tbl>
    <w:p w:rsidR="00960866" w:rsidRPr="0065113B" w:rsidRDefault="00960866" w:rsidP="00CE29AD">
      <w:pPr>
        <w:pStyle w:val="a6"/>
        <w:rPr>
          <w:rFonts w:ascii="Times New Roman" w:hAnsi="Times New Roman"/>
          <w:sz w:val="28"/>
          <w:szCs w:val="28"/>
        </w:rPr>
      </w:pPr>
    </w:p>
    <w:p w:rsidR="00960866" w:rsidRPr="0065113B" w:rsidRDefault="00960866" w:rsidP="001D68E6">
      <w:pPr>
        <w:ind w:firstLine="709"/>
        <w:jc w:val="center"/>
        <w:rPr>
          <w:rFonts w:ascii="Times New Roman" w:hAnsi="Times New Roman" w:cs="Times New Roman"/>
          <w:sz w:val="28"/>
          <w:szCs w:val="28"/>
        </w:rPr>
      </w:pPr>
      <w:r w:rsidRPr="0065113B">
        <w:rPr>
          <w:rFonts w:ascii="Times New Roman" w:hAnsi="Times New Roman" w:cs="Times New Roman"/>
          <w:sz w:val="28"/>
          <w:szCs w:val="28"/>
        </w:rPr>
        <w:t xml:space="preserve">План </w:t>
      </w:r>
    </w:p>
    <w:p w:rsidR="00960866" w:rsidRPr="0065113B" w:rsidRDefault="00960866" w:rsidP="001D68E6">
      <w:pPr>
        <w:ind w:firstLine="709"/>
        <w:jc w:val="center"/>
        <w:rPr>
          <w:rFonts w:ascii="Times New Roman" w:hAnsi="Times New Roman" w:cs="Times New Roman"/>
          <w:sz w:val="28"/>
          <w:szCs w:val="28"/>
        </w:rPr>
      </w:pPr>
      <w:r w:rsidRPr="0065113B">
        <w:rPr>
          <w:rFonts w:ascii="Times New Roman" w:hAnsi="Times New Roman" w:cs="Times New Roman"/>
          <w:sz w:val="28"/>
          <w:szCs w:val="28"/>
        </w:rPr>
        <w:t>аттестации и повышения квалификации , переподготовки</w:t>
      </w:r>
    </w:p>
    <w:p w:rsidR="00960866" w:rsidRPr="0065113B" w:rsidRDefault="00960866" w:rsidP="001D68E6">
      <w:pPr>
        <w:ind w:firstLine="709"/>
        <w:jc w:val="center"/>
        <w:rPr>
          <w:rFonts w:ascii="Times New Roman" w:hAnsi="Times New Roman" w:cs="Times New Roman"/>
          <w:sz w:val="28"/>
          <w:szCs w:val="28"/>
        </w:rPr>
      </w:pPr>
      <w:r w:rsidRPr="0065113B">
        <w:rPr>
          <w:rFonts w:ascii="Times New Roman" w:hAnsi="Times New Roman" w:cs="Times New Roman"/>
          <w:sz w:val="28"/>
          <w:szCs w:val="28"/>
        </w:rPr>
        <w:t>педагогических кадров</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492"/>
        <w:gridCol w:w="1485"/>
        <w:gridCol w:w="10"/>
        <w:gridCol w:w="166"/>
        <w:gridCol w:w="2234"/>
        <w:gridCol w:w="567"/>
        <w:gridCol w:w="567"/>
        <w:gridCol w:w="709"/>
        <w:gridCol w:w="708"/>
      </w:tblGrid>
      <w:tr w:rsidR="00CE29AD" w:rsidRPr="00CE29AD" w:rsidTr="0050025D">
        <w:trPr>
          <w:trHeight w:val="411"/>
        </w:trPr>
        <w:tc>
          <w:tcPr>
            <w:tcW w:w="567" w:type="dxa"/>
            <w:vMerge w:val="restart"/>
            <w:tcBorders>
              <w:top w:val="single" w:sz="4" w:space="0" w:color="auto"/>
              <w:left w:val="single" w:sz="4" w:space="0" w:color="auto"/>
              <w:bottom w:val="single" w:sz="4" w:space="0" w:color="auto"/>
              <w:right w:val="single" w:sz="4" w:space="0" w:color="auto"/>
            </w:tcBorders>
            <w:hideMark/>
          </w:tcPr>
          <w:p w:rsidR="00CE29AD" w:rsidRPr="00CE29AD" w:rsidRDefault="00CE29AD"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29AD" w:rsidRPr="00CE29AD" w:rsidRDefault="00CE29AD"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ФИО</w:t>
            </w:r>
          </w:p>
        </w:tc>
        <w:tc>
          <w:tcPr>
            <w:tcW w:w="1492" w:type="dxa"/>
            <w:vMerge w:val="restart"/>
            <w:tcBorders>
              <w:top w:val="single" w:sz="4" w:space="0" w:color="auto"/>
              <w:left w:val="single" w:sz="4" w:space="0" w:color="auto"/>
              <w:bottom w:val="single" w:sz="4" w:space="0" w:color="auto"/>
              <w:right w:val="single" w:sz="4" w:space="0" w:color="auto"/>
            </w:tcBorders>
            <w:hideMark/>
          </w:tcPr>
          <w:p w:rsidR="00CE29AD" w:rsidRPr="00CE29AD" w:rsidRDefault="00CE29AD"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 xml:space="preserve">Должность </w:t>
            </w:r>
          </w:p>
        </w:tc>
        <w:tc>
          <w:tcPr>
            <w:tcW w:w="3895" w:type="dxa"/>
            <w:gridSpan w:val="4"/>
            <w:tcBorders>
              <w:top w:val="single" w:sz="4" w:space="0" w:color="auto"/>
              <w:left w:val="single" w:sz="4" w:space="0" w:color="auto"/>
              <w:bottom w:val="single" w:sz="4" w:space="0" w:color="auto"/>
              <w:right w:val="single" w:sz="4" w:space="0" w:color="auto"/>
            </w:tcBorders>
            <w:hideMark/>
          </w:tcPr>
          <w:p w:rsidR="00CE29AD" w:rsidRPr="00CE29AD" w:rsidRDefault="00CE29AD"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Последний срок прохождения</w:t>
            </w:r>
          </w:p>
          <w:p w:rsidR="00CE29AD" w:rsidRPr="00CE29AD" w:rsidRDefault="00CE29AD" w:rsidP="00CE29AD">
            <w:pPr>
              <w:spacing w:after="0"/>
              <w:jc w:val="center"/>
              <w:rPr>
                <w:rFonts w:ascii="Times New Roman" w:hAnsi="Times New Roman" w:cs="Times New Roman"/>
                <w:b/>
                <w:i/>
                <w:color w:val="0000FF"/>
                <w:sz w:val="24"/>
                <w:szCs w:val="24"/>
                <w:lang w:val="en-US"/>
              </w:rPr>
            </w:pPr>
          </w:p>
          <w:p w:rsidR="00CE29AD" w:rsidRPr="00CE29AD" w:rsidRDefault="00CE29AD" w:rsidP="00CE29AD">
            <w:pPr>
              <w:spacing w:after="0"/>
              <w:jc w:val="center"/>
              <w:rPr>
                <w:rFonts w:ascii="Times New Roman" w:hAnsi="Times New Roman" w:cs="Times New Roman"/>
                <w:b/>
                <w:i/>
                <w:color w:val="0000FF"/>
                <w:sz w:val="24"/>
                <w:szCs w:val="24"/>
                <w:lang w:val="en-US"/>
              </w:rPr>
            </w:pPr>
          </w:p>
        </w:tc>
        <w:tc>
          <w:tcPr>
            <w:tcW w:w="2551" w:type="dxa"/>
            <w:gridSpan w:val="4"/>
            <w:tcBorders>
              <w:top w:val="single" w:sz="4" w:space="0" w:color="auto"/>
              <w:left w:val="single" w:sz="4" w:space="0" w:color="auto"/>
              <w:bottom w:val="single" w:sz="4" w:space="0" w:color="auto"/>
              <w:right w:val="single" w:sz="4" w:space="0" w:color="auto"/>
            </w:tcBorders>
          </w:tcPr>
          <w:p w:rsidR="00CE29AD" w:rsidRPr="00CE29AD" w:rsidRDefault="00CE29AD"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Учебные годы</w:t>
            </w:r>
          </w:p>
        </w:tc>
      </w:tr>
      <w:tr w:rsidR="002B2083" w:rsidRPr="00CE29AD" w:rsidTr="0050025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2083" w:rsidRPr="00CE29AD" w:rsidRDefault="002B2083" w:rsidP="00CE29AD">
            <w:pPr>
              <w:spacing w:after="0"/>
              <w:rPr>
                <w:rFonts w:ascii="Times New Roman" w:hAnsi="Times New Roman" w:cs="Times New Roman"/>
                <w:b/>
                <w:i/>
                <w:color w:val="0000FF"/>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2083" w:rsidRPr="00CE29AD" w:rsidRDefault="002B2083" w:rsidP="00CE29AD">
            <w:pPr>
              <w:spacing w:after="0"/>
              <w:rPr>
                <w:rFonts w:ascii="Times New Roman" w:hAnsi="Times New Roman" w:cs="Times New Roman"/>
                <w:b/>
                <w:i/>
                <w:color w:val="0000FF"/>
                <w:sz w:val="24"/>
                <w:szCs w:val="24"/>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2B2083" w:rsidRPr="00CE29AD" w:rsidRDefault="002B2083" w:rsidP="00CE29AD">
            <w:pPr>
              <w:spacing w:after="0"/>
              <w:rPr>
                <w:rFonts w:ascii="Times New Roman" w:hAnsi="Times New Roman" w:cs="Times New Roman"/>
                <w:b/>
                <w:i/>
                <w:color w:val="0000FF"/>
                <w:sz w:val="24"/>
                <w:szCs w:val="24"/>
              </w:rPr>
            </w:pPr>
          </w:p>
        </w:tc>
        <w:tc>
          <w:tcPr>
            <w:tcW w:w="1485"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Аттестации</w:t>
            </w:r>
          </w:p>
          <w:p w:rsidR="002B2083" w:rsidRPr="00CE29AD" w:rsidRDefault="002B2083" w:rsidP="00CE29AD">
            <w:pPr>
              <w:spacing w:after="0"/>
              <w:jc w:val="center"/>
              <w:rPr>
                <w:rFonts w:ascii="Times New Roman" w:hAnsi="Times New Roman" w:cs="Times New Roman"/>
                <w:b/>
                <w:i/>
                <w:color w:val="0000FF"/>
                <w:sz w:val="24"/>
                <w:szCs w:val="24"/>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Повышения квалификации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8D6B5A">
            <w:pPr>
              <w:spacing w:after="0"/>
              <w:ind w:left="113" w:right="113"/>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13/14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8D6B5A">
            <w:pPr>
              <w:spacing w:after="0"/>
              <w:ind w:left="113" w:right="113"/>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14/15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8D6B5A">
            <w:pPr>
              <w:spacing w:after="0"/>
              <w:ind w:left="113" w:right="113"/>
              <w:jc w:val="center"/>
              <w:rPr>
                <w:rFonts w:ascii="Times New Roman" w:hAnsi="Times New Roman" w:cs="Times New Roman"/>
                <w:b/>
                <w:i/>
                <w:color w:val="0000FF"/>
                <w:sz w:val="24"/>
                <w:szCs w:val="24"/>
              </w:rPr>
            </w:pPr>
            <w:r w:rsidRPr="00CE29AD">
              <w:rPr>
                <w:rFonts w:ascii="Times New Roman" w:hAnsi="Times New Roman" w:cs="Times New Roman"/>
                <w:b/>
                <w:i/>
                <w:color w:val="0000FF"/>
                <w:sz w:val="24"/>
                <w:szCs w:val="24"/>
              </w:rPr>
              <w:t>15/16</w:t>
            </w: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16/17</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Атанова Л.И.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начальных классов</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Воспитатель </w:t>
            </w:r>
          </w:p>
        </w:tc>
        <w:tc>
          <w:tcPr>
            <w:tcW w:w="1485"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высшая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 1577 от 24.07.2013 г.</w:t>
            </w:r>
          </w:p>
          <w:p w:rsidR="002B2083" w:rsidRPr="00CE29AD" w:rsidRDefault="002B2083" w:rsidP="00CE29AD">
            <w:pPr>
              <w:spacing w:after="0"/>
              <w:rPr>
                <w:rFonts w:ascii="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 Современные аспекты деятельности учителей начальных классов в условиях реализации требований ФГОС НОО» 104 часа  12.08.2013-29.08.13г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Баклашкина Е.А.</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швейного дела</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ПДО</w:t>
            </w:r>
          </w:p>
        </w:tc>
        <w:tc>
          <w:tcPr>
            <w:tcW w:w="1485"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22.04.2015</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 850</w:t>
            </w:r>
          </w:p>
          <w:p w:rsidR="002B2083" w:rsidRPr="00CE29AD" w:rsidRDefault="002B2083" w:rsidP="00CE29AD">
            <w:pPr>
              <w:spacing w:after="0"/>
              <w:rPr>
                <w:rFonts w:ascii="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«Теория и практика организации процесса коррекции и развития детей и подростков с особыми образовательными потребностями» 104 часа 01.03.2010 – 22. 03..2010</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Балабонина С.М.</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штукатурно-малярного дела</w:t>
            </w:r>
          </w:p>
        </w:tc>
        <w:tc>
          <w:tcPr>
            <w:tcW w:w="1485"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Высшая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24.12.2010</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Пр. №2422  от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28.12.2010</w:t>
            </w:r>
          </w:p>
        </w:tc>
        <w:tc>
          <w:tcPr>
            <w:tcW w:w="2410"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КРИПК и ПРО «Теория и практика организации процесса коррекции и развития детей и подростков с особыми образовательными потребностями» 104 часа 01.03.2010 – 22. 03..2010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 охрана труда 2013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аттестация</w:t>
            </w:r>
          </w:p>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 учеба в КемГУ</w:t>
            </w:r>
          </w:p>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учеба в КемГУ</w:t>
            </w:r>
          </w:p>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30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Белоусова Т.Т.</w:t>
            </w:r>
          </w:p>
          <w:p w:rsidR="002B2083" w:rsidRPr="00CE29AD" w:rsidRDefault="002B2083" w:rsidP="00CE29AD">
            <w:pPr>
              <w:spacing w:after="0"/>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Педагог-психолог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библиотекарь</w:t>
            </w:r>
          </w:p>
        </w:tc>
        <w:tc>
          <w:tcPr>
            <w:tcW w:w="1485"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 815 от 24.04.2013 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КРИПК и ПРО « Теория и практика социально-психолого-педагогической деятельности», с 10.01.13-26.01.13г, 120 часа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«Новые информационные технологии в деятельности библиотек ОУ», 09.09.13г-25.09.13г, 120ч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аттестация</w:t>
            </w:r>
          </w:p>
        </w:tc>
      </w:tr>
      <w:tr w:rsidR="002B2083" w:rsidRPr="00CE29AD" w:rsidTr="0050025D">
        <w:trPr>
          <w:cantSplit/>
          <w:trHeight w:val="317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Глухова Н.Н.</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p w:rsidR="002B2083" w:rsidRPr="00CE29AD" w:rsidRDefault="002B2083" w:rsidP="00CE29AD">
            <w:pPr>
              <w:spacing w:after="0"/>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первая</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2584 от 28.11.2012г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w:t>
            </w:r>
          </w:p>
        </w:tc>
        <w:tc>
          <w:tcPr>
            <w:tcW w:w="2410"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Социально-педагогическая и психологическая защита детей и подростков с особыми образовательными потребностями», с 13.11.13-29.11.13г, 120ч</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3049"/>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Диденко С.Ю,</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Спец.образован. </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математики</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Зам.дир.по УВР</w:t>
            </w:r>
          </w:p>
        </w:tc>
        <w:tc>
          <w:tcPr>
            <w:tcW w:w="1485"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lang w:val="en-US"/>
              </w:rPr>
              <w:t>I</w:t>
            </w:r>
            <w:r w:rsidRPr="00CE29AD">
              <w:rPr>
                <w:rFonts w:ascii="Times New Roman" w:hAnsi="Times New Roman" w:cs="Times New Roman"/>
                <w:sz w:val="24"/>
                <w:szCs w:val="24"/>
              </w:rPr>
              <w:t xml:space="preserve">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 2584 от 28.11.2012г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22.12.2010</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Пр№1416 от</w:t>
            </w:r>
          </w:p>
          <w:p w:rsidR="002B2083" w:rsidRPr="00CE29AD" w:rsidRDefault="002B2083" w:rsidP="00CE29AD">
            <w:pPr>
              <w:spacing w:after="0"/>
              <w:rPr>
                <w:rFonts w:ascii="Times New Roman" w:hAnsi="Times New Roman" w:cs="Times New Roman"/>
                <w:color w:val="0000FF"/>
                <w:sz w:val="24"/>
                <w:szCs w:val="24"/>
              </w:rPr>
            </w:pPr>
            <w:r w:rsidRPr="00CE29AD">
              <w:rPr>
                <w:rFonts w:ascii="Times New Roman" w:hAnsi="Times New Roman" w:cs="Times New Roman"/>
                <w:sz w:val="24"/>
                <w:szCs w:val="24"/>
              </w:rPr>
              <w:t>29.12.2010</w:t>
            </w:r>
          </w:p>
        </w:tc>
        <w:tc>
          <w:tcPr>
            <w:tcW w:w="2410"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«Теория и практика организации процесса коррекции и развития детей и подростков с особыми образовательными потребностями» 07.12.11.-27.12.11г 144 ч.</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«Теория и практика управления  УВП ОО в условиях реализации требований ФГОС» с  17.11.14г-11.12.14г, 120ч</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color w:val="0000FF"/>
                <w:sz w:val="24"/>
                <w:szCs w:val="24"/>
              </w:rPr>
            </w:pPr>
            <w:r w:rsidRPr="00CE29AD">
              <w:rPr>
                <w:rFonts w:ascii="Times New Roman" w:hAnsi="Times New Roman" w:cs="Times New Roman"/>
                <w:sz w:val="24"/>
                <w:szCs w:val="24"/>
              </w:rPr>
              <w:t>КРИПКиПРО «Охрана труда» с 12.01.2011 по 21.01.2011   72 ч</w:t>
            </w:r>
          </w:p>
          <w:p w:rsidR="002B2083" w:rsidRPr="00CE29AD" w:rsidRDefault="002B2083" w:rsidP="00CE29AD">
            <w:pPr>
              <w:spacing w:after="0"/>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w:t>
            </w:r>
          </w:p>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охрана труда 2014г </w:t>
            </w:r>
          </w:p>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 по программе «управление организацией»</w:t>
            </w:r>
          </w:p>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аттестация 2015</w:t>
            </w:r>
          </w:p>
        </w:tc>
      </w:tr>
      <w:tr w:rsidR="002B2083" w:rsidRPr="00CE29AD" w:rsidTr="0050025D">
        <w:trPr>
          <w:cantSplit/>
          <w:trHeight w:val="2013"/>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Кемерова Т.П.</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русского языка</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1495"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пр.№850 от 22.04.15г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w:t>
            </w:r>
          </w:p>
        </w:tc>
        <w:tc>
          <w:tcPr>
            <w:tcW w:w="2400"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КРИПК и ПРО  переподготовка по программе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Олигофренопедагогика»  2013г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2028"/>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Киприянова О.М.</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начальных классов</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№900 от 25.04.2012</w:t>
            </w: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КРИПК и ПРО  переподготовка по программе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Олигофренопедагогика»  2013г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 по фгос</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Сальников А.П.</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столярного дела</w:t>
            </w: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высшая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Пр.№979 от 22.05.2013г</w:t>
            </w: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«Теория и практика технологического образования»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13.01.2009 – 02.02.2009</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144ч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 переподготовка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Кобылина В.Я.</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физкультуры</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Высшая  пр. № 615 от 26.03.2014г</w:t>
            </w:r>
          </w:p>
        </w:tc>
        <w:tc>
          <w:tcPr>
            <w:tcW w:w="2400"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 Теория и практика организации процесса коррекции и развития детей и подростков с особыми образовательными потребностями»</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20.02.13г-12.03.13г, 120ч</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«Охрана труда»  29.11.12г  72ч</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Соловьева О.Н.</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tc>
        <w:tc>
          <w:tcPr>
            <w:tcW w:w="1495"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первая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пр.№77 от 23.01.2013г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НМЦ накопительные курсы 2012г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12 </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Крипольская Т.А.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ЛФК</w:t>
            </w: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lang w:val="en-US"/>
              </w:rPr>
              <w:t>II</w:t>
            </w:r>
            <w:r w:rsidRPr="00CE29AD">
              <w:rPr>
                <w:rFonts w:ascii="Times New Roman" w:hAnsi="Times New Roman" w:cs="Times New Roman"/>
                <w:sz w:val="24"/>
                <w:szCs w:val="24"/>
              </w:rPr>
              <w:t xml:space="preserve">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06.12.2010</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 333 от 115.12.2010</w:t>
            </w: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«Теория и практика организации процесса коррекции и развития детей и подростков с особыми образовательными потребностями» 120 часа  18.03.15г-03.04.15г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аттестация 2015 </w:t>
            </w: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Кудряшова Ю.Ю.</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Учитель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Учитель-логопед</w:t>
            </w: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lang w:val="en-US"/>
              </w:rPr>
              <w:t>I</w:t>
            </w:r>
            <w:r w:rsidRPr="00CE29AD">
              <w:rPr>
                <w:rFonts w:ascii="Times New Roman" w:hAnsi="Times New Roman" w:cs="Times New Roman"/>
                <w:sz w:val="24"/>
                <w:szCs w:val="24"/>
              </w:rPr>
              <w:t xml:space="preserve"> категории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 2571от 28.12.11г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 категория   пр№1681 от 25.09.14г</w:t>
            </w:r>
          </w:p>
        </w:tc>
        <w:tc>
          <w:tcPr>
            <w:tcW w:w="2400"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КРИПК и ПРО  «Теория и практика организации процесса коррекции и развития детей и подростков с особыми образовательными потребностями» 07.12.11.-27.12.11г 144 ч.</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«Современные аспекты деятельности учителей начальных классов в условиях реализации требований ФГОС НОО» 104 часа  12.08.2013-29.08.13г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Аттестация </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Лаврентьева Л.В.</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спец.образования</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Учитель-логопед</w:t>
            </w:r>
          </w:p>
        </w:tc>
        <w:tc>
          <w:tcPr>
            <w:tcW w:w="1495"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пр.№850 от 22.04.15г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«Теория и практика организации коррекционной , психолого-логопедической работы по предупреждению и устранению нарушений речи у детей и подростков» 120ч, 13.04.15г-21.05.15г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Маховикова В.Г.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начальных классов</w:t>
            </w:r>
          </w:p>
        </w:tc>
        <w:tc>
          <w:tcPr>
            <w:tcW w:w="1495"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первая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 284 от 27.02.2013г</w:t>
            </w:r>
          </w:p>
        </w:tc>
        <w:tc>
          <w:tcPr>
            <w:tcW w:w="2400" w:type="dxa"/>
            <w:gridSpan w:val="2"/>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КРИПКиПРО «Современные аспекты деятельности учителей начальных классов в условиях реализации требований ФГОС НОО» 104 часа  13.01.14г-29.01.14г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16.</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Москвитина Е.В.</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педагог-организатор</w:t>
            </w:r>
          </w:p>
        </w:tc>
        <w:tc>
          <w:tcPr>
            <w:tcW w:w="1495"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Пр№2183 от 26.09.2012г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jc w:val="center"/>
              <w:rPr>
                <w:rFonts w:ascii="Times New Roman" w:hAnsi="Times New Roman" w:cs="Times New Roman"/>
                <w:sz w:val="24"/>
                <w:szCs w:val="24"/>
              </w:rPr>
            </w:pPr>
            <w:r w:rsidRPr="00CE29AD">
              <w:rPr>
                <w:rFonts w:ascii="Times New Roman" w:hAnsi="Times New Roman" w:cs="Times New Roman"/>
                <w:sz w:val="24"/>
                <w:szCs w:val="24"/>
              </w:rPr>
              <w:t xml:space="preserve">Первая </w:t>
            </w:r>
          </w:p>
          <w:p w:rsidR="002B2083" w:rsidRPr="00CE29AD" w:rsidRDefault="002B2083" w:rsidP="00CE29AD">
            <w:pPr>
              <w:spacing w:after="0"/>
              <w:jc w:val="center"/>
              <w:rPr>
                <w:rFonts w:ascii="Times New Roman" w:hAnsi="Times New Roman" w:cs="Times New Roman"/>
                <w:sz w:val="24"/>
                <w:szCs w:val="24"/>
              </w:rPr>
            </w:pPr>
            <w:r w:rsidRPr="00CE29AD">
              <w:rPr>
                <w:rFonts w:ascii="Times New Roman" w:hAnsi="Times New Roman" w:cs="Times New Roman"/>
                <w:sz w:val="24"/>
                <w:szCs w:val="24"/>
              </w:rPr>
              <w:t>Пр№1510 от 27.08.14г</w:t>
            </w:r>
          </w:p>
        </w:tc>
        <w:tc>
          <w:tcPr>
            <w:tcW w:w="2400" w:type="dxa"/>
            <w:gridSpan w:val="2"/>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«Теория и практика организации коррекционной, психолого-логопедической работы по предупреждению и устранению нарушений речи у детей и подростков», 120ч., 12.11.14г-28.11.14г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«Психолого-педагогические аспекты деятельности педагогических работников по развитию инициативы, самостоятельности и социализации детей и подростков»</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30.09.13г-16.10.13г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120 ч</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Муковникова Г.А.</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Высшая,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пр№1731 от 02.08.2012г</w:t>
            </w:r>
          </w:p>
        </w:tc>
        <w:tc>
          <w:tcPr>
            <w:tcW w:w="2234"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КРИПК и ПРО  переподготовка по программе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Олигофренопедагогика»  2013г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 по фгос</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18.</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Нарышева Т.А.</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зам.дир. по ВР</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истории и обществознания</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1661"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соответствует, 2012г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 пр№1770 от 28.08.2013г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«Теория и практика управления воспитательным процессом образовательного учреждения в условиях перехода на ФГОС общего образования», 03.02.14г-06.03.14г, 120ч</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«Охрана труда» 72 ч</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2013г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КРИПК и ПРО  «Теория и практика организации процесса коррекции и развития детей и подростков с особыми образовательными потребностями», 120ч,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18.03.15г-03.04.15г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 по программе «управление организацией»</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Роенко О.Б.</w:t>
            </w:r>
          </w:p>
          <w:p w:rsidR="002B2083" w:rsidRPr="00CE29AD" w:rsidRDefault="002B2083" w:rsidP="00CE29AD">
            <w:pPr>
              <w:spacing w:after="0"/>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начальных классов</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24.04.2012г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№900 от 24.04.2012г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«Современные аспекты деятельности учителя начальных классов в условиях  реализации ФГОС НОО»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с 13.05.14-29.05.14г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120 часов</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20.</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Трефилова Т.Л.</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Учитель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p w:rsidR="002B2083" w:rsidRPr="00CE29AD" w:rsidRDefault="002B2083" w:rsidP="00CE29AD">
            <w:pPr>
              <w:spacing w:after="0"/>
              <w:rPr>
                <w:rFonts w:ascii="Times New Roman" w:hAnsi="Times New Roman" w:cs="Times New Roman"/>
                <w:sz w:val="24"/>
                <w:szCs w:val="24"/>
              </w:rPr>
            </w:pPr>
          </w:p>
        </w:tc>
        <w:tc>
          <w:tcPr>
            <w:tcW w:w="1661"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№284 от 27.02.2013г</w:t>
            </w:r>
          </w:p>
          <w:p w:rsidR="002B2083" w:rsidRPr="00CE29AD" w:rsidRDefault="002B2083" w:rsidP="00CE29AD">
            <w:pPr>
              <w:spacing w:after="0"/>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Социально-педагогическая и психологическая защита детей и подростков с особыми образовательными потребностями» 09.09.13-25.09.13г, 120ч</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jc w:val="center"/>
              <w:rPr>
                <w:rFonts w:ascii="Times New Roman" w:hAnsi="Times New Roman" w:cs="Times New Roman"/>
                <w:b/>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jc w:val="center"/>
              <w:rPr>
                <w:rFonts w:ascii="Times New Roman" w:hAnsi="Times New Roman" w:cs="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jc w:val="center"/>
              <w:rPr>
                <w:rFonts w:ascii="Times New Roman" w:hAnsi="Times New Roman" w:cs="Times New Roman"/>
                <w:b/>
                <w:i/>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jc w:val="center"/>
              <w:rPr>
                <w:rFonts w:ascii="Times New Roman" w:hAnsi="Times New Roman" w:cs="Times New Roman"/>
                <w:b/>
                <w:i/>
                <w:sz w:val="24"/>
                <w:szCs w:val="24"/>
              </w:rPr>
            </w:pPr>
          </w:p>
        </w:tc>
      </w:tr>
      <w:tr w:rsidR="002B2083" w:rsidRPr="00CE29AD" w:rsidTr="0050025D">
        <w:trPr>
          <w:cantSplit/>
          <w:trHeight w:val="2970"/>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Филиппенко О.А.</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спец.образования</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Директор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1661"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Первая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 28.02.07</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 158 от 06.03.2007</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 Теория и практика управления ОО в условиях перехода на ФГОС общего образования», 120ч, 12.01.15г- 28.01.15г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«охрана труда», 2012г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3851"/>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Шершнева Е.А.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Воспитатель </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highlight w:val="yellow"/>
              </w:rPr>
            </w:pPr>
          </w:p>
          <w:p w:rsidR="002B2083" w:rsidRPr="00CE29AD" w:rsidRDefault="002B2083" w:rsidP="00CE29AD">
            <w:pPr>
              <w:spacing w:after="0"/>
              <w:rPr>
                <w:rFonts w:ascii="Times New Roman" w:hAnsi="Times New Roman" w:cs="Times New Roman"/>
                <w:sz w:val="24"/>
                <w:szCs w:val="24"/>
                <w:highlight w:val="yellow"/>
              </w:rPr>
            </w:pPr>
          </w:p>
          <w:p w:rsidR="002B2083" w:rsidRPr="00CE29AD" w:rsidRDefault="002B2083" w:rsidP="00CE29AD">
            <w:pPr>
              <w:spacing w:after="0"/>
              <w:rPr>
                <w:rFonts w:ascii="Times New Roman" w:hAnsi="Times New Roman" w:cs="Times New Roman"/>
                <w:sz w:val="24"/>
                <w:szCs w:val="24"/>
                <w:highlight w:val="yellow"/>
              </w:rPr>
            </w:pPr>
          </w:p>
          <w:p w:rsidR="002B2083" w:rsidRPr="00CE29AD" w:rsidRDefault="002B2083" w:rsidP="00CE29AD">
            <w:pPr>
              <w:spacing w:after="0"/>
              <w:rPr>
                <w:rFonts w:ascii="Times New Roman" w:hAnsi="Times New Roman" w:cs="Times New Roman"/>
                <w:sz w:val="24"/>
                <w:szCs w:val="24"/>
                <w:highlight w:val="yellow"/>
              </w:rPr>
            </w:pPr>
          </w:p>
          <w:p w:rsidR="002B2083" w:rsidRPr="00CE29AD" w:rsidRDefault="002B2083" w:rsidP="00CE29AD">
            <w:pPr>
              <w:spacing w:after="0"/>
              <w:rPr>
                <w:rFonts w:ascii="Times New Roman" w:hAnsi="Times New Roman" w:cs="Times New Roman"/>
                <w:sz w:val="24"/>
                <w:szCs w:val="24"/>
                <w:highlight w:val="yellow"/>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lang w:val="en-US"/>
              </w:rPr>
              <w:t>I</w:t>
            </w:r>
            <w:r w:rsidRPr="00CE29AD">
              <w:rPr>
                <w:rFonts w:ascii="Times New Roman" w:hAnsi="Times New Roman" w:cs="Times New Roman"/>
                <w:sz w:val="24"/>
                <w:szCs w:val="24"/>
              </w:rPr>
              <w:t xml:space="preserve"> категория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 1123 от 25.06.14 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 и ПРО «Теория и практика организации процесса коррекции и развития детей и подростков с особыми образовательными потребностями» 104 часа 01.03.2010 – 22. 03..2010</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ПереподготовкаКурсы</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23.</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Щеблякова Т.П.</w:t>
            </w:r>
          </w:p>
        </w:tc>
        <w:tc>
          <w:tcPr>
            <w:tcW w:w="1492"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Заместитель директора по БЖ</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 ОБЖ</w:t>
            </w:r>
          </w:p>
        </w:tc>
        <w:tc>
          <w:tcPr>
            <w:tcW w:w="1661"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соответствует, 2013</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Высшая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Пр. № 615 от 26.03.2014г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«Безопасность жизнедеятельности в образовательном учреждении в условиях реализации требований ФГОС общего образования» 13.05.14-29.05.14г, 120ч</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 ГОУ ДПО (ПК)С</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«Теория и практика технологического образования в условиях перехода на ФГОС общего образования» 144ч, 08.05.12г</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«Охрана труда»  2013</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50025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jc w:val="center"/>
              <w:rPr>
                <w:rFonts w:ascii="Times New Roman" w:hAnsi="Times New Roman" w:cs="Times New Roman"/>
                <w:sz w:val="24"/>
                <w:szCs w:val="24"/>
              </w:rPr>
            </w:pPr>
            <w:r w:rsidRPr="00CE29AD">
              <w:rPr>
                <w:rFonts w:ascii="Times New Roman" w:hAnsi="Times New Roman" w:cs="Times New Roman"/>
                <w:sz w:val="24"/>
                <w:szCs w:val="24"/>
              </w:rPr>
              <w:t>переподготовка</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Пенская Е.Г.</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w:t>
            </w:r>
          </w:p>
          <w:p w:rsidR="002B2083" w:rsidRPr="00CE29AD" w:rsidRDefault="002B2083" w:rsidP="00CE29AD">
            <w:pPr>
              <w:spacing w:after="0"/>
              <w:rPr>
                <w:rFonts w:ascii="Times New Roman" w:hAnsi="Times New Roman" w:cs="Times New Roman"/>
                <w:sz w:val="24"/>
                <w:szCs w:val="24"/>
              </w:rPr>
            </w:pP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Пр.№77 от 23.01.2013г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КРИПКиПРО « Социально- педагогическая и психологическая защита детей и подростков с особыми образовательными потребностями», 10.09.12г-10.11.12г, 120ч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курсы</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25</w:t>
            </w:r>
          </w:p>
          <w:p w:rsidR="002B2083" w:rsidRPr="00CE29AD" w:rsidRDefault="002B2083" w:rsidP="00CE29AD">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Носкова С.В.</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«олигофренопедагогика»</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соцпедагог</w:t>
            </w:r>
          </w:p>
        </w:tc>
        <w:tc>
          <w:tcPr>
            <w:tcW w:w="1661" w:type="dxa"/>
            <w:gridSpan w:val="3"/>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первая</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пр№ 1770 от 28.08.2013г</w:t>
            </w:r>
          </w:p>
        </w:tc>
        <w:tc>
          <w:tcPr>
            <w:tcW w:w="2234" w:type="dxa"/>
            <w:tcBorders>
              <w:top w:val="single" w:sz="4" w:space="0" w:color="auto"/>
              <w:left w:val="single" w:sz="4" w:space="0" w:color="auto"/>
              <w:bottom w:val="single" w:sz="4" w:space="0" w:color="auto"/>
              <w:right w:val="single" w:sz="4" w:space="0" w:color="auto"/>
            </w:tcBorders>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 xml:space="preserve">Переподготовка КРИПК и ПРОпо программе «Олигофренопедагогика» </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04.03.2013г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lastRenderedPageBreak/>
              <w:t>26</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Соколова Е.Ю.</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воспитатель</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w:t>
            </w:r>
          </w:p>
        </w:tc>
        <w:tc>
          <w:tcPr>
            <w:tcW w:w="2234"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получает высшее образование по специализации «Олигофренопедагог»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 xml:space="preserve"> Декретный отпуск</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Декретный отпуск</w:t>
            </w:r>
          </w:p>
        </w:tc>
      </w:tr>
      <w:tr w:rsidR="002B2083" w:rsidRPr="00CE29AD" w:rsidTr="0050025D">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Звонова С.А.</w:t>
            </w:r>
          </w:p>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Наличие переподготовки по программе «логопедия»</w:t>
            </w:r>
          </w:p>
        </w:tc>
        <w:tc>
          <w:tcPr>
            <w:tcW w:w="1492"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учитель-логопед</w:t>
            </w:r>
          </w:p>
        </w:tc>
        <w:tc>
          <w:tcPr>
            <w:tcW w:w="1661" w:type="dxa"/>
            <w:gridSpan w:val="3"/>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w:t>
            </w:r>
          </w:p>
        </w:tc>
        <w:tc>
          <w:tcPr>
            <w:tcW w:w="2234" w:type="dxa"/>
            <w:tcBorders>
              <w:top w:val="single" w:sz="4" w:space="0" w:color="auto"/>
              <w:left w:val="single" w:sz="4" w:space="0" w:color="auto"/>
              <w:bottom w:val="single" w:sz="4" w:space="0" w:color="auto"/>
              <w:right w:val="single" w:sz="4" w:space="0" w:color="auto"/>
            </w:tcBorders>
            <w:hideMark/>
          </w:tcPr>
          <w:p w:rsidR="002B2083" w:rsidRPr="00CE29AD" w:rsidRDefault="002B2083" w:rsidP="00CE29AD">
            <w:pPr>
              <w:spacing w:after="0"/>
              <w:rPr>
                <w:rFonts w:ascii="Times New Roman" w:hAnsi="Times New Roman" w:cs="Times New Roman"/>
                <w:sz w:val="24"/>
                <w:szCs w:val="24"/>
              </w:rPr>
            </w:pPr>
            <w:r w:rsidRPr="00CE29AD">
              <w:rPr>
                <w:rFonts w:ascii="Times New Roman" w:hAnsi="Times New Roman" w:cs="Times New Roman"/>
                <w:sz w:val="24"/>
                <w:szCs w:val="24"/>
              </w:rPr>
              <w:t>НМЦ Автономная некоммерческая оргнанизация «Логопед плюс» «Актуальные проблемы логопедии», 144ч., 10.11.14г- 30.12.14г</w:t>
            </w: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B2083" w:rsidRPr="00CE29AD" w:rsidRDefault="002B2083" w:rsidP="00CE29AD">
            <w:pPr>
              <w:spacing w:after="0"/>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B2083" w:rsidRPr="00CE29AD" w:rsidRDefault="002B2083" w:rsidP="00CE29AD">
            <w:pPr>
              <w:spacing w:after="0"/>
              <w:ind w:left="113" w:right="113"/>
              <w:rPr>
                <w:rFonts w:ascii="Times New Roman" w:hAnsi="Times New Roman" w:cs="Times New Roman"/>
                <w:sz w:val="24"/>
                <w:szCs w:val="24"/>
              </w:rPr>
            </w:pPr>
            <w:r w:rsidRPr="00CE29AD">
              <w:rPr>
                <w:rFonts w:ascii="Times New Roman" w:hAnsi="Times New Roman" w:cs="Times New Roman"/>
                <w:sz w:val="24"/>
                <w:szCs w:val="24"/>
              </w:rPr>
              <w:t>аттестация</w:t>
            </w:r>
          </w:p>
        </w:tc>
      </w:tr>
    </w:tbl>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spacing w:line="360" w:lineRule="auto"/>
        <w:ind w:firstLine="709"/>
        <w:rPr>
          <w:rFonts w:ascii="Times New Roman" w:hAnsi="Times New Roman" w:cs="Times New Roman"/>
          <w:sz w:val="28"/>
          <w:szCs w:val="28"/>
        </w:rPr>
      </w:pPr>
      <w:r w:rsidRPr="0065113B">
        <w:rPr>
          <w:rFonts w:ascii="Times New Roman" w:hAnsi="Times New Roman" w:cs="Times New Roman"/>
          <w:sz w:val="28"/>
          <w:szCs w:val="28"/>
        </w:rPr>
        <w:t>Участие педагогов в конкурсах профессионального мастерства в 2014-15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207"/>
        <w:gridCol w:w="2873"/>
        <w:gridCol w:w="2040"/>
        <w:gridCol w:w="1915"/>
      </w:tblGrid>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ФИО педагога</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название</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уровень</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результат</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1</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Баклашкина Е.А.</w:t>
            </w:r>
          </w:p>
        </w:tc>
        <w:tc>
          <w:tcPr>
            <w:tcW w:w="2939" w:type="dxa"/>
            <w:vMerge w:val="restart"/>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Конкурс методических разработок по профориентации</w:t>
            </w:r>
          </w:p>
        </w:tc>
        <w:tc>
          <w:tcPr>
            <w:tcW w:w="1883" w:type="dxa"/>
            <w:vMerge w:val="restart"/>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 xml:space="preserve"> областной</w:t>
            </w:r>
          </w:p>
        </w:tc>
        <w:tc>
          <w:tcPr>
            <w:tcW w:w="1948" w:type="dxa"/>
            <w:vMerge w:val="restart"/>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 xml:space="preserve"> сертификат</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2</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Балабонина С.М.</w:t>
            </w:r>
          </w:p>
        </w:tc>
        <w:tc>
          <w:tcPr>
            <w:tcW w:w="2939" w:type="dxa"/>
            <w:vMerge/>
          </w:tcPr>
          <w:p w:rsidR="00960866" w:rsidRPr="0065113B" w:rsidRDefault="00960866" w:rsidP="0050025D">
            <w:pPr>
              <w:spacing w:after="0"/>
              <w:rPr>
                <w:rFonts w:ascii="Times New Roman" w:hAnsi="Times New Roman" w:cs="Times New Roman"/>
                <w:sz w:val="28"/>
                <w:szCs w:val="28"/>
              </w:rPr>
            </w:pPr>
          </w:p>
        </w:tc>
        <w:tc>
          <w:tcPr>
            <w:tcW w:w="1883" w:type="dxa"/>
            <w:vMerge/>
          </w:tcPr>
          <w:p w:rsidR="00960866" w:rsidRPr="0065113B" w:rsidRDefault="00960866" w:rsidP="0050025D">
            <w:pPr>
              <w:spacing w:after="0"/>
              <w:rPr>
                <w:rFonts w:ascii="Times New Roman" w:hAnsi="Times New Roman" w:cs="Times New Roman"/>
                <w:sz w:val="28"/>
                <w:szCs w:val="28"/>
              </w:rPr>
            </w:pPr>
          </w:p>
        </w:tc>
        <w:tc>
          <w:tcPr>
            <w:tcW w:w="1948" w:type="dxa"/>
            <w:vMerge/>
          </w:tcPr>
          <w:p w:rsidR="00960866" w:rsidRPr="0065113B" w:rsidRDefault="00960866" w:rsidP="0050025D">
            <w:pPr>
              <w:spacing w:after="0"/>
              <w:rPr>
                <w:rFonts w:ascii="Times New Roman" w:hAnsi="Times New Roman" w:cs="Times New Roman"/>
                <w:sz w:val="28"/>
                <w:szCs w:val="28"/>
              </w:rPr>
            </w:pP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3</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Маховикова В.Г.</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 xml:space="preserve">  интернет –конкурс разработок</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заочный всероссийский</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1 место</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4</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Маховикова В.Г.</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Мой лучший урок</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городской</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сертификат</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5</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Атанова Л.И.</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Мой лучший урок</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городской</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сертификат</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6</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Звонова С.А.</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Мой лучший урок</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городской</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сертификат</w:t>
            </w:r>
          </w:p>
        </w:tc>
      </w:tr>
      <w:tr w:rsidR="00960866" w:rsidRPr="0065113B" w:rsidTr="00960866">
        <w:tc>
          <w:tcPr>
            <w:tcW w:w="542"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7</w:t>
            </w:r>
          </w:p>
        </w:tc>
        <w:tc>
          <w:tcPr>
            <w:tcW w:w="225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Москвитина Е.В.</w:t>
            </w:r>
          </w:p>
        </w:tc>
        <w:tc>
          <w:tcPr>
            <w:tcW w:w="2939"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Лучшие методические разработки</w:t>
            </w:r>
          </w:p>
        </w:tc>
        <w:tc>
          <w:tcPr>
            <w:tcW w:w="1883"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Всероссийский (заочный)</w:t>
            </w:r>
          </w:p>
        </w:tc>
        <w:tc>
          <w:tcPr>
            <w:tcW w:w="1948" w:type="dxa"/>
          </w:tcPr>
          <w:p w:rsidR="00960866" w:rsidRPr="0065113B" w:rsidRDefault="00960866" w:rsidP="0050025D">
            <w:pPr>
              <w:spacing w:after="0"/>
              <w:rPr>
                <w:rFonts w:ascii="Times New Roman" w:hAnsi="Times New Roman" w:cs="Times New Roman"/>
                <w:sz w:val="28"/>
                <w:szCs w:val="28"/>
              </w:rPr>
            </w:pPr>
            <w:r w:rsidRPr="0065113B">
              <w:rPr>
                <w:rFonts w:ascii="Times New Roman" w:hAnsi="Times New Roman" w:cs="Times New Roman"/>
                <w:sz w:val="28"/>
                <w:szCs w:val="28"/>
              </w:rPr>
              <w:t>Диплом 2 степени</w:t>
            </w:r>
          </w:p>
        </w:tc>
      </w:tr>
      <w:tr w:rsidR="00960866" w:rsidRPr="0065113B" w:rsidTr="00960866">
        <w:tc>
          <w:tcPr>
            <w:tcW w:w="542" w:type="dxa"/>
            <w:tcBorders>
              <w:top w:val="single" w:sz="4" w:space="0" w:color="auto"/>
              <w:left w:val="single" w:sz="4" w:space="0" w:color="auto"/>
              <w:bottom w:val="single" w:sz="4" w:space="0" w:color="auto"/>
              <w:right w:val="single" w:sz="4" w:space="0" w:color="auto"/>
            </w:tcBorders>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8</w:t>
            </w:r>
          </w:p>
        </w:tc>
        <w:tc>
          <w:tcPr>
            <w:tcW w:w="2259" w:type="dxa"/>
            <w:tcBorders>
              <w:top w:val="single" w:sz="4" w:space="0" w:color="auto"/>
              <w:left w:val="single" w:sz="4" w:space="0" w:color="auto"/>
              <w:bottom w:val="single" w:sz="4" w:space="0" w:color="auto"/>
              <w:right w:val="single" w:sz="4" w:space="0" w:color="auto"/>
            </w:tcBorders>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Носкова С.В.,</w:t>
            </w:r>
          </w:p>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Москвитина Е.В.</w:t>
            </w:r>
          </w:p>
        </w:tc>
        <w:tc>
          <w:tcPr>
            <w:tcW w:w="2939" w:type="dxa"/>
            <w:tcBorders>
              <w:top w:val="single" w:sz="4" w:space="0" w:color="auto"/>
              <w:left w:val="single" w:sz="4" w:space="0" w:color="auto"/>
              <w:bottom w:val="single" w:sz="4" w:space="0" w:color="auto"/>
              <w:right w:val="single" w:sz="4" w:space="0" w:color="auto"/>
            </w:tcBorders>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Социальные проекты</w:t>
            </w:r>
          </w:p>
        </w:tc>
        <w:tc>
          <w:tcPr>
            <w:tcW w:w="1883" w:type="dxa"/>
            <w:tcBorders>
              <w:top w:val="single" w:sz="4" w:space="0" w:color="auto"/>
              <w:left w:val="single" w:sz="4" w:space="0" w:color="auto"/>
              <w:bottom w:val="single" w:sz="4" w:space="0" w:color="auto"/>
              <w:right w:val="single" w:sz="4" w:space="0" w:color="auto"/>
            </w:tcBorders>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Областной</w:t>
            </w:r>
          </w:p>
        </w:tc>
        <w:tc>
          <w:tcPr>
            <w:tcW w:w="1948" w:type="dxa"/>
            <w:tcBorders>
              <w:top w:val="single" w:sz="4" w:space="0" w:color="auto"/>
              <w:left w:val="single" w:sz="4" w:space="0" w:color="auto"/>
              <w:bottom w:val="single" w:sz="4" w:space="0" w:color="auto"/>
              <w:right w:val="single" w:sz="4" w:space="0" w:color="auto"/>
            </w:tcBorders>
          </w:tcPr>
          <w:p w:rsidR="00960866" w:rsidRPr="0065113B" w:rsidRDefault="0034061D" w:rsidP="0050025D">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Диплом 2 место</w:t>
            </w:r>
          </w:p>
        </w:tc>
      </w:tr>
    </w:tbl>
    <w:p w:rsidR="00960866" w:rsidRPr="0065113B" w:rsidRDefault="00960866" w:rsidP="0050025D">
      <w:pPr>
        <w:pStyle w:val="a6"/>
        <w:rPr>
          <w:rFonts w:ascii="Times New Roman" w:hAnsi="Times New Roman"/>
          <w:sz w:val="28"/>
          <w:szCs w:val="28"/>
        </w:rPr>
      </w:pPr>
    </w:p>
    <w:p w:rsidR="00960866" w:rsidRPr="0065113B" w:rsidRDefault="00960866" w:rsidP="001D68E6">
      <w:pPr>
        <w:spacing w:line="360" w:lineRule="auto"/>
        <w:ind w:firstLine="709"/>
        <w:rPr>
          <w:rFonts w:ascii="Times New Roman" w:eastAsia="Calibri" w:hAnsi="Times New Roman" w:cs="Times New Roman"/>
          <w:sz w:val="28"/>
          <w:szCs w:val="28"/>
        </w:rPr>
      </w:pPr>
      <w:r w:rsidRPr="0065113B">
        <w:rPr>
          <w:rFonts w:ascii="Times New Roman" w:eastAsia="Calibri" w:hAnsi="Times New Roman" w:cs="Times New Roman"/>
          <w:sz w:val="28"/>
          <w:szCs w:val="28"/>
        </w:rPr>
        <w:t>Написани</w:t>
      </w:r>
      <w:r w:rsidR="0050025D">
        <w:rPr>
          <w:rFonts w:ascii="Times New Roman" w:eastAsia="Calibri" w:hAnsi="Times New Roman" w:cs="Times New Roman"/>
          <w:sz w:val="28"/>
          <w:szCs w:val="28"/>
        </w:rPr>
        <w:t>е программ, получение рецензий</w:t>
      </w:r>
      <w:r w:rsidRPr="0065113B">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962"/>
        <w:gridCol w:w="5980"/>
      </w:tblGrid>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ФИО педагога</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Название программы</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1</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 xml:space="preserve">Роенко О.Б., </w:t>
            </w:r>
            <w:r w:rsidRPr="0065113B">
              <w:rPr>
                <w:rFonts w:ascii="Times New Roman" w:eastAsia="Calibri" w:hAnsi="Times New Roman" w:cs="Times New Roman"/>
                <w:sz w:val="28"/>
                <w:szCs w:val="28"/>
              </w:rPr>
              <w:lastRenderedPageBreak/>
              <w:t>Киприянова О.М., Маховикова В.Г .</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color w:val="333333"/>
                <w:sz w:val="28"/>
                <w:szCs w:val="28"/>
              </w:rPr>
              <w:lastRenderedPageBreak/>
              <w:t xml:space="preserve">Основы безопасности жизнедеятельности» со </w:t>
            </w:r>
            <w:r w:rsidRPr="0065113B">
              <w:rPr>
                <w:rFonts w:ascii="Times New Roman" w:eastAsia="Calibri" w:hAnsi="Times New Roman" w:cs="Times New Roman"/>
                <w:color w:val="333333"/>
                <w:sz w:val="28"/>
                <w:szCs w:val="28"/>
              </w:rPr>
              <w:lastRenderedPageBreak/>
              <w:t xml:space="preserve">здоровьесберегающими технологиями для начальной школы </w:t>
            </w:r>
            <w:r w:rsidRPr="0065113B">
              <w:rPr>
                <w:rFonts w:ascii="Times New Roman" w:eastAsia="Calibri" w:hAnsi="Times New Roman" w:cs="Times New Roman"/>
                <w:color w:val="333333"/>
                <w:sz w:val="28"/>
                <w:szCs w:val="28"/>
                <w:lang w:val="en-US"/>
              </w:rPr>
              <w:t>VIII</w:t>
            </w:r>
            <w:r w:rsidRPr="0065113B">
              <w:rPr>
                <w:rFonts w:ascii="Times New Roman" w:eastAsia="Calibri" w:hAnsi="Times New Roman" w:cs="Times New Roman"/>
                <w:color w:val="333333"/>
                <w:sz w:val="28"/>
                <w:szCs w:val="28"/>
              </w:rPr>
              <w:t xml:space="preserve"> вида,1 – 4 классы</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lastRenderedPageBreak/>
              <w:t>2</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Белоусова Т.Т.</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В мире эмоций. Программа эмоционального развития детей начальной школы</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3</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Белоусова Т.Т.</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Развитие психомоторных функций и сенсорных процессов  у обучающихся нач.классов</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4</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Белоусова Т.Т.</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Программа по первичной профилактике суицидального поведения подростков 14-17 лет</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5</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Белоусова Т.Т.</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Твое здоровье в твоих руках</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6</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Кобылина В.Я.</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Здоровейка</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7</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Баклашкина Е.А.</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Азбука рукоделия</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8</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Кудряшова Ю.Ю., Носкова С.В.</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Подросток и закон</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9</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Звонова С.А., Лаврентьева Л.В.</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Развитие устной речи на логопедических занятиях у обучающихся 5 - 7 классов</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10</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Кудряшова Ю.Ю.</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Style w:val="c0"/>
                <w:rFonts w:ascii="Times New Roman" w:eastAsia="Calibri" w:hAnsi="Times New Roman" w:cs="Times New Roman"/>
                <w:sz w:val="28"/>
                <w:szCs w:val="28"/>
              </w:rPr>
              <w:t>Загадки слов. Развитие лексико-грамматической стороны речи</w:t>
            </w:r>
          </w:p>
        </w:tc>
      </w:tr>
      <w:tr w:rsidR="00960866" w:rsidRPr="0065113B" w:rsidTr="00960866">
        <w:tc>
          <w:tcPr>
            <w:tcW w:w="675"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11</w:t>
            </w:r>
          </w:p>
        </w:tc>
        <w:tc>
          <w:tcPr>
            <w:tcW w:w="3402"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Шершнева Е.А.</w:t>
            </w:r>
          </w:p>
        </w:tc>
        <w:tc>
          <w:tcPr>
            <w:tcW w:w="7001" w:type="dxa"/>
          </w:tcPr>
          <w:p w:rsidR="00960866" w:rsidRPr="0065113B" w:rsidRDefault="00960866" w:rsidP="0050025D">
            <w:pPr>
              <w:spacing w:after="0"/>
              <w:rPr>
                <w:rFonts w:ascii="Times New Roman" w:eastAsia="Calibri" w:hAnsi="Times New Roman" w:cs="Times New Roman"/>
                <w:sz w:val="28"/>
                <w:szCs w:val="28"/>
              </w:rPr>
            </w:pPr>
            <w:r w:rsidRPr="0065113B">
              <w:rPr>
                <w:rFonts w:ascii="Times New Roman" w:eastAsia="Calibri" w:hAnsi="Times New Roman" w:cs="Times New Roman"/>
                <w:sz w:val="28"/>
                <w:szCs w:val="28"/>
              </w:rPr>
              <w:t>Занятия по ПДД для детей</w:t>
            </w:r>
          </w:p>
        </w:tc>
      </w:tr>
    </w:tbl>
    <w:p w:rsidR="00960866" w:rsidRPr="0065113B" w:rsidRDefault="00960866" w:rsidP="001D68E6">
      <w:pPr>
        <w:pStyle w:val="a6"/>
        <w:ind w:firstLine="709"/>
        <w:rPr>
          <w:rFonts w:ascii="Times New Roman" w:hAnsi="Times New Roman"/>
          <w:sz w:val="28"/>
          <w:szCs w:val="28"/>
        </w:rPr>
      </w:pPr>
    </w:p>
    <w:p w:rsidR="00960866" w:rsidRPr="0065113B" w:rsidRDefault="00960866" w:rsidP="0050025D">
      <w:pPr>
        <w:ind w:firstLine="709"/>
        <w:jc w:val="both"/>
        <w:rPr>
          <w:rFonts w:ascii="Times New Roman" w:hAnsi="Times New Roman" w:cs="Times New Roman"/>
          <w:sz w:val="28"/>
          <w:szCs w:val="28"/>
        </w:rPr>
      </w:pPr>
      <w:r w:rsidRPr="0065113B">
        <w:rPr>
          <w:rFonts w:ascii="Times New Roman" w:hAnsi="Times New Roman" w:cs="Times New Roman"/>
          <w:sz w:val="28"/>
          <w:szCs w:val="28"/>
        </w:rPr>
        <w:t>Формы работы с педагогами организована через: педагогические советы, малые педсоветы, общешкольные родительские собрания, заседание общешкольного родительского комитета, общешкольные ученические собрания, собрания трудового коллектива, совещания при директоре, совещания при заместителе директора, методические совещания, заседание методического совета, заседание школьных методических объединений, совет по профилактике правонарушений, профсоюзные собрания, ПМП(к), городские методические семинары, школьные семинары, круглые столы, мастер-классы, общешкольные мероприятия.</w:t>
      </w:r>
    </w:p>
    <w:p w:rsidR="00960866" w:rsidRPr="0065113B" w:rsidRDefault="00960866" w:rsidP="0050025D">
      <w:pPr>
        <w:ind w:firstLine="709"/>
        <w:jc w:val="both"/>
        <w:rPr>
          <w:rFonts w:ascii="Times New Roman" w:hAnsi="Times New Roman" w:cs="Times New Roman"/>
          <w:b/>
          <w:sz w:val="28"/>
          <w:szCs w:val="28"/>
        </w:rPr>
      </w:pPr>
      <w:r w:rsidRPr="0065113B">
        <w:rPr>
          <w:rFonts w:ascii="Times New Roman" w:hAnsi="Times New Roman" w:cs="Times New Roman"/>
          <w:b/>
          <w:sz w:val="28"/>
          <w:szCs w:val="28"/>
        </w:rPr>
        <w:t>Финансовые условия реализации</w:t>
      </w:r>
    </w:p>
    <w:p w:rsidR="00960866" w:rsidRPr="0065113B" w:rsidRDefault="00960866" w:rsidP="0050025D">
      <w:pPr>
        <w:ind w:firstLine="709"/>
        <w:jc w:val="both"/>
        <w:rPr>
          <w:rFonts w:ascii="Times New Roman" w:hAnsi="Times New Roman" w:cs="Times New Roman"/>
          <w:b/>
          <w:sz w:val="28"/>
          <w:szCs w:val="28"/>
        </w:rPr>
      </w:pPr>
      <w:r w:rsidRPr="0065113B">
        <w:rPr>
          <w:rFonts w:ascii="Times New Roman" w:hAnsi="Times New Roman" w:cs="Times New Roman"/>
          <w:b/>
          <w:sz w:val="28"/>
          <w:szCs w:val="28"/>
        </w:rPr>
        <w:t>адаптированной основной общеобразовательной программы</w:t>
      </w:r>
    </w:p>
    <w:p w:rsidR="00960866" w:rsidRPr="0065113B" w:rsidRDefault="00960866" w:rsidP="0050025D">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t>Финансовое обеспечение государственных гарант</w:t>
      </w:r>
      <w:r w:rsidR="0050025D">
        <w:rPr>
          <w:rFonts w:ascii="Times New Roman" w:hAnsi="Times New Roman" w:cs="Times New Roman"/>
          <w:sz w:val="28"/>
          <w:szCs w:val="28"/>
        </w:rPr>
        <w:t>ий на получение обучающимися с умственной отсталостью</w:t>
      </w:r>
      <w:r w:rsidRPr="0065113B">
        <w:rPr>
          <w:rFonts w:ascii="Times New Roman" w:hAnsi="Times New Roman" w:cs="Times New Roman"/>
          <w:sz w:val="28"/>
          <w:szCs w:val="28"/>
        </w:rPr>
        <w:t xml:space="preserve"> (интеллектуальными нарушениями) общедоступного и бесплатного образования за счет средств соответствующих бюджетов бюджетной системы Р</w:t>
      </w:r>
      <w:r w:rsidR="0050025D">
        <w:rPr>
          <w:rFonts w:ascii="Times New Roman" w:hAnsi="Times New Roman" w:cs="Times New Roman"/>
          <w:sz w:val="28"/>
          <w:szCs w:val="28"/>
        </w:rPr>
        <w:t>оссийской Федерации в государст</w:t>
      </w:r>
      <w:r w:rsidRPr="0065113B">
        <w:rPr>
          <w:rFonts w:ascii="Times New Roman" w:hAnsi="Times New Roman" w:cs="Times New Roman"/>
          <w:sz w:val="28"/>
          <w:szCs w:val="28"/>
        </w:rPr>
        <w:t>венных, муниципальных и частных организациях осуществляет</w:t>
      </w:r>
      <w:r w:rsidR="0050025D">
        <w:rPr>
          <w:rFonts w:ascii="Times New Roman" w:hAnsi="Times New Roman" w:cs="Times New Roman"/>
          <w:sz w:val="28"/>
          <w:szCs w:val="28"/>
        </w:rPr>
        <w:t>ся на основе нормативов, опреде</w:t>
      </w:r>
      <w:r w:rsidRPr="0065113B">
        <w:rPr>
          <w:rFonts w:ascii="Times New Roman" w:hAnsi="Times New Roman" w:cs="Times New Roman"/>
          <w:sz w:val="28"/>
          <w:szCs w:val="28"/>
        </w:rPr>
        <w:t xml:space="preserve">ляемых органами государственной власти </w:t>
      </w:r>
      <w:r w:rsidRPr="0065113B">
        <w:rPr>
          <w:rFonts w:ascii="Times New Roman" w:hAnsi="Times New Roman" w:cs="Times New Roman"/>
          <w:sz w:val="28"/>
          <w:szCs w:val="28"/>
        </w:rPr>
        <w:lastRenderedPageBreak/>
        <w:t>субъектов Российской Федерации, обеспечивающих реализацию АООП в соответствии со Стандартом.</w:t>
      </w:r>
    </w:p>
    <w:p w:rsidR="00960866" w:rsidRPr="0065113B" w:rsidRDefault="0050025D" w:rsidP="0050025D">
      <w:pPr>
        <w:spacing w:after="240"/>
        <w:ind w:firstLine="709"/>
        <w:jc w:val="both"/>
        <w:rPr>
          <w:rFonts w:ascii="Times New Roman" w:hAnsi="Times New Roman" w:cs="Times New Roman"/>
          <w:sz w:val="28"/>
          <w:szCs w:val="28"/>
        </w:rPr>
      </w:pPr>
      <w:r>
        <w:rPr>
          <w:rFonts w:ascii="Times New Roman" w:hAnsi="Times New Roman" w:cs="Times New Roman"/>
          <w:sz w:val="28"/>
          <w:szCs w:val="28"/>
        </w:rPr>
        <w:t>В основе финансового обеспечения</w:t>
      </w:r>
      <w:r w:rsidR="00960866" w:rsidRPr="0065113B">
        <w:rPr>
          <w:rFonts w:ascii="Times New Roman" w:hAnsi="Times New Roman" w:cs="Times New Roman"/>
          <w:sz w:val="28"/>
          <w:szCs w:val="28"/>
        </w:rPr>
        <w:t xml:space="preserve"> МАОУ «Школа-интернат №30» лежит документ «План финансово-хозяйственной деятельности муниципальных учреждений </w:t>
      </w:r>
      <w:r>
        <w:rPr>
          <w:rFonts w:ascii="Times New Roman" w:hAnsi="Times New Roman" w:cs="Times New Roman"/>
          <w:sz w:val="28"/>
          <w:szCs w:val="28"/>
        </w:rPr>
        <w:t>н</w:t>
      </w:r>
      <w:r w:rsidR="00960866" w:rsidRPr="0065113B">
        <w:rPr>
          <w:rFonts w:ascii="Times New Roman" w:hAnsi="Times New Roman" w:cs="Times New Roman"/>
          <w:sz w:val="28"/>
          <w:szCs w:val="28"/>
        </w:rPr>
        <w:t>а 201</w:t>
      </w:r>
      <w:r>
        <w:rPr>
          <w:rFonts w:ascii="Times New Roman" w:hAnsi="Times New Roman" w:cs="Times New Roman"/>
          <w:sz w:val="28"/>
          <w:szCs w:val="28"/>
        </w:rPr>
        <w:t>7</w:t>
      </w:r>
      <w:r w:rsidR="00960866" w:rsidRPr="0065113B">
        <w:rPr>
          <w:rFonts w:ascii="Times New Roman" w:hAnsi="Times New Roman" w:cs="Times New Roman"/>
          <w:sz w:val="28"/>
          <w:szCs w:val="28"/>
        </w:rPr>
        <w:t>год»</w:t>
      </w:r>
    </w:p>
    <w:tbl>
      <w:tblPr>
        <w:tblStyle w:val="a3"/>
        <w:tblW w:w="0" w:type="auto"/>
        <w:tblLook w:val="04A0"/>
      </w:tblPr>
      <w:tblGrid>
        <w:gridCol w:w="4785"/>
        <w:gridCol w:w="4786"/>
      </w:tblGrid>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На заработную плату</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55,37%</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Прочие выплаты</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0,003%</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Начисления на оплату труда</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16,71%</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Услуги связи</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0,13%</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Транспортные расходы</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0,47%</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Коммунальные расходы</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2.7%</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Услуги по содержанию имущества</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1,12%</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Прочие услуги</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7,17%</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Налог на имущество,землю</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2,28%</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Увеличение стоимости основных средств</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0,96%</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Питание обучающихся</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11,92%</w:t>
            </w:r>
          </w:p>
        </w:tc>
      </w:tr>
      <w:tr w:rsidR="00960866" w:rsidRPr="0065113B" w:rsidTr="00960866">
        <w:tc>
          <w:tcPr>
            <w:tcW w:w="4785"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Увеличение стоимости материальных запасов</w:t>
            </w:r>
          </w:p>
        </w:tc>
        <w:tc>
          <w:tcPr>
            <w:tcW w:w="478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1,17%</w:t>
            </w:r>
          </w:p>
        </w:tc>
      </w:tr>
    </w:tbl>
    <w:p w:rsidR="00960866" w:rsidRPr="0065113B" w:rsidRDefault="00960866" w:rsidP="0050025D">
      <w:pPr>
        <w:spacing w:before="240"/>
        <w:ind w:firstLine="709"/>
        <w:jc w:val="center"/>
        <w:rPr>
          <w:rFonts w:ascii="Times New Roman" w:hAnsi="Times New Roman" w:cs="Times New Roman"/>
          <w:b/>
          <w:sz w:val="28"/>
          <w:szCs w:val="28"/>
        </w:rPr>
      </w:pPr>
      <w:r w:rsidRPr="0065113B">
        <w:rPr>
          <w:rFonts w:ascii="Times New Roman" w:hAnsi="Times New Roman" w:cs="Times New Roman"/>
          <w:b/>
          <w:sz w:val="28"/>
          <w:szCs w:val="28"/>
        </w:rPr>
        <w:t>Материально-технические условия реализацииадаптированной основной общеобразовательной программы</w:t>
      </w:r>
    </w:p>
    <w:p w:rsidR="00960866" w:rsidRPr="0065113B" w:rsidRDefault="00960866" w:rsidP="0050025D">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60866" w:rsidRPr="0065113B" w:rsidRDefault="00960866" w:rsidP="0050025D">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960866" w:rsidRPr="0065113B" w:rsidRDefault="00960866" w:rsidP="0050025D">
      <w:pPr>
        <w:spacing w:after="0"/>
        <w:ind w:firstLine="709"/>
        <w:jc w:val="both"/>
        <w:rPr>
          <w:rFonts w:ascii="Times New Roman" w:hAnsi="Times New Roman" w:cs="Times New Roman"/>
          <w:sz w:val="28"/>
          <w:szCs w:val="28"/>
        </w:rPr>
      </w:pPr>
      <w:r w:rsidRPr="0065113B">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960866" w:rsidRPr="0065113B" w:rsidRDefault="00960866" w:rsidP="0050025D">
      <w:pPr>
        <w:spacing w:after="0"/>
        <w:ind w:firstLine="709"/>
        <w:jc w:val="both"/>
        <w:rPr>
          <w:rFonts w:ascii="Times New Roman" w:hAnsi="Times New Roman" w:cs="Times New Roman"/>
          <w:b/>
          <w:sz w:val="28"/>
          <w:szCs w:val="28"/>
          <w:u w:val="single"/>
        </w:rPr>
      </w:pPr>
    </w:p>
    <w:p w:rsidR="00960866" w:rsidRPr="0065113B" w:rsidRDefault="00960866" w:rsidP="001D68E6">
      <w:pPr>
        <w:ind w:firstLine="709"/>
        <w:jc w:val="center"/>
        <w:rPr>
          <w:rFonts w:ascii="Times New Roman" w:hAnsi="Times New Roman" w:cs="Times New Roman"/>
          <w:sz w:val="28"/>
          <w:szCs w:val="28"/>
        </w:rPr>
      </w:pPr>
      <w:r w:rsidRPr="0065113B">
        <w:rPr>
          <w:rFonts w:ascii="Times New Roman" w:hAnsi="Times New Roman" w:cs="Times New Roman"/>
          <w:sz w:val="28"/>
          <w:szCs w:val="28"/>
        </w:rPr>
        <w:t>Сведения технического паспорта, касающиеся образовательного процесса</w:t>
      </w:r>
    </w:p>
    <w:tbl>
      <w:tblPr>
        <w:tblStyle w:val="a3"/>
        <w:tblW w:w="0" w:type="auto"/>
        <w:tblLook w:val="04A0"/>
      </w:tblPr>
      <w:tblGrid>
        <w:gridCol w:w="5778"/>
        <w:gridCol w:w="3793"/>
      </w:tblGrid>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Земельный участок</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7232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Пришкольный участок (детская игровая площадка, спортивная площадка)</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2410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lastRenderedPageBreak/>
              <w:t>Здание Литер А (основное здание)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 xml:space="preserve">1938 г.- год постройки, </w:t>
            </w:r>
          </w:p>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602,8 кв.м.- общая площадь</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Здание Литер Б (мастерские)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 xml:space="preserve">1957 г.- год постройки, </w:t>
            </w:r>
          </w:p>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393,1 кв.м.- общая площадь</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Здание Литер В (мастерские)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1947 г. – год постройки,</w:t>
            </w:r>
          </w:p>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298,8 кв.м. – общая площадь</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Здание Литер Г (мастерские)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1947 г. – год постройки,</w:t>
            </w:r>
          </w:p>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149,6 кв.м.- общая площадь</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Классные комнаты (10)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370,2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Мастерские (3)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149,4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Спортивный зал (1)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60,9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Столовая (1)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42,5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Кабинет ЛФК (1)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41,2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Библиотека (1)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28,5 кв.м.</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Медицинский блок (1)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 xml:space="preserve">39,3 кв.м. </w:t>
            </w:r>
          </w:p>
        </w:tc>
      </w:tr>
      <w:tr w:rsidR="00960866" w:rsidRPr="0065113B" w:rsidTr="0096086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Кабинет логопедов (2)</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ind w:firstLine="709"/>
              <w:jc w:val="center"/>
              <w:rPr>
                <w:rFonts w:ascii="Times New Roman" w:hAnsi="Times New Roman" w:cs="Times New Roman"/>
                <w:sz w:val="28"/>
                <w:szCs w:val="28"/>
              </w:rPr>
            </w:pPr>
            <w:r w:rsidRPr="0065113B">
              <w:rPr>
                <w:rFonts w:ascii="Times New Roman" w:hAnsi="Times New Roman" w:cs="Times New Roman"/>
                <w:sz w:val="28"/>
                <w:szCs w:val="28"/>
              </w:rPr>
              <w:t>25,8 кв. м.</w:t>
            </w:r>
          </w:p>
        </w:tc>
      </w:tr>
    </w:tbl>
    <w:p w:rsidR="00960866" w:rsidRPr="0065113B" w:rsidRDefault="00960866" w:rsidP="0050025D">
      <w:pPr>
        <w:rPr>
          <w:rFonts w:ascii="Times New Roman" w:hAnsi="Times New Roman" w:cs="Times New Roman"/>
          <w:sz w:val="28"/>
          <w:szCs w:val="28"/>
        </w:rPr>
      </w:pPr>
    </w:p>
    <w:p w:rsidR="00960866" w:rsidRPr="0065113B" w:rsidRDefault="00960866" w:rsidP="001D68E6">
      <w:pPr>
        <w:spacing w:after="0" w:line="240" w:lineRule="auto"/>
        <w:ind w:firstLine="709"/>
        <w:jc w:val="center"/>
        <w:rPr>
          <w:rFonts w:ascii="Times New Roman" w:hAnsi="Times New Roman" w:cs="Times New Roman"/>
          <w:sz w:val="28"/>
          <w:szCs w:val="28"/>
        </w:rPr>
      </w:pPr>
      <w:r w:rsidRPr="0065113B">
        <w:rPr>
          <w:rFonts w:ascii="Times New Roman" w:hAnsi="Times New Roman" w:cs="Times New Roman"/>
          <w:sz w:val="28"/>
          <w:szCs w:val="28"/>
        </w:rPr>
        <w:t xml:space="preserve">Характеристика учебных помещений </w:t>
      </w:r>
    </w:p>
    <w:p w:rsidR="00960866" w:rsidRPr="0065113B" w:rsidRDefault="00960866" w:rsidP="001D68E6">
      <w:pPr>
        <w:spacing w:after="0" w:line="240" w:lineRule="auto"/>
        <w:ind w:firstLine="709"/>
        <w:jc w:val="center"/>
        <w:rPr>
          <w:rFonts w:ascii="Times New Roman" w:hAnsi="Times New Roman" w:cs="Times New Roman"/>
          <w:sz w:val="28"/>
          <w:szCs w:val="28"/>
        </w:rPr>
      </w:pPr>
      <w:r w:rsidRPr="0065113B">
        <w:rPr>
          <w:rFonts w:ascii="Times New Roman" w:hAnsi="Times New Roman" w:cs="Times New Roman"/>
          <w:sz w:val="28"/>
          <w:szCs w:val="28"/>
        </w:rPr>
        <w:t>( в т.ч. специально оборудованных)</w:t>
      </w:r>
    </w:p>
    <w:p w:rsidR="00960866" w:rsidRPr="0065113B" w:rsidRDefault="00960866" w:rsidP="001D68E6">
      <w:pPr>
        <w:spacing w:after="0" w:line="240" w:lineRule="auto"/>
        <w:ind w:firstLine="709"/>
        <w:jc w:val="center"/>
        <w:rPr>
          <w:rFonts w:ascii="Times New Roman" w:hAnsi="Times New Roman" w:cs="Times New Roman"/>
          <w:sz w:val="28"/>
          <w:szCs w:val="28"/>
        </w:rPr>
      </w:pPr>
    </w:p>
    <w:tbl>
      <w:tblPr>
        <w:tblStyle w:val="a3"/>
        <w:tblW w:w="0" w:type="auto"/>
        <w:tblLook w:val="04A0"/>
      </w:tblPr>
      <w:tblGrid>
        <w:gridCol w:w="959"/>
        <w:gridCol w:w="3402"/>
        <w:gridCol w:w="4252"/>
        <w:gridCol w:w="958"/>
      </w:tblGrid>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Наименование кабинета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Перечень имущества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Кол-во</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ЛФК</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Телевизор </w:t>
            </w:r>
            <w:r w:rsidRPr="0065113B">
              <w:rPr>
                <w:rFonts w:ascii="Times New Roman" w:hAnsi="Times New Roman" w:cs="Times New Roman"/>
                <w:sz w:val="28"/>
                <w:szCs w:val="28"/>
                <w:lang w:val="en-US"/>
              </w:rPr>
              <w:t xml:space="preserve">LCD </w:t>
            </w:r>
            <w:r w:rsidRPr="0065113B">
              <w:rPr>
                <w:rFonts w:ascii="Times New Roman" w:hAnsi="Times New Roman" w:cs="Times New Roman"/>
                <w:sz w:val="28"/>
                <w:szCs w:val="28"/>
              </w:rPr>
              <w:t>ж/к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Музыкальный центр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Магнитола </w:t>
            </w:r>
            <w:r w:rsidRPr="0065113B">
              <w:rPr>
                <w:rFonts w:ascii="Times New Roman" w:hAnsi="Times New Roman" w:cs="Times New Roman"/>
                <w:sz w:val="28"/>
                <w:szCs w:val="28"/>
                <w:lang w:val="en-US"/>
              </w:rPr>
              <w:t>CD/LGS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Видеоплеер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Степплатформа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10</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xml:space="preserve">Логопед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Набор мебели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2-х секционный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Стеллаж открытый узкий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стеллаж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бумаг</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1-тумбовый 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nil"/>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nil"/>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Комплект мебели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Кресло офисное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Набор мебели медицинский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Сканер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Принтер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Колонки для компьютера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Монитор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Процессор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Начальный класс</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Стеллаж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Стеллаж узкий открытый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Министенка (з шкафа)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книжный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Телевизор ж/к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1-тумбовый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Стол ученический регулируемый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Видеоплеер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xml:space="preserve">Медицинский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Принтер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Компьютер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Тумба медицинская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Медицинский набор мебели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Холодильник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Водонагреватель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для лечения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искра-1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тонус-1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УВЧ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УЗТ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Аппарат ФЭВ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Весы электронные с ростомером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Ингалятор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Кушетка медицинская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Люстра Чижевского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Облучатель бактерицидный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процедурный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Тумба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Ширма медицинская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одностворчатый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гардероб</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реактивов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уборочного инвентаря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медицинский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общего пользования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Швейная мастерская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Сейф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для учителя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2-х створчатый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гладильная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Машинка швейная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Оверлог</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СБО</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Телевизор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Шкаф-стелаж</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бумаг</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Диван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Магнитофон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15</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навесной витражный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рабочий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с ящиками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Печь электрическая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Микроволновка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обеденный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табурет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Столярная мастерская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Карвет пылесос</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Стенка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Табурет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Кресло офисное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Сейф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Станок комбинированный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Станок сверлильный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Станок токарный по дереву</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Станок шлифовальный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Фрезер электрический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Фрезерная машина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Перфоратор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Дрель аккумуляторная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Электролобзик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Дрель ударная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Шлифмашинка вибрационная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Ножовка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Рубанок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Пила торихвочная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Набор отверток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3</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Набор токарный резцов по дереву</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Пила дисковая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Заточной станок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Начальный класс</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Кресло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Стеллаж узкий открытый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наглядных пособий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закрытый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наглядных пособий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 регулируемый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14</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Начальный класс</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50025D" w:rsidP="0050025D">
            <w:pPr>
              <w:rPr>
                <w:rFonts w:ascii="Times New Roman" w:hAnsi="Times New Roman" w:cs="Times New Roman"/>
                <w:sz w:val="28"/>
                <w:szCs w:val="28"/>
              </w:rPr>
            </w:pPr>
            <w:r w:rsidRPr="0065113B">
              <w:rPr>
                <w:rFonts w:ascii="Times New Roman" w:hAnsi="Times New Roman" w:cs="Times New Roman"/>
                <w:sz w:val="28"/>
                <w:szCs w:val="28"/>
              </w:rPr>
              <w:t>Плакат</w:t>
            </w:r>
            <w:r w:rsidR="00960866" w:rsidRPr="0065113B">
              <w:rPr>
                <w:rFonts w:ascii="Times New Roman" w:hAnsi="Times New Roman" w:cs="Times New Roman"/>
                <w:sz w:val="28"/>
                <w:szCs w:val="28"/>
              </w:rPr>
              <w:t>ница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 регулируемый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14</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7</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Кресло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Телевизор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Магнитола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Синтезатор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Русский язык</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Тумба двухдверная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стеллаж</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Кресло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Начальный класс</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4</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Телевизор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Кресло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Диван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 регулируемый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Видеоплеер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xml:space="preserve">География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5</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10</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xml:space="preserve">Математика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наглядных пособий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Тумба двухстворчатая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8</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 xml:space="preserve">Биология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для наглядных пособий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4</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Шкаф закрытый для одежды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Стеллаж угловой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Центр музыкальный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12</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Штукатурно-молярное дело</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Электросушилка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Водонагреватель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Кабинка детская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6</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12</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учительский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lastRenderedPageBreak/>
              <w:t>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Письма и чтения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Шкаф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4</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Диван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Стол учительский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п/м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Стол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10</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Стул ученический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20</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классная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866" w:rsidRPr="0065113B" w:rsidRDefault="00960866" w:rsidP="0050025D">
            <w:pPr>
              <w:jc w:val="cente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Доска интерактивная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r w:rsidR="00960866" w:rsidRPr="0065113B" w:rsidTr="0096086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866" w:rsidRPr="0065113B" w:rsidRDefault="00960866" w:rsidP="0050025D">
            <w:pPr>
              <w:rPr>
                <w:rFonts w:ascii="Times New Roman" w:hAnsi="Times New Roman" w:cs="Times New Roman"/>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rPr>
                <w:rFonts w:ascii="Times New Roman" w:hAnsi="Times New Roman" w:cs="Times New Roman"/>
                <w:sz w:val="28"/>
                <w:szCs w:val="28"/>
              </w:rPr>
            </w:pPr>
            <w:r w:rsidRPr="0065113B">
              <w:rPr>
                <w:rFonts w:ascii="Times New Roman" w:hAnsi="Times New Roman" w:cs="Times New Roman"/>
                <w:sz w:val="28"/>
                <w:szCs w:val="28"/>
              </w:rPr>
              <w:t xml:space="preserve">Ноутбук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866" w:rsidRPr="0065113B" w:rsidRDefault="00960866" w:rsidP="0050025D">
            <w:pPr>
              <w:jc w:val="center"/>
              <w:rPr>
                <w:rFonts w:ascii="Times New Roman" w:hAnsi="Times New Roman" w:cs="Times New Roman"/>
                <w:sz w:val="28"/>
                <w:szCs w:val="28"/>
              </w:rPr>
            </w:pPr>
            <w:r w:rsidRPr="0065113B">
              <w:rPr>
                <w:rFonts w:ascii="Times New Roman" w:hAnsi="Times New Roman" w:cs="Times New Roman"/>
                <w:sz w:val="28"/>
                <w:szCs w:val="28"/>
              </w:rPr>
              <w:t>1</w:t>
            </w:r>
          </w:p>
        </w:tc>
      </w:tr>
    </w:tbl>
    <w:p w:rsidR="00960866" w:rsidRPr="0065113B" w:rsidRDefault="00960866" w:rsidP="0050025D">
      <w:pPr>
        <w:spacing w:after="0" w:line="240" w:lineRule="auto"/>
        <w:rPr>
          <w:rFonts w:ascii="Times New Roman" w:hAnsi="Times New Roman" w:cs="Times New Roman"/>
          <w:sz w:val="28"/>
          <w:szCs w:val="28"/>
        </w:rPr>
      </w:pPr>
    </w:p>
    <w:p w:rsidR="00960866" w:rsidRPr="00020936" w:rsidRDefault="00960866" w:rsidP="001D68E6">
      <w:pPr>
        <w:ind w:firstLine="709"/>
        <w:jc w:val="center"/>
        <w:rPr>
          <w:rFonts w:ascii="Times New Roman" w:hAnsi="Times New Roman" w:cs="Times New Roman"/>
          <w:b/>
          <w:sz w:val="28"/>
          <w:szCs w:val="28"/>
          <w:lang w:eastAsia="ru-RU"/>
        </w:rPr>
      </w:pPr>
      <w:r w:rsidRPr="00020936">
        <w:rPr>
          <w:rFonts w:ascii="Times New Roman" w:hAnsi="Times New Roman" w:cs="Times New Roman"/>
          <w:b/>
          <w:sz w:val="28"/>
          <w:szCs w:val="28"/>
          <w:lang w:eastAsia="ru-RU"/>
        </w:rPr>
        <w:t>Учебно – методическое обеспечение реализации АООП</w:t>
      </w:r>
    </w:p>
    <w:p w:rsidR="00960866" w:rsidRPr="00020936" w:rsidRDefault="00960866" w:rsidP="000678B5">
      <w:pPr>
        <w:spacing w:after="0"/>
        <w:ind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АООП и содержит:</w:t>
      </w:r>
    </w:p>
    <w:p w:rsidR="00960866" w:rsidRPr="00020936" w:rsidRDefault="00960866" w:rsidP="000678B5">
      <w:pPr>
        <w:numPr>
          <w:ilvl w:val="0"/>
          <w:numId w:val="5"/>
        </w:numPr>
        <w:spacing w:after="0"/>
        <w:ind w:left="142"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 xml:space="preserve">примерные программы </w:t>
      </w:r>
      <w:r w:rsidRPr="00020936">
        <w:rPr>
          <w:rFonts w:ascii="Times New Roman" w:hAnsi="Times New Roman" w:cs="Times New Roman"/>
          <w:sz w:val="28"/>
          <w:szCs w:val="28"/>
          <w:lang w:val="en-US" w:eastAsia="ru-RU"/>
        </w:rPr>
        <w:t>I</w:t>
      </w:r>
      <w:r w:rsidRPr="00020936">
        <w:rPr>
          <w:rFonts w:ascii="Times New Roman" w:hAnsi="Times New Roman" w:cs="Times New Roman"/>
          <w:sz w:val="28"/>
          <w:szCs w:val="28"/>
          <w:lang w:eastAsia="ru-RU"/>
        </w:rPr>
        <w:t xml:space="preserve">  ступени образования;</w:t>
      </w:r>
    </w:p>
    <w:p w:rsidR="00960866" w:rsidRPr="00020936" w:rsidRDefault="00960866" w:rsidP="000678B5">
      <w:pPr>
        <w:numPr>
          <w:ilvl w:val="0"/>
          <w:numId w:val="5"/>
        </w:numPr>
        <w:spacing w:after="0"/>
        <w:ind w:left="142"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 xml:space="preserve">программы учебных курсов, разработанные педагогами с учётом ФГОС обучающихся с умственной отсталостью (интеллектуальными нарушениями); </w:t>
      </w:r>
    </w:p>
    <w:p w:rsidR="00960866" w:rsidRPr="00020936" w:rsidRDefault="00960866" w:rsidP="000678B5">
      <w:pPr>
        <w:numPr>
          <w:ilvl w:val="0"/>
          <w:numId w:val="5"/>
        </w:numPr>
        <w:spacing w:after="0"/>
        <w:ind w:left="142"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учебники и рабочие тетради для обучающихся;</w:t>
      </w:r>
    </w:p>
    <w:p w:rsidR="00960866" w:rsidRPr="00020936" w:rsidRDefault="00960866" w:rsidP="000678B5">
      <w:pPr>
        <w:numPr>
          <w:ilvl w:val="0"/>
          <w:numId w:val="5"/>
        </w:numPr>
        <w:spacing w:after="0"/>
        <w:ind w:left="142"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методические пособия для педагогов.</w:t>
      </w:r>
    </w:p>
    <w:p w:rsidR="00960866" w:rsidRPr="00020936" w:rsidRDefault="00960866" w:rsidP="000678B5">
      <w:pPr>
        <w:spacing w:after="0"/>
        <w:ind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 xml:space="preserve">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020936" w:rsidRDefault="00020936" w:rsidP="000678B5">
      <w:pPr>
        <w:spacing w:after="0"/>
        <w:ind w:firstLine="709"/>
        <w:jc w:val="both"/>
        <w:rPr>
          <w:rFonts w:ascii="Times New Roman" w:hAnsi="Times New Roman" w:cs="Times New Roman"/>
          <w:sz w:val="28"/>
          <w:szCs w:val="28"/>
          <w:lang w:eastAsia="ru-RU"/>
        </w:rPr>
      </w:pPr>
      <w:r w:rsidRPr="00020936">
        <w:rPr>
          <w:rFonts w:ascii="Times New Roman" w:hAnsi="Times New Roman" w:cs="Times New Roman"/>
          <w:sz w:val="28"/>
          <w:szCs w:val="28"/>
          <w:lang w:eastAsia="ru-RU"/>
        </w:rPr>
        <w:t>Учебно-методческое обеспечение освоения предметных областей  указано в содержательном разделе АООП, п. 2.2.в п</w:t>
      </w:r>
      <w:r>
        <w:rPr>
          <w:rFonts w:ascii="Times New Roman" w:hAnsi="Times New Roman" w:cs="Times New Roman"/>
          <w:sz w:val="28"/>
          <w:szCs w:val="28"/>
          <w:lang w:eastAsia="ru-RU"/>
        </w:rPr>
        <w:t xml:space="preserve"> содержании п</w:t>
      </w:r>
      <w:r w:rsidRPr="00020936">
        <w:rPr>
          <w:rFonts w:ascii="Times New Roman" w:hAnsi="Times New Roman" w:cs="Times New Roman"/>
          <w:sz w:val="28"/>
          <w:szCs w:val="28"/>
          <w:lang w:eastAsia="ru-RU"/>
        </w:rPr>
        <w:t>рограмм учебных предметов</w:t>
      </w:r>
      <w:r>
        <w:rPr>
          <w:rFonts w:ascii="Times New Roman" w:hAnsi="Times New Roman" w:cs="Times New Roman"/>
          <w:sz w:val="28"/>
          <w:szCs w:val="28"/>
          <w:lang w:eastAsia="ru-RU"/>
        </w:rPr>
        <w:t xml:space="preserve"> и</w:t>
      </w:r>
      <w:r w:rsidRPr="00020936">
        <w:rPr>
          <w:rFonts w:ascii="Times New Roman" w:hAnsi="Times New Roman" w:cs="Times New Roman"/>
          <w:sz w:val="28"/>
          <w:szCs w:val="28"/>
          <w:lang w:eastAsia="ru-RU"/>
        </w:rPr>
        <w:t xml:space="preserve"> курсов коррекционно-развивающей области</w:t>
      </w:r>
      <w:r>
        <w:rPr>
          <w:rFonts w:ascii="Times New Roman" w:hAnsi="Times New Roman" w:cs="Times New Roman"/>
          <w:sz w:val="28"/>
          <w:szCs w:val="28"/>
          <w:lang w:eastAsia="ru-RU"/>
        </w:rPr>
        <w:t>.</w:t>
      </w:r>
    </w:p>
    <w:p w:rsidR="00960866" w:rsidRPr="002B2083" w:rsidRDefault="00960866" w:rsidP="000678B5">
      <w:pPr>
        <w:spacing w:after="0"/>
        <w:ind w:firstLine="709"/>
        <w:jc w:val="both"/>
        <w:rPr>
          <w:rFonts w:ascii="Times New Roman" w:hAnsi="Times New Roman" w:cs="Times New Roman"/>
          <w:sz w:val="28"/>
          <w:szCs w:val="28"/>
          <w:lang w:eastAsia="ru-RU"/>
        </w:rPr>
      </w:pPr>
      <w:bookmarkStart w:id="19" w:name="_GoBack"/>
      <w:bookmarkEnd w:id="19"/>
      <w:r w:rsidRPr="002B2083">
        <w:rPr>
          <w:rFonts w:ascii="Times New Roman" w:hAnsi="Times New Roman" w:cs="Times New Roman"/>
          <w:sz w:val="28"/>
          <w:szCs w:val="28"/>
          <w:lang w:eastAsia="ru-RU"/>
        </w:rPr>
        <w:t xml:space="preserve">Освоение предметной области </w:t>
      </w:r>
      <w:r w:rsidRPr="002B2083">
        <w:rPr>
          <w:rFonts w:ascii="Times New Roman" w:hAnsi="Times New Roman" w:cs="Times New Roman"/>
          <w:b/>
          <w:bCs/>
          <w:sz w:val="28"/>
          <w:szCs w:val="28"/>
          <w:lang w:eastAsia="ru-RU"/>
        </w:rPr>
        <w:t xml:space="preserve">«Язык и речевая практика» </w:t>
      </w:r>
      <w:r w:rsidRPr="002B2083">
        <w:rPr>
          <w:rFonts w:ascii="Times New Roman" w:hAnsi="Times New Roman" w:cs="Times New Roman"/>
          <w:bCs/>
          <w:sz w:val="28"/>
          <w:szCs w:val="28"/>
          <w:lang w:eastAsia="ru-RU"/>
        </w:rPr>
        <w:t xml:space="preserve">строится на </w:t>
      </w:r>
      <w:r w:rsidRPr="002B2083">
        <w:rPr>
          <w:rFonts w:ascii="Times New Roman" w:hAnsi="Times New Roman" w:cs="Times New Roman"/>
          <w:sz w:val="28"/>
          <w:szCs w:val="28"/>
          <w:lang w:eastAsia="ru-RU"/>
        </w:rPr>
        <w:t xml:space="preserve"> использовании печатных пособий:</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наборы картинной азбуки;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наборы предметных картинок;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картинное лото;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наборы сюжетных картинок по отдельным темам;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различные виды словарей;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репродукции картин в соответствии с тематикой и видами работ;</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опорных таблиц по отдельным изучаемым темам; </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дидактического раздаточного материала (карточки с заданиями);</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наборов ролевых игр, игрушек по отдельным темам;</w:t>
      </w:r>
    </w:p>
    <w:p w:rsidR="00960866" w:rsidRPr="002B2083" w:rsidRDefault="00960866" w:rsidP="000678B5">
      <w:pPr>
        <w:numPr>
          <w:ilvl w:val="0"/>
          <w:numId w:val="6"/>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lastRenderedPageBreak/>
        <w:t>наборов муляжей (фрукты, овощи, ягоды и т.д.).</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Освоение предметной области </w:t>
      </w:r>
      <w:r w:rsidRPr="002B2083">
        <w:rPr>
          <w:rFonts w:ascii="Times New Roman" w:hAnsi="Times New Roman" w:cs="Times New Roman"/>
          <w:b/>
          <w:bCs/>
          <w:sz w:val="28"/>
          <w:szCs w:val="28"/>
          <w:lang w:eastAsia="ru-RU"/>
        </w:rPr>
        <w:t xml:space="preserve">«Математика» </w:t>
      </w:r>
      <w:r w:rsidRPr="002B2083">
        <w:rPr>
          <w:rFonts w:ascii="Times New Roman" w:hAnsi="Times New Roman" w:cs="Times New Roman"/>
          <w:bCs/>
          <w:sz w:val="28"/>
          <w:szCs w:val="28"/>
          <w:lang w:eastAsia="ru-RU"/>
        </w:rPr>
        <w:t>строится на</w:t>
      </w:r>
      <w:r w:rsidRPr="002B2083">
        <w:rPr>
          <w:rFonts w:ascii="Times New Roman" w:hAnsi="Times New Roman" w:cs="Times New Roman"/>
          <w:sz w:val="28"/>
          <w:szCs w:val="28"/>
          <w:lang w:eastAsia="ru-RU"/>
        </w:rPr>
        <w:t>использовании разнообразного дидактического материала:</w:t>
      </w:r>
    </w:p>
    <w:p w:rsidR="00960866" w:rsidRPr="002B2083" w:rsidRDefault="00960866" w:rsidP="000678B5">
      <w:pPr>
        <w:numPr>
          <w:ilvl w:val="0"/>
          <w:numId w:val="7"/>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предметов различной формы, величины, цвета, счетного материала;</w:t>
      </w:r>
    </w:p>
    <w:p w:rsidR="00960866" w:rsidRPr="002B2083" w:rsidRDefault="00960866" w:rsidP="000678B5">
      <w:pPr>
        <w:numPr>
          <w:ilvl w:val="0"/>
          <w:numId w:val="7"/>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таблиц на печатной основе; калькулятора;</w:t>
      </w:r>
    </w:p>
    <w:p w:rsidR="00960866" w:rsidRPr="002B2083" w:rsidRDefault="00960866" w:rsidP="000678B5">
      <w:pPr>
        <w:numPr>
          <w:ilvl w:val="0"/>
          <w:numId w:val="7"/>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измерительных инструментов и приспособлений (размеченные и неразмеченные линейки, циркули, транспортиры, наборы угольников, мерки);</w:t>
      </w:r>
    </w:p>
    <w:p w:rsidR="00960866" w:rsidRPr="002B2083" w:rsidRDefault="00960866" w:rsidP="000678B5">
      <w:pPr>
        <w:numPr>
          <w:ilvl w:val="0"/>
          <w:numId w:val="7"/>
        </w:num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демонстрационных пособий для изучения геометрических величин, геометрических фигур и тел; настольных развивающих игр.</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Формирование доступных представлений о мире и практики  взаимодействия с окружающим миром в рамках предметной области </w:t>
      </w:r>
      <w:r w:rsidRPr="002B2083">
        <w:rPr>
          <w:rFonts w:ascii="Times New Roman" w:hAnsi="Times New Roman" w:cs="Times New Roman"/>
          <w:b/>
          <w:bCs/>
          <w:sz w:val="28"/>
          <w:szCs w:val="28"/>
          <w:lang w:eastAsia="ru-RU"/>
        </w:rPr>
        <w:t xml:space="preserve">«Естествознание» (Мир природы и человека) </w:t>
      </w:r>
      <w:r w:rsidRPr="002B2083">
        <w:rPr>
          <w:rFonts w:ascii="Times New Roman" w:hAnsi="Times New Roman" w:cs="Times New Roman"/>
          <w:sz w:val="28"/>
          <w:szCs w:val="28"/>
          <w:lang w:eastAsia="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Обогащению опыта взаимодействия с окружающим миром способствует непосредственный контакт обучающихся с умственной отсталостью (интеллектуальными нарушениями)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посещение музеев. </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Специальный учебный и дидактический материал используется для образования обучающихся с умственной отсталостью (интеллектуальными нарушениями) в области </w:t>
      </w:r>
      <w:r w:rsidRPr="002B2083">
        <w:rPr>
          <w:rFonts w:ascii="Times New Roman" w:hAnsi="Times New Roman" w:cs="Times New Roman"/>
          <w:b/>
          <w:bCs/>
          <w:sz w:val="28"/>
          <w:szCs w:val="28"/>
          <w:lang w:eastAsia="ru-RU"/>
        </w:rPr>
        <w:t xml:space="preserve">«Искусство». </w:t>
      </w:r>
      <w:r w:rsidRPr="002B2083">
        <w:rPr>
          <w:rFonts w:ascii="Times New Roman" w:hAnsi="Times New Roman" w:cs="Times New Roman"/>
          <w:sz w:val="28"/>
          <w:szCs w:val="28"/>
          <w:lang w:eastAsia="ru-RU"/>
        </w:rPr>
        <w:t>Освоение практики изобразительной деятельности, художественного ремесла и художественного творчества происходит с использованием  специфических инструментов (кисти беличьи, кисти из щетины,  и др.), а также большого объема расходных материалов (бумага, краски, пластилин, глина, клей и др.).  На занятиях музыкой  обучающимся с умственной отсталостью (интеллектуальными нарушениями) обеспечено использование доступных музыкальных инструментов (маракас, бубен, барабан и др.), а также оснащенного кабинета с музыкальными инструментоми,  воспроизводящим, звукоусиливающим оборудованием.</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Для овладения образовательной областью </w:t>
      </w:r>
      <w:r w:rsidRPr="002B2083">
        <w:rPr>
          <w:rFonts w:ascii="Times New Roman" w:hAnsi="Times New Roman" w:cs="Times New Roman"/>
          <w:b/>
          <w:bCs/>
          <w:sz w:val="28"/>
          <w:szCs w:val="28"/>
          <w:lang w:eastAsia="ru-RU"/>
        </w:rPr>
        <w:t xml:space="preserve">«Технология» </w:t>
      </w:r>
      <w:r w:rsidRPr="002B2083">
        <w:rPr>
          <w:rFonts w:ascii="Times New Roman" w:hAnsi="Times New Roman" w:cs="Times New Roman"/>
          <w:sz w:val="28"/>
          <w:szCs w:val="28"/>
          <w:lang w:eastAsia="ru-RU"/>
        </w:rPr>
        <w:t xml:space="preserve">обучающиеся с умственной отсталостью (интеллектуальными нарушениями)  используют  специфические инструменты (кисти беличьи, кисти из щетины, стеки, ножницы, циркуль, линейки, угольники, иглы швейные с удлиненным (широким) ушком и др.) и расходные материалы  (краски акварельные и гуашевые; фломастеры разного цвета; цветные карандаши; бумага </w:t>
      </w:r>
      <w:r w:rsidRPr="002B2083">
        <w:rPr>
          <w:rFonts w:ascii="Times New Roman" w:hAnsi="Times New Roman" w:cs="Times New Roman"/>
          <w:sz w:val="28"/>
          <w:szCs w:val="28"/>
          <w:lang w:eastAsia="ru-RU"/>
        </w:rPr>
        <w:lastRenderedPageBreak/>
        <w:t>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Овладение обучающимися с умственной отсталостью (интеллектуальными нарушениями)  образовательной областью </w:t>
      </w:r>
      <w:r w:rsidRPr="002B2083">
        <w:rPr>
          <w:rFonts w:ascii="Times New Roman" w:hAnsi="Times New Roman" w:cs="Times New Roman"/>
          <w:b/>
          <w:bCs/>
          <w:sz w:val="28"/>
          <w:szCs w:val="28"/>
          <w:lang w:eastAsia="ru-RU"/>
        </w:rPr>
        <w:t xml:space="preserve">«Физическая культура» </w:t>
      </w:r>
      <w:r w:rsidRPr="002B2083">
        <w:rPr>
          <w:rFonts w:ascii="Times New Roman" w:hAnsi="Times New Roman" w:cs="Times New Roman"/>
          <w:sz w:val="28"/>
          <w:szCs w:val="28"/>
          <w:lang w:eastAsia="ru-RU"/>
        </w:rPr>
        <w:t>предполагает коррекцию двигательных навыков в процессе музыкально-ритмической и спортивной деятельности. Для этого в школе используются  специальные предметы  (мячи, шары, обручи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Материально-техническое обеспечение </w:t>
      </w:r>
      <w:r w:rsidRPr="002B2083">
        <w:rPr>
          <w:rFonts w:ascii="Times New Roman" w:hAnsi="Times New Roman" w:cs="Times New Roman"/>
          <w:b/>
          <w:bCs/>
          <w:sz w:val="28"/>
          <w:szCs w:val="28"/>
          <w:lang w:eastAsia="ru-RU"/>
        </w:rPr>
        <w:t xml:space="preserve">коррекционно-развивающих курсов (занятий) </w:t>
      </w:r>
      <w:r w:rsidRPr="002B2083">
        <w:rPr>
          <w:rFonts w:ascii="Times New Roman" w:hAnsi="Times New Roman" w:cs="Times New Roman"/>
          <w:sz w:val="28"/>
          <w:szCs w:val="28"/>
          <w:lang w:eastAsia="ru-RU"/>
        </w:rPr>
        <w:t xml:space="preserve">включает обеспечение кабинета логопеда, психолога и оборудованного кабинета для проведений занятий по ритмике и ЛФК. </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Материально-техническое оснащение кабинета </w:t>
      </w:r>
      <w:r w:rsidRPr="002B2083">
        <w:rPr>
          <w:rFonts w:ascii="Times New Roman" w:hAnsi="Times New Roman" w:cs="Times New Roman"/>
          <w:b/>
          <w:bCs/>
          <w:sz w:val="28"/>
          <w:szCs w:val="28"/>
          <w:lang w:eastAsia="ru-RU"/>
        </w:rPr>
        <w:t xml:space="preserve">логопеда </w:t>
      </w:r>
      <w:r w:rsidRPr="002B2083">
        <w:rPr>
          <w:rFonts w:ascii="Times New Roman" w:hAnsi="Times New Roman" w:cs="Times New Roman"/>
          <w:sz w:val="28"/>
          <w:szCs w:val="28"/>
          <w:lang w:eastAsia="ru-RU"/>
        </w:rPr>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работы);специальное оборудование;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БОС; магнитная доска). </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sz w:val="28"/>
          <w:szCs w:val="28"/>
          <w:lang w:eastAsia="ru-RU"/>
        </w:rPr>
        <w:t xml:space="preserve">Материально-техническое оснащение кабинета </w:t>
      </w:r>
      <w:r w:rsidRPr="002B2083">
        <w:rPr>
          <w:rFonts w:ascii="Times New Roman" w:hAnsi="Times New Roman" w:cs="Times New Roman"/>
          <w:b/>
          <w:bCs/>
          <w:sz w:val="28"/>
          <w:szCs w:val="28"/>
          <w:lang w:eastAsia="ru-RU"/>
        </w:rPr>
        <w:t xml:space="preserve">психолога </w:t>
      </w:r>
      <w:r w:rsidRPr="002B2083">
        <w:rPr>
          <w:rFonts w:ascii="Times New Roman" w:hAnsi="Times New Roman" w:cs="Times New Roman"/>
          <w:sz w:val="28"/>
          <w:szCs w:val="28"/>
          <w:lang w:eastAsia="ru-RU"/>
        </w:rPr>
        <w:t xml:space="preserve">включает:  оборудование комнаты Монтессори,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детей);технические средства обучения; игрушки и игры </w:t>
      </w:r>
      <w:r w:rsidR="000678B5" w:rsidRPr="002B2083">
        <w:rPr>
          <w:rFonts w:ascii="Times New Roman" w:hAnsi="Times New Roman" w:cs="Times New Roman"/>
          <w:sz w:val="28"/>
          <w:szCs w:val="28"/>
          <w:lang w:eastAsia="ru-RU"/>
        </w:rPr>
        <w:t>(мячи, куклы, пирамиды, кубики,</w:t>
      </w:r>
      <w:r w:rsidRPr="002B2083">
        <w:rPr>
          <w:rFonts w:ascii="Times New Roman" w:hAnsi="Times New Roman" w:cs="Times New Roman"/>
          <w:sz w:val="28"/>
          <w:szCs w:val="28"/>
          <w:lang w:eastAsia="ru-RU"/>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960866" w:rsidRPr="002B2083" w:rsidRDefault="00960866" w:rsidP="000678B5">
      <w:pPr>
        <w:spacing w:after="0"/>
        <w:ind w:firstLine="709"/>
        <w:jc w:val="both"/>
        <w:rPr>
          <w:rFonts w:ascii="Times New Roman" w:hAnsi="Times New Roman" w:cs="Times New Roman"/>
          <w:sz w:val="28"/>
          <w:szCs w:val="28"/>
        </w:rPr>
      </w:pPr>
      <w:r w:rsidRPr="002B2083">
        <w:rPr>
          <w:rFonts w:ascii="Times New Roman" w:hAnsi="Times New Roman" w:cs="Times New Roman"/>
          <w:sz w:val="28"/>
          <w:szCs w:val="28"/>
          <w:lang w:eastAsia="ru-RU"/>
        </w:rPr>
        <w:t xml:space="preserve">Материально-техническое обеспечение </w:t>
      </w:r>
      <w:r w:rsidRPr="002B2083">
        <w:rPr>
          <w:rFonts w:ascii="Times New Roman" w:hAnsi="Times New Roman" w:cs="Times New Roman"/>
          <w:bCs/>
          <w:sz w:val="28"/>
          <w:szCs w:val="28"/>
          <w:lang w:eastAsia="ru-RU"/>
        </w:rPr>
        <w:t>кабинета для п</w:t>
      </w:r>
      <w:r w:rsidR="0050025D" w:rsidRPr="002B2083">
        <w:rPr>
          <w:rFonts w:ascii="Times New Roman" w:hAnsi="Times New Roman" w:cs="Times New Roman"/>
          <w:bCs/>
          <w:sz w:val="28"/>
          <w:szCs w:val="28"/>
          <w:lang w:eastAsia="ru-RU"/>
        </w:rPr>
        <w:t>роведений занятий по ритмике</w:t>
      </w:r>
      <w:r w:rsidRPr="002B2083">
        <w:rPr>
          <w:rFonts w:ascii="Times New Roman" w:hAnsi="Times New Roman" w:cs="Times New Roman"/>
          <w:bCs/>
          <w:sz w:val="28"/>
          <w:szCs w:val="28"/>
          <w:lang w:eastAsia="ru-RU"/>
        </w:rPr>
        <w:t>, ЛФК</w:t>
      </w:r>
      <w:r w:rsidRPr="002B2083">
        <w:rPr>
          <w:rFonts w:ascii="Times New Roman" w:hAnsi="Times New Roman" w:cs="Times New Roman"/>
          <w:sz w:val="28"/>
          <w:szCs w:val="28"/>
          <w:lang w:eastAsia="ru-RU"/>
        </w:rPr>
        <w:t xml:space="preserve">включает: специальное оборудование (хореографические станки; настенные зеркала); дидактическое оборудование </w:t>
      </w:r>
      <w:r w:rsidRPr="002B2083">
        <w:rPr>
          <w:rFonts w:ascii="Times New Roman" w:hAnsi="Times New Roman" w:cs="Times New Roman"/>
          <w:sz w:val="28"/>
          <w:szCs w:val="28"/>
          <w:lang w:eastAsia="ru-RU"/>
        </w:rPr>
        <w:lastRenderedPageBreak/>
        <w:t>(мячи; ленты; дождики, шары, обручи); музыкальные инструменты;  технические средства обучения; экранно-звуковые пособия, мягкое оборудование для занятий лечебной физкультурой.</w:t>
      </w:r>
    </w:p>
    <w:p w:rsidR="00960866" w:rsidRPr="002B2083" w:rsidRDefault="00960866" w:rsidP="000678B5">
      <w:pPr>
        <w:spacing w:after="0"/>
        <w:ind w:firstLine="709"/>
        <w:jc w:val="center"/>
        <w:rPr>
          <w:rFonts w:ascii="Times New Roman" w:hAnsi="Times New Roman" w:cs="Times New Roman"/>
          <w:b/>
          <w:sz w:val="28"/>
          <w:szCs w:val="28"/>
          <w:lang w:eastAsia="ru-RU"/>
        </w:rPr>
      </w:pPr>
      <w:r w:rsidRPr="002B2083">
        <w:rPr>
          <w:rFonts w:ascii="Times New Roman" w:hAnsi="Times New Roman" w:cs="Times New Roman"/>
          <w:b/>
          <w:sz w:val="28"/>
          <w:szCs w:val="28"/>
          <w:lang w:eastAsia="ru-RU"/>
        </w:rPr>
        <w:t>Информационное обеспечение  образовательной организации</w:t>
      </w:r>
    </w:p>
    <w:p w:rsidR="00960866" w:rsidRPr="002B2083" w:rsidRDefault="00960866" w:rsidP="000678B5">
      <w:pPr>
        <w:spacing w:after="0"/>
        <w:ind w:firstLine="709"/>
        <w:jc w:val="both"/>
        <w:rPr>
          <w:rFonts w:ascii="Times New Roman" w:hAnsi="Times New Roman" w:cs="Times New Roman"/>
          <w:iCs/>
          <w:sz w:val="28"/>
          <w:szCs w:val="28"/>
          <w:lang w:eastAsia="ru-RU"/>
        </w:rPr>
      </w:pPr>
      <w:r w:rsidRPr="002B2083">
        <w:rPr>
          <w:rFonts w:ascii="Times New Roman" w:hAnsi="Times New Roman" w:cs="Times New Roman"/>
          <w:sz w:val="28"/>
          <w:szCs w:val="28"/>
          <w:lang w:eastAsia="ru-RU"/>
        </w:rPr>
        <w:t>Информационное обеспечение  образовательной организации включает необходимую нормативную правовую базу образования детей с умственной отсталостью (интеллектуальными нарушениями);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В образовательной организации имеется Интернет,  сайт школы.</w:t>
      </w:r>
      <w:r w:rsidRPr="002B2083">
        <w:rPr>
          <w:rFonts w:ascii="Times New Roman" w:hAnsi="Times New Roman" w:cs="Times New Roman"/>
          <w:iCs/>
          <w:sz w:val="28"/>
          <w:szCs w:val="28"/>
          <w:lang w:eastAsia="ru-RU"/>
        </w:rPr>
        <w:t xml:space="preserve">  Адрес сайта в сети Интернет http://internat-30.ucoz.ru/Сайт обновляется не реже чем один раз в две недели. </w:t>
      </w:r>
    </w:p>
    <w:p w:rsidR="00960866" w:rsidRPr="002B2083"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iCs/>
          <w:sz w:val="28"/>
          <w:szCs w:val="28"/>
          <w:lang w:eastAsia="ru-RU"/>
        </w:rPr>
        <w:t>Для осуществления взаимодействия между участниками образовательного  процесса, в том числе дистанционного, имеется: электронная почта</w:t>
      </w:r>
      <w:r w:rsidRPr="002B2083">
        <w:rPr>
          <w:rFonts w:ascii="Times New Roman" w:hAnsi="Times New Roman" w:cs="Times New Roman"/>
          <w:sz w:val="28"/>
          <w:szCs w:val="28"/>
          <w:lang w:val="en-US"/>
        </w:rPr>
        <w:t>internat</w:t>
      </w:r>
      <w:r w:rsidRPr="002B2083">
        <w:rPr>
          <w:rFonts w:ascii="Times New Roman" w:hAnsi="Times New Roman" w:cs="Times New Roman"/>
          <w:sz w:val="28"/>
          <w:szCs w:val="28"/>
        </w:rPr>
        <w:t>-30@</w:t>
      </w:r>
      <w:r w:rsidRPr="002B2083">
        <w:rPr>
          <w:rFonts w:ascii="Times New Roman" w:hAnsi="Times New Roman" w:cs="Times New Roman"/>
          <w:sz w:val="28"/>
          <w:szCs w:val="28"/>
          <w:lang w:val="en-US"/>
        </w:rPr>
        <w:t>mail</w:t>
      </w:r>
      <w:r w:rsidRPr="002B2083">
        <w:rPr>
          <w:rFonts w:ascii="Times New Roman" w:hAnsi="Times New Roman" w:cs="Times New Roman"/>
          <w:sz w:val="28"/>
          <w:szCs w:val="28"/>
        </w:rPr>
        <w:t>.</w:t>
      </w:r>
      <w:r w:rsidRPr="002B2083">
        <w:rPr>
          <w:rFonts w:ascii="Times New Roman" w:hAnsi="Times New Roman" w:cs="Times New Roman"/>
          <w:sz w:val="28"/>
          <w:szCs w:val="28"/>
          <w:lang w:val="en-US"/>
        </w:rPr>
        <w:t>ru</w:t>
      </w:r>
    </w:p>
    <w:p w:rsidR="00960866" w:rsidRPr="0065113B" w:rsidRDefault="00960866" w:rsidP="000678B5">
      <w:pPr>
        <w:spacing w:after="0"/>
        <w:ind w:firstLine="709"/>
        <w:jc w:val="both"/>
        <w:rPr>
          <w:rFonts w:ascii="Times New Roman" w:hAnsi="Times New Roman" w:cs="Times New Roman"/>
          <w:sz w:val="28"/>
          <w:szCs w:val="28"/>
          <w:lang w:eastAsia="ru-RU"/>
        </w:rPr>
      </w:pPr>
      <w:r w:rsidRPr="002B2083">
        <w:rPr>
          <w:rFonts w:ascii="Times New Roman" w:hAnsi="Times New Roman" w:cs="Times New Roman"/>
          <w:iCs/>
          <w:sz w:val="28"/>
          <w:szCs w:val="28"/>
          <w:lang w:eastAsia="ru-RU"/>
        </w:rPr>
        <w:t xml:space="preserve"> Для фиксации реализации учебного процесса  в образовательной организации  имеется электронная  система управления учебным процессом «Школа 2.0»,  доступ к которой  осуществляется по личному аккаунту  обучающихся и педагогов. «Школа 2.0»  предусматривает также обмен сообщениями между всеми участниками образовательного процесса. Разработки учителей  размещаются на школьном сайте, на сайтах  сетевых образовательных сообществ,  «Про школу. ру», «Педсовет», «Фестиваль педагогических идей», «Завуч.инфо» и др.</w:t>
      </w:r>
    </w:p>
    <w:p w:rsidR="00960866" w:rsidRPr="0065113B" w:rsidRDefault="00960866" w:rsidP="000678B5">
      <w:pPr>
        <w:ind w:firstLine="709"/>
        <w:rPr>
          <w:rFonts w:ascii="Times New Roman" w:hAnsi="Times New Roman" w:cs="Times New Roman"/>
          <w:sz w:val="28"/>
          <w:szCs w:val="28"/>
        </w:rPr>
      </w:pPr>
    </w:p>
    <w:p w:rsidR="00960866" w:rsidRPr="0065113B" w:rsidRDefault="00960866" w:rsidP="001D68E6">
      <w:pPr>
        <w:ind w:firstLine="709"/>
        <w:jc w:val="center"/>
        <w:rPr>
          <w:rFonts w:ascii="Times New Roman" w:hAnsi="Times New Roman" w:cs="Times New Roman"/>
          <w:b/>
          <w:sz w:val="28"/>
          <w:szCs w:val="28"/>
        </w:rPr>
      </w:pPr>
      <w:r w:rsidRPr="0065113B">
        <w:rPr>
          <w:rFonts w:ascii="Times New Roman" w:hAnsi="Times New Roman" w:cs="Times New Roman"/>
          <w:b/>
          <w:sz w:val="28"/>
          <w:szCs w:val="28"/>
        </w:rPr>
        <w:t>Контроль за состоянием системы условий</w:t>
      </w:r>
    </w:p>
    <w:tbl>
      <w:tblPr>
        <w:tblStyle w:val="a3"/>
        <w:tblW w:w="0" w:type="auto"/>
        <w:tblLook w:val="04A0"/>
      </w:tblPr>
      <w:tblGrid>
        <w:gridCol w:w="2015"/>
        <w:gridCol w:w="3657"/>
        <w:gridCol w:w="1973"/>
        <w:gridCol w:w="1926"/>
      </w:tblGrid>
      <w:tr w:rsidR="00960866" w:rsidRPr="0065113B" w:rsidTr="00960866">
        <w:tc>
          <w:tcPr>
            <w:tcW w:w="2163"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условия</w:t>
            </w: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мероприятия</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ответственные</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сроки</w:t>
            </w:r>
          </w:p>
        </w:tc>
      </w:tr>
      <w:tr w:rsidR="00960866" w:rsidRPr="0065113B" w:rsidTr="00960866">
        <w:trPr>
          <w:trHeight w:val="48"/>
        </w:trPr>
        <w:tc>
          <w:tcPr>
            <w:tcW w:w="2163" w:type="dxa"/>
            <w:vMerge w:val="restart"/>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кадровые</w:t>
            </w: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Переподготовка педагогов по программе «Олигофренопедагогика»</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УВР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 xml:space="preserve"> ежегодно</w:t>
            </w:r>
          </w:p>
        </w:tc>
      </w:tr>
      <w:tr w:rsidR="00960866" w:rsidRPr="0065113B" w:rsidTr="00960866">
        <w:trPr>
          <w:trHeight w:val="45"/>
        </w:trPr>
        <w:tc>
          <w:tcPr>
            <w:tcW w:w="2163" w:type="dxa"/>
            <w:vMerge/>
          </w:tcPr>
          <w:p w:rsidR="00960866" w:rsidRPr="0065113B" w:rsidRDefault="00960866" w:rsidP="001D68E6">
            <w:pPr>
              <w:ind w:firstLine="709"/>
              <w:rPr>
                <w:rFonts w:ascii="Times New Roman" w:hAnsi="Times New Roman" w:cs="Times New Roman"/>
                <w:sz w:val="28"/>
                <w:szCs w:val="28"/>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Курсы повышения квалификации педагогов (не менее 104 часов раз в три года)</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 по УВР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Ежегодно, по отдельному плану</w:t>
            </w:r>
          </w:p>
        </w:tc>
      </w:tr>
      <w:tr w:rsidR="00960866" w:rsidRPr="0065113B" w:rsidTr="00960866">
        <w:trPr>
          <w:trHeight w:val="45"/>
        </w:trPr>
        <w:tc>
          <w:tcPr>
            <w:tcW w:w="2163" w:type="dxa"/>
            <w:vMerge/>
          </w:tcPr>
          <w:p w:rsidR="00960866" w:rsidRPr="0065113B" w:rsidRDefault="00960866" w:rsidP="001D68E6">
            <w:pPr>
              <w:ind w:firstLine="709"/>
              <w:rPr>
                <w:rFonts w:ascii="Times New Roman" w:hAnsi="Times New Roman" w:cs="Times New Roman"/>
                <w:sz w:val="28"/>
                <w:szCs w:val="28"/>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Участие педагогов  в конкурсах профессионального мастерства</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УВР, 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ежегодно</w:t>
            </w:r>
          </w:p>
        </w:tc>
      </w:tr>
      <w:tr w:rsidR="00960866" w:rsidRPr="0065113B" w:rsidTr="00960866">
        <w:trPr>
          <w:trHeight w:val="45"/>
        </w:trPr>
        <w:tc>
          <w:tcPr>
            <w:tcW w:w="2163" w:type="dxa"/>
            <w:vMerge/>
          </w:tcPr>
          <w:p w:rsidR="00960866" w:rsidRPr="0065113B" w:rsidRDefault="00960866" w:rsidP="001D68E6">
            <w:pPr>
              <w:ind w:firstLine="709"/>
              <w:rPr>
                <w:rFonts w:ascii="Times New Roman" w:hAnsi="Times New Roman" w:cs="Times New Roman"/>
                <w:sz w:val="28"/>
                <w:szCs w:val="28"/>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Участие педагогов :</w:t>
            </w:r>
          </w:p>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-в школьных мастер-классах;</w:t>
            </w:r>
          </w:p>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-в городских семинарах;</w:t>
            </w:r>
          </w:p>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-в обл.семинарах</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УВР, 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ежегодно</w:t>
            </w:r>
          </w:p>
        </w:tc>
      </w:tr>
      <w:tr w:rsidR="00960866" w:rsidRPr="0065113B" w:rsidTr="00960866">
        <w:trPr>
          <w:trHeight w:val="45"/>
        </w:trPr>
        <w:tc>
          <w:tcPr>
            <w:tcW w:w="2163" w:type="dxa"/>
            <w:vMerge/>
          </w:tcPr>
          <w:p w:rsidR="00960866" w:rsidRPr="0065113B" w:rsidRDefault="00960866" w:rsidP="001D68E6">
            <w:pPr>
              <w:ind w:firstLine="709"/>
              <w:rPr>
                <w:rFonts w:ascii="Times New Roman" w:hAnsi="Times New Roman" w:cs="Times New Roman"/>
                <w:sz w:val="28"/>
                <w:szCs w:val="28"/>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 xml:space="preserve">Мониторинг трудностей педагогов по введению ФГОС </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УВР, 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Раз в четверть</w:t>
            </w:r>
          </w:p>
        </w:tc>
      </w:tr>
      <w:tr w:rsidR="00960866" w:rsidRPr="0065113B" w:rsidTr="00960866">
        <w:trPr>
          <w:trHeight w:val="1130"/>
        </w:trPr>
        <w:tc>
          <w:tcPr>
            <w:tcW w:w="2163" w:type="dxa"/>
            <w:vMerge w:val="restart"/>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Финансовые</w:t>
            </w: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rPr>
                <w:rFonts w:ascii="Times New Roman" w:hAnsi="Times New Roman" w:cs="Times New Roman"/>
                <w:sz w:val="28"/>
                <w:szCs w:val="28"/>
                <w:highlight w:val="yellow"/>
              </w:rPr>
            </w:pPr>
          </w:p>
        </w:tc>
        <w:tc>
          <w:tcPr>
            <w:tcW w:w="3942" w:type="dxa"/>
          </w:tcPr>
          <w:p w:rsidR="00960866" w:rsidRPr="0065113B" w:rsidRDefault="00960866" w:rsidP="001D68E6">
            <w:pPr>
              <w:spacing w:before="180" w:after="100" w:afterAutospacing="1" w:line="288" w:lineRule="atLeast"/>
              <w:ind w:left="180" w:right="180" w:firstLine="709"/>
              <w:rPr>
                <w:rFonts w:ascii="Times New Roman" w:hAnsi="Times New Roman" w:cs="Times New Roman"/>
                <w:sz w:val="28"/>
                <w:szCs w:val="28"/>
              </w:rPr>
            </w:pPr>
            <w:r w:rsidRPr="0065113B">
              <w:rPr>
                <w:rFonts w:ascii="Times New Roman" w:hAnsi="Times New Roman" w:cs="Times New Roman"/>
                <w:color w:val="000000"/>
                <w:sz w:val="28"/>
                <w:szCs w:val="28"/>
              </w:rPr>
              <w:t>Соблюдение установленного нормативно-правовыми актами порядка финансовой деятельности</w:t>
            </w:r>
          </w:p>
        </w:tc>
        <w:tc>
          <w:tcPr>
            <w:tcW w:w="1736" w:type="dxa"/>
            <w:vMerge w:val="restart"/>
          </w:tcPr>
          <w:p w:rsidR="00960866" w:rsidRPr="0065113B" w:rsidRDefault="00960866" w:rsidP="001D68E6">
            <w:pPr>
              <w:spacing w:before="180" w:after="100" w:afterAutospacing="1" w:line="288" w:lineRule="atLeast"/>
              <w:ind w:left="180" w:right="180" w:firstLine="709"/>
              <w:rPr>
                <w:rFonts w:ascii="Times New Roman" w:hAnsi="Times New Roman" w:cs="Times New Roman"/>
                <w:color w:val="000000"/>
                <w:sz w:val="28"/>
                <w:szCs w:val="28"/>
              </w:rPr>
            </w:pPr>
            <w:r w:rsidRPr="0065113B">
              <w:rPr>
                <w:rFonts w:ascii="Times New Roman" w:hAnsi="Times New Roman" w:cs="Times New Roman"/>
                <w:color w:val="000000"/>
                <w:sz w:val="28"/>
                <w:szCs w:val="28"/>
              </w:rPr>
              <w:t xml:space="preserve"> директор </w:t>
            </w:r>
          </w:p>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АХР</w:t>
            </w:r>
          </w:p>
        </w:tc>
        <w:tc>
          <w:tcPr>
            <w:tcW w:w="1730" w:type="dxa"/>
            <w:vMerge w:val="restart"/>
          </w:tcPr>
          <w:p w:rsidR="00960866" w:rsidRPr="0065113B" w:rsidRDefault="00960866" w:rsidP="001D68E6">
            <w:pPr>
              <w:spacing w:before="180" w:after="100" w:afterAutospacing="1" w:line="288" w:lineRule="atLeast"/>
              <w:ind w:left="180" w:right="180" w:firstLine="709"/>
              <w:rPr>
                <w:rFonts w:ascii="Times New Roman" w:hAnsi="Times New Roman" w:cs="Times New Roman"/>
                <w:sz w:val="28"/>
                <w:szCs w:val="28"/>
              </w:rPr>
            </w:pPr>
            <w:r w:rsidRPr="0065113B">
              <w:rPr>
                <w:rFonts w:ascii="Times New Roman" w:hAnsi="Times New Roman" w:cs="Times New Roman"/>
                <w:sz w:val="28"/>
                <w:szCs w:val="28"/>
              </w:rPr>
              <w:t>постоянно</w:t>
            </w:r>
          </w:p>
        </w:tc>
      </w:tr>
      <w:tr w:rsidR="00960866" w:rsidRPr="0065113B" w:rsidTr="00960866">
        <w:trPr>
          <w:trHeight w:val="1522"/>
        </w:trPr>
        <w:tc>
          <w:tcPr>
            <w:tcW w:w="2163" w:type="dxa"/>
            <w:vMerge/>
          </w:tcPr>
          <w:p w:rsidR="00960866" w:rsidRPr="0065113B" w:rsidRDefault="00960866" w:rsidP="001D68E6">
            <w:pPr>
              <w:ind w:firstLine="709"/>
              <w:rPr>
                <w:rFonts w:ascii="Times New Roman" w:hAnsi="Times New Roman" w:cs="Times New Roman"/>
                <w:sz w:val="28"/>
                <w:szCs w:val="28"/>
                <w:highlight w:val="yellow"/>
              </w:rPr>
            </w:pPr>
          </w:p>
        </w:tc>
        <w:tc>
          <w:tcPr>
            <w:tcW w:w="3942" w:type="dxa"/>
          </w:tcPr>
          <w:p w:rsidR="00960866" w:rsidRPr="0065113B" w:rsidRDefault="00960866" w:rsidP="001D68E6">
            <w:pPr>
              <w:spacing w:before="180" w:after="100" w:afterAutospacing="1" w:line="288" w:lineRule="atLeast"/>
              <w:ind w:left="180" w:right="180" w:firstLine="709"/>
              <w:rPr>
                <w:rFonts w:ascii="Times New Roman" w:hAnsi="Times New Roman" w:cs="Times New Roman"/>
                <w:color w:val="000000"/>
                <w:sz w:val="28"/>
                <w:szCs w:val="28"/>
              </w:rPr>
            </w:pPr>
            <w:r w:rsidRPr="0065113B">
              <w:rPr>
                <w:rFonts w:ascii="Times New Roman" w:hAnsi="Times New Roman" w:cs="Times New Roman"/>
                <w:color w:val="000000"/>
                <w:sz w:val="28"/>
                <w:szCs w:val="28"/>
              </w:rPr>
              <w:t>Экономическая обоснованность распределения и использования финансовых средств.</w:t>
            </w:r>
          </w:p>
        </w:tc>
        <w:tc>
          <w:tcPr>
            <w:tcW w:w="1736" w:type="dxa"/>
            <w:vMerge/>
          </w:tcPr>
          <w:p w:rsidR="00960866" w:rsidRPr="0065113B" w:rsidRDefault="00960866" w:rsidP="001D68E6">
            <w:pPr>
              <w:spacing w:before="180" w:after="100" w:afterAutospacing="1" w:line="288" w:lineRule="atLeast"/>
              <w:ind w:left="180" w:right="180" w:firstLine="709"/>
              <w:rPr>
                <w:rFonts w:ascii="Times New Roman" w:hAnsi="Times New Roman" w:cs="Times New Roman"/>
                <w:color w:val="000000"/>
                <w:sz w:val="28"/>
                <w:szCs w:val="28"/>
              </w:rPr>
            </w:pPr>
          </w:p>
        </w:tc>
        <w:tc>
          <w:tcPr>
            <w:tcW w:w="1730" w:type="dxa"/>
            <w:vMerge/>
          </w:tcPr>
          <w:p w:rsidR="00960866" w:rsidRPr="0065113B" w:rsidRDefault="00960866" w:rsidP="001D68E6">
            <w:pPr>
              <w:spacing w:before="180" w:after="100" w:afterAutospacing="1" w:line="288" w:lineRule="atLeast"/>
              <w:ind w:left="180" w:right="180" w:firstLine="709"/>
              <w:rPr>
                <w:rFonts w:ascii="Times New Roman" w:hAnsi="Times New Roman" w:cs="Times New Roman"/>
                <w:color w:val="000000"/>
                <w:sz w:val="28"/>
                <w:szCs w:val="28"/>
              </w:rPr>
            </w:pPr>
          </w:p>
        </w:tc>
      </w:tr>
      <w:tr w:rsidR="00960866" w:rsidRPr="0065113B" w:rsidTr="00960866">
        <w:trPr>
          <w:trHeight w:val="92"/>
        </w:trPr>
        <w:tc>
          <w:tcPr>
            <w:tcW w:w="2163" w:type="dxa"/>
            <w:vMerge w:val="restart"/>
          </w:tcPr>
          <w:p w:rsidR="00960866" w:rsidRPr="0065113B" w:rsidRDefault="00960866" w:rsidP="001D68E6">
            <w:pPr>
              <w:ind w:firstLine="709"/>
              <w:rPr>
                <w:rFonts w:ascii="Times New Roman" w:hAnsi="Times New Roman" w:cs="Times New Roman"/>
                <w:sz w:val="28"/>
                <w:szCs w:val="28"/>
                <w:highlight w:val="yellow"/>
              </w:rPr>
            </w:pPr>
            <w:r w:rsidRPr="0065113B">
              <w:rPr>
                <w:rFonts w:ascii="Times New Roman" w:hAnsi="Times New Roman" w:cs="Times New Roman"/>
                <w:sz w:val="28"/>
                <w:szCs w:val="28"/>
              </w:rPr>
              <w:t>материально-технические</w:t>
            </w: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Оснащение учебных кабинетов необходимым оборудованием в соответствии  с требованиями ФГОС</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Зам.дир.по АХР, УВР, 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Раз в четверть ежегодно</w:t>
            </w:r>
          </w:p>
        </w:tc>
      </w:tr>
      <w:tr w:rsidR="00960866" w:rsidRPr="0065113B" w:rsidTr="00960866">
        <w:trPr>
          <w:trHeight w:val="91"/>
        </w:trPr>
        <w:tc>
          <w:tcPr>
            <w:tcW w:w="2163" w:type="dxa"/>
            <w:vMerge/>
          </w:tcPr>
          <w:p w:rsidR="00960866" w:rsidRPr="0065113B" w:rsidRDefault="00960866" w:rsidP="001D68E6">
            <w:pPr>
              <w:ind w:firstLine="709"/>
              <w:rPr>
                <w:rFonts w:ascii="Times New Roman" w:hAnsi="Times New Roman" w:cs="Times New Roman"/>
                <w:sz w:val="28"/>
                <w:szCs w:val="28"/>
                <w:highlight w:val="yellow"/>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Обеспечение учебниками  в соответствии с ФГОС</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Библиотекарь, зам.дир.УВР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 xml:space="preserve">Апрель </w:t>
            </w:r>
          </w:p>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ежегодно</w:t>
            </w:r>
          </w:p>
        </w:tc>
      </w:tr>
      <w:tr w:rsidR="00960866" w:rsidRPr="0065113B" w:rsidTr="00960866">
        <w:trPr>
          <w:trHeight w:val="91"/>
        </w:trPr>
        <w:tc>
          <w:tcPr>
            <w:tcW w:w="2163" w:type="dxa"/>
            <w:vMerge/>
          </w:tcPr>
          <w:p w:rsidR="00960866" w:rsidRPr="0065113B" w:rsidRDefault="00960866" w:rsidP="001D68E6">
            <w:pPr>
              <w:ind w:firstLine="709"/>
              <w:rPr>
                <w:rFonts w:ascii="Times New Roman" w:hAnsi="Times New Roman" w:cs="Times New Roman"/>
                <w:sz w:val="28"/>
                <w:szCs w:val="28"/>
                <w:highlight w:val="yellow"/>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Соблюдение санитарно-эпидемиологических требований к условиям и организации обучения и воспитания</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Зам.дир.АХР, УВР,ВР, БЖ</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постоянно</w:t>
            </w:r>
          </w:p>
        </w:tc>
      </w:tr>
      <w:tr w:rsidR="00960866" w:rsidRPr="0065113B" w:rsidTr="00960866">
        <w:trPr>
          <w:trHeight w:val="470"/>
        </w:trPr>
        <w:tc>
          <w:tcPr>
            <w:tcW w:w="2163" w:type="dxa"/>
            <w:vMerge/>
          </w:tcPr>
          <w:p w:rsidR="00960866" w:rsidRPr="0065113B" w:rsidRDefault="00960866" w:rsidP="001D68E6">
            <w:pPr>
              <w:ind w:firstLine="709"/>
              <w:rPr>
                <w:rFonts w:ascii="Times New Roman" w:hAnsi="Times New Roman" w:cs="Times New Roman"/>
                <w:sz w:val="28"/>
                <w:szCs w:val="28"/>
                <w:highlight w:val="yellow"/>
              </w:rPr>
            </w:pPr>
          </w:p>
        </w:tc>
        <w:tc>
          <w:tcPr>
            <w:tcW w:w="3942"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Ремонтно-косметические мероприятия по ремонту кабинетов и зданий ОУ</w:t>
            </w:r>
          </w:p>
        </w:tc>
        <w:tc>
          <w:tcPr>
            <w:tcW w:w="1736"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Зам.дир АХР</w:t>
            </w:r>
          </w:p>
        </w:tc>
        <w:tc>
          <w:tcPr>
            <w:tcW w:w="1730" w:type="dxa"/>
          </w:tcPr>
          <w:p w:rsidR="00960866" w:rsidRPr="0065113B" w:rsidRDefault="00960866" w:rsidP="001D68E6">
            <w:pPr>
              <w:ind w:firstLine="709"/>
              <w:rPr>
                <w:rFonts w:ascii="Times New Roman" w:hAnsi="Times New Roman" w:cs="Times New Roman"/>
                <w:sz w:val="28"/>
                <w:szCs w:val="28"/>
              </w:rPr>
            </w:pPr>
            <w:r w:rsidRPr="0065113B">
              <w:rPr>
                <w:rFonts w:ascii="Times New Roman" w:hAnsi="Times New Roman" w:cs="Times New Roman"/>
                <w:sz w:val="28"/>
                <w:szCs w:val="28"/>
              </w:rPr>
              <w:t>Каникулярное время</w:t>
            </w:r>
          </w:p>
        </w:tc>
      </w:tr>
    </w:tbl>
    <w:p w:rsidR="00960866" w:rsidRPr="0065113B" w:rsidRDefault="00960866" w:rsidP="001D68E6">
      <w:pPr>
        <w:ind w:firstLine="709"/>
        <w:rPr>
          <w:rFonts w:ascii="Times New Roman" w:hAnsi="Times New Roman" w:cs="Times New Roman"/>
          <w:sz w:val="28"/>
          <w:szCs w:val="28"/>
        </w:rPr>
      </w:pPr>
    </w:p>
    <w:p w:rsidR="00960866" w:rsidRPr="0065113B" w:rsidRDefault="00960866" w:rsidP="001D68E6">
      <w:pPr>
        <w:ind w:firstLine="709"/>
        <w:jc w:val="both"/>
        <w:rPr>
          <w:rFonts w:ascii="Times New Roman" w:hAnsi="Times New Roman" w:cs="Times New Roman"/>
          <w:b/>
          <w:sz w:val="28"/>
          <w:szCs w:val="28"/>
          <w:highlight w:val="yellow"/>
          <w:lang w:eastAsia="ru-RU"/>
        </w:rPr>
      </w:pPr>
      <w:r w:rsidRPr="0065113B">
        <w:rPr>
          <w:rFonts w:ascii="Times New Roman" w:hAnsi="Times New Roman" w:cs="Times New Roman"/>
          <w:b/>
          <w:sz w:val="28"/>
          <w:szCs w:val="28"/>
          <w:highlight w:val="yellow"/>
          <w:lang w:eastAsia="ru-RU"/>
        </w:rPr>
        <w:t>Авторы образовательной программы</w:t>
      </w:r>
    </w:p>
    <w:p w:rsidR="00960866" w:rsidRPr="0065113B" w:rsidRDefault="00960866" w:rsidP="001D68E6">
      <w:pPr>
        <w:ind w:firstLine="709"/>
        <w:rPr>
          <w:rFonts w:ascii="Times New Roman" w:hAnsi="Times New Roman" w:cs="Times New Roman"/>
          <w:sz w:val="28"/>
          <w:szCs w:val="28"/>
          <w:highlight w:val="yellow"/>
          <w:lang w:eastAsia="ru-RU"/>
        </w:rPr>
      </w:pPr>
      <w:r w:rsidRPr="0065113B">
        <w:rPr>
          <w:rFonts w:ascii="Times New Roman" w:hAnsi="Times New Roman" w:cs="Times New Roman"/>
          <w:sz w:val="28"/>
          <w:szCs w:val="28"/>
          <w:highlight w:val="yellow"/>
          <w:lang w:eastAsia="ru-RU"/>
        </w:rPr>
        <w:t>Состав рабочей группы:</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lastRenderedPageBreak/>
        <w:t>Филиппенко О.А., директор МАОУ «Школа-интернат №30»,</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t>Диденко С.Ю., заместитель директора по УВР,</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t>Нарышева Т.А., заместитель директора по ВР,</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t>Кудряшова Ю.Ю,, учитель-логопед,</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t>Белоусова Т.Т., педагог- психолог,</w:t>
      </w:r>
    </w:p>
    <w:p w:rsidR="00960866" w:rsidRPr="002B2083" w:rsidRDefault="00960866" w:rsidP="001D68E6">
      <w:pPr>
        <w:ind w:firstLine="709"/>
        <w:rPr>
          <w:rFonts w:ascii="Times New Roman" w:hAnsi="Times New Roman" w:cs="Times New Roman"/>
          <w:sz w:val="28"/>
          <w:szCs w:val="28"/>
          <w:lang w:eastAsia="ru-RU"/>
        </w:rPr>
      </w:pPr>
      <w:r w:rsidRPr="002B2083">
        <w:rPr>
          <w:rFonts w:ascii="Times New Roman" w:hAnsi="Times New Roman" w:cs="Times New Roman"/>
          <w:sz w:val="28"/>
          <w:szCs w:val="28"/>
          <w:lang w:eastAsia="ru-RU"/>
        </w:rPr>
        <w:t>Москв</w:t>
      </w:r>
      <w:r w:rsidR="002B2083">
        <w:rPr>
          <w:rFonts w:ascii="Times New Roman" w:hAnsi="Times New Roman" w:cs="Times New Roman"/>
          <w:sz w:val="28"/>
          <w:szCs w:val="28"/>
          <w:lang w:eastAsia="ru-RU"/>
        </w:rPr>
        <w:t>итина Е.В., педагог-организатор.</w:t>
      </w:r>
    </w:p>
    <w:p w:rsidR="00960866" w:rsidRPr="0065113B" w:rsidRDefault="00960866" w:rsidP="001D68E6">
      <w:pPr>
        <w:ind w:firstLine="709"/>
        <w:rPr>
          <w:rFonts w:ascii="Times New Roman" w:hAnsi="Times New Roman" w:cs="Times New Roman"/>
          <w:sz w:val="28"/>
          <w:szCs w:val="28"/>
        </w:rPr>
      </w:pPr>
    </w:p>
    <w:p w:rsidR="000B5271" w:rsidRPr="0065113B" w:rsidRDefault="000B5271" w:rsidP="001D68E6">
      <w:pPr>
        <w:ind w:firstLine="709"/>
        <w:contextualSpacing/>
        <w:jc w:val="both"/>
        <w:rPr>
          <w:rFonts w:ascii="Times New Roman" w:hAnsi="Times New Roman" w:cs="Times New Roman"/>
          <w:sz w:val="28"/>
          <w:szCs w:val="28"/>
        </w:rPr>
      </w:pPr>
    </w:p>
    <w:sectPr w:rsidR="000B5271" w:rsidRPr="0065113B" w:rsidSect="00DE1DB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08" w:rsidRDefault="008D7A08" w:rsidP="00EB1202">
      <w:pPr>
        <w:spacing w:after="0" w:line="240" w:lineRule="auto"/>
      </w:pPr>
      <w:r>
        <w:separator/>
      </w:r>
    </w:p>
  </w:endnote>
  <w:endnote w:type="continuationSeparator" w:id="1">
    <w:p w:rsidR="008D7A08" w:rsidRDefault="008D7A08" w:rsidP="00EB1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08" w:rsidRDefault="008D7A08" w:rsidP="00EB1202">
      <w:pPr>
        <w:spacing w:after="0" w:line="240" w:lineRule="auto"/>
      </w:pPr>
      <w:r>
        <w:separator/>
      </w:r>
    </w:p>
  </w:footnote>
  <w:footnote w:type="continuationSeparator" w:id="1">
    <w:p w:rsidR="008D7A08" w:rsidRDefault="008D7A08" w:rsidP="00EB1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379"/>
      <w:docPartObj>
        <w:docPartGallery w:val="Page Numbers (Top of Page)"/>
        <w:docPartUnique/>
      </w:docPartObj>
    </w:sdtPr>
    <w:sdtContent>
      <w:p w:rsidR="00C3102A" w:rsidRDefault="00C3102A">
        <w:pPr>
          <w:pStyle w:val="af"/>
          <w:jc w:val="center"/>
        </w:pPr>
        <w:fldSimple w:instr=" PAGE   \* MERGEFORMAT ">
          <w:r w:rsidR="002B2083">
            <w:rPr>
              <w:noProof/>
            </w:rPr>
            <w:t>131</w:t>
          </w:r>
        </w:fldSimple>
      </w:p>
    </w:sdtContent>
  </w:sdt>
  <w:p w:rsidR="00C3102A" w:rsidRDefault="00C3102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049C0A"/>
    <w:lvl w:ilvl="0">
      <w:numFmt w:val="bullet"/>
      <w:lvlText w:val="*"/>
      <w:lvlJc w:val="left"/>
    </w:lvl>
  </w:abstractNum>
  <w:abstractNum w:abstractNumId="1">
    <w:nsid w:val="06BA3D1B"/>
    <w:multiLevelType w:val="hybridMultilevel"/>
    <w:tmpl w:val="13727366"/>
    <w:lvl w:ilvl="0" w:tplc="F9C22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9A1CF6"/>
    <w:multiLevelType w:val="hybridMultilevel"/>
    <w:tmpl w:val="63BECD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20BD1"/>
    <w:multiLevelType w:val="hybridMultilevel"/>
    <w:tmpl w:val="D8885B14"/>
    <w:lvl w:ilvl="0" w:tplc="2794DD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9F4955"/>
    <w:multiLevelType w:val="hybridMultilevel"/>
    <w:tmpl w:val="1DAC9A12"/>
    <w:lvl w:ilvl="0" w:tplc="88127C8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3F0946"/>
    <w:multiLevelType w:val="hybridMultilevel"/>
    <w:tmpl w:val="C7D252C6"/>
    <w:lvl w:ilvl="0" w:tplc="04190001">
      <w:start w:val="1"/>
      <w:numFmt w:val="bullet"/>
      <w:lvlText w:val=""/>
      <w:lvlJc w:val="left"/>
      <w:pPr>
        <w:ind w:left="26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C4BB3"/>
    <w:multiLevelType w:val="hybridMultilevel"/>
    <w:tmpl w:val="D8885B14"/>
    <w:lvl w:ilvl="0" w:tplc="2794DD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EF0564"/>
    <w:multiLevelType w:val="hybridMultilevel"/>
    <w:tmpl w:val="FB720EBC"/>
    <w:lvl w:ilvl="0" w:tplc="88127C8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322DF3"/>
    <w:multiLevelType w:val="hybridMultilevel"/>
    <w:tmpl w:val="E0D02B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5EE7135E"/>
    <w:multiLevelType w:val="hybridMultilevel"/>
    <w:tmpl w:val="33443D58"/>
    <w:lvl w:ilvl="0" w:tplc="9B30FE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B7F37"/>
    <w:multiLevelType w:val="hybridMultilevel"/>
    <w:tmpl w:val="755A974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6AE63F42"/>
    <w:multiLevelType w:val="hybridMultilevel"/>
    <w:tmpl w:val="515CA88C"/>
    <w:lvl w:ilvl="0" w:tplc="26B0A9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830D86"/>
    <w:multiLevelType w:val="hybridMultilevel"/>
    <w:tmpl w:val="F6027692"/>
    <w:lvl w:ilvl="0" w:tplc="EFC609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8E6E07"/>
    <w:multiLevelType w:val="hybridMultilevel"/>
    <w:tmpl w:val="D8885B14"/>
    <w:lvl w:ilvl="0" w:tplc="2794DD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8645771"/>
    <w:multiLevelType w:val="hybridMultilevel"/>
    <w:tmpl w:val="D8885B14"/>
    <w:lvl w:ilvl="0" w:tplc="2794DD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3"/>
  </w:num>
  <w:num w:numId="3">
    <w:abstractNumId w:val="6"/>
  </w:num>
  <w:num w:numId="4">
    <w:abstractNumId w:val="1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5"/>
  </w:num>
  <w:num w:numId="13">
    <w:abstractNumId w:val="11"/>
  </w:num>
  <w:num w:numId="14">
    <w:abstractNumId w:val="8"/>
  </w:num>
  <w:num w:numId="15">
    <w:abstractNumId w:val="10"/>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A5939"/>
    <w:rsid w:val="000024D6"/>
    <w:rsid w:val="00020936"/>
    <w:rsid w:val="000678B5"/>
    <w:rsid w:val="00090C87"/>
    <w:rsid w:val="000A0829"/>
    <w:rsid w:val="000A4800"/>
    <w:rsid w:val="000B5271"/>
    <w:rsid w:val="000E17B9"/>
    <w:rsid w:val="000E7B43"/>
    <w:rsid w:val="000F47B9"/>
    <w:rsid w:val="000F680A"/>
    <w:rsid w:val="001053B6"/>
    <w:rsid w:val="00120E69"/>
    <w:rsid w:val="00125878"/>
    <w:rsid w:val="00153A68"/>
    <w:rsid w:val="0015442B"/>
    <w:rsid w:val="00171A96"/>
    <w:rsid w:val="00177C18"/>
    <w:rsid w:val="00183A2A"/>
    <w:rsid w:val="00184E5E"/>
    <w:rsid w:val="001953C8"/>
    <w:rsid w:val="001A2E76"/>
    <w:rsid w:val="001A5939"/>
    <w:rsid w:val="001A7E35"/>
    <w:rsid w:val="001B4A82"/>
    <w:rsid w:val="001D68E6"/>
    <w:rsid w:val="001F0543"/>
    <w:rsid w:val="001F0DF0"/>
    <w:rsid w:val="00201E3C"/>
    <w:rsid w:val="00247D0E"/>
    <w:rsid w:val="00250A73"/>
    <w:rsid w:val="00260C40"/>
    <w:rsid w:val="0027740E"/>
    <w:rsid w:val="00291DB0"/>
    <w:rsid w:val="00292044"/>
    <w:rsid w:val="002A5D9F"/>
    <w:rsid w:val="002A67C4"/>
    <w:rsid w:val="002B13A6"/>
    <w:rsid w:val="002B2083"/>
    <w:rsid w:val="002D4782"/>
    <w:rsid w:val="002F2E7A"/>
    <w:rsid w:val="00311F53"/>
    <w:rsid w:val="00314AD6"/>
    <w:rsid w:val="00326DD8"/>
    <w:rsid w:val="0032720E"/>
    <w:rsid w:val="003276D5"/>
    <w:rsid w:val="003311A1"/>
    <w:rsid w:val="00331295"/>
    <w:rsid w:val="0034061D"/>
    <w:rsid w:val="00346404"/>
    <w:rsid w:val="00351F13"/>
    <w:rsid w:val="00353927"/>
    <w:rsid w:val="00365B1C"/>
    <w:rsid w:val="00367072"/>
    <w:rsid w:val="00371E30"/>
    <w:rsid w:val="003748AA"/>
    <w:rsid w:val="00380ED0"/>
    <w:rsid w:val="0038312E"/>
    <w:rsid w:val="00384241"/>
    <w:rsid w:val="003945A4"/>
    <w:rsid w:val="003A3FF6"/>
    <w:rsid w:val="003B10D5"/>
    <w:rsid w:val="003B168F"/>
    <w:rsid w:val="003B22DA"/>
    <w:rsid w:val="003C0C78"/>
    <w:rsid w:val="003D2BD8"/>
    <w:rsid w:val="003F24EF"/>
    <w:rsid w:val="00400B0B"/>
    <w:rsid w:val="004137B2"/>
    <w:rsid w:val="00424FFF"/>
    <w:rsid w:val="004302AB"/>
    <w:rsid w:val="004515FD"/>
    <w:rsid w:val="00456152"/>
    <w:rsid w:val="00456508"/>
    <w:rsid w:val="00482CC1"/>
    <w:rsid w:val="0048430D"/>
    <w:rsid w:val="00495046"/>
    <w:rsid w:val="004A3B3B"/>
    <w:rsid w:val="004B1D38"/>
    <w:rsid w:val="004B7021"/>
    <w:rsid w:val="004C6A64"/>
    <w:rsid w:val="004E1675"/>
    <w:rsid w:val="004F5756"/>
    <w:rsid w:val="0050025D"/>
    <w:rsid w:val="00530E4A"/>
    <w:rsid w:val="00550135"/>
    <w:rsid w:val="00552CC6"/>
    <w:rsid w:val="00557223"/>
    <w:rsid w:val="00566CC8"/>
    <w:rsid w:val="005770FC"/>
    <w:rsid w:val="00580CF8"/>
    <w:rsid w:val="005A71FB"/>
    <w:rsid w:val="005B54DF"/>
    <w:rsid w:val="005C1CCB"/>
    <w:rsid w:val="005C2DDF"/>
    <w:rsid w:val="005C7FA1"/>
    <w:rsid w:val="005F126D"/>
    <w:rsid w:val="00627AF1"/>
    <w:rsid w:val="006329C4"/>
    <w:rsid w:val="0065113B"/>
    <w:rsid w:val="006545B1"/>
    <w:rsid w:val="00654A74"/>
    <w:rsid w:val="00663B5E"/>
    <w:rsid w:val="006872FE"/>
    <w:rsid w:val="006A2FB8"/>
    <w:rsid w:val="006A533F"/>
    <w:rsid w:val="006B6142"/>
    <w:rsid w:val="006D4398"/>
    <w:rsid w:val="006F0C02"/>
    <w:rsid w:val="00702706"/>
    <w:rsid w:val="00705152"/>
    <w:rsid w:val="00714D47"/>
    <w:rsid w:val="00720D33"/>
    <w:rsid w:val="00721FBE"/>
    <w:rsid w:val="007470C7"/>
    <w:rsid w:val="00765C70"/>
    <w:rsid w:val="00791D28"/>
    <w:rsid w:val="007977CD"/>
    <w:rsid w:val="007A11C8"/>
    <w:rsid w:val="007E11EB"/>
    <w:rsid w:val="007E215D"/>
    <w:rsid w:val="007E7270"/>
    <w:rsid w:val="007F07C1"/>
    <w:rsid w:val="007F469F"/>
    <w:rsid w:val="008102E8"/>
    <w:rsid w:val="00812549"/>
    <w:rsid w:val="00822165"/>
    <w:rsid w:val="008620F5"/>
    <w:rsid w:val="008A0BD6"/>
    <w:rsid w:val="008A0CFF"/>
    <w:rsid w:val="008B414F"/>
    <w:rsid w:val="008C0704"/>
    <w:rsid w:val="008C1377"/>
    <w:rsid w:val="008D0957"/>
    <w:rsid w:val="008D135B"/>
    <w:rsid w:val="008D2F8F"/>
    <w:rsid w:val="008D7A08"/>
    <w:rsid w:val="008E4F4B"/>
    <w:rsid w:val="00911EA2"/>
    <w:rsid w:val="00915D99"/>
    <w:rsid w:val="00930C39"/>
    <w:rsid w:val="00952185"/>
    <w:rsid w:val="00960866"/>
    <w:rsid w:val="00963751"/>
    <w:rsid w:val="00991E63"/>
    <w:rsid w:val="00995CBF"/>
    <w:rsid w:val="009A23FB"/>
    <w:rsid w:val="009D635A"/>
    <w:rsid w:val="009E21A2"/>
    <w:rsid w:val="009E77EA"/>
    <w:rsid w:val="009F043F"/>
    <w:rsid w:val="00A01B45"/>
    <w:rsid w:val="00A03C4F"/>
    <w:rsid w:val="00A05B36"/>
    <w:rsid w:val="00A079E3"/>
    <w:rsid w:val="00A161E2"/>
    <w:rsid w:val="00A2631B"/>
    <w:rsid w:val="00A274E1"/>
    <w:rsid w:val="00A31365"/>
    <w:rsid w:val="00A61A5A"/>
    <w:rsid w:val="00A64A79"/>
    <w:rsid w:val="00A700BA"/>
    <w:rsid w:val="00A725DD"/>
    <w:rsid w:val="00A74BB0"/>
    <w:rsid w:val="00A84774"/>
    <w:rsid w:val="00AB4391"/>
    <w:rsid w:val="00AF3D07"/>
    <w:rsid w:val="00AF3D7D"/>
    <w:rsid w:val="00AF6F9B"/>
    <w:rsid w:val="00AF704D"/>
    <w:rsid w:val="00B74D6D"/>
    <w:rsid w:val="00BA0365"/>
    <w:rsid w:val="00BA6AC5"/>
    <w:rsid w:val="00BC39C1"/>
    <w:rsid w:val="00BC7AFA"/>
    <w:rsid w:val="00BE2D4C"/>
    <w:rsid w:val="00BF1222"/>
    <w:rsid w:val="00BF193B"/>
    <w:rsid w:val="00BF6E21"/>
    <w:rsid w:val="00C07D60"/>
    <w:rsid w:val="00C16E3B"/>
    <w:rsid w:val="00C3102A"/>
    <w:rsid w:val="00C40EB1"/>
    <w:rsid w:val="00C53E58"/>
    <w:rsid w:val="00C54DB4"/>
    <w:rsid w:val="00C56C7F"/>
    <w:rsid w:val="00C6482B"/>
    <w:rsid w:val="00C80A88"/>
    <w:rsid w:val="00C85918"/>
    <w:rsid w:val="00C93A90"/>
    <w:rsid w:val="00C93DAB"/>
    <w:rsid w:val="00CA0A0A"/>
    <w:rsid w:val="00CA328C"/>
    <w:rsid w:val="00CC31D4"/>
    <w:rsid w:val="00CD4C4D"/>
    <w:rsid w:val="00CD4F33"/>
    <w:rsid w:val="00CE29AD"/>
    <w:rsid w:val="00D03792"/>
    <w:rsid w:val="00D05136"/>
    <w:rsid w:val="00D13362"/>
    <w:rsid w:val="00D14272"/>
    <w:rsid w:val="00D219F2"/>
    <w:rsid w:val="00D27270"/>
    <w:rsid w:val="00D32FDB"/>
    <w:rsid w:val="00D34F32"/>
    <w:rsid w:val="00D53182"/>
    <w:rsid w:val="00D60FA8"/>
    <w:rsid w:val="00D67BF2"/>
    <w:rsid w:val="00D744F5"/>
    <w:rsid w:val="00D97347"/>
    <w:rsid w:val="00DA7FBD"/>
    <w:rsid w:val="00DB7299"/>
    <w:rsid w:val="00DE1DBE"/>
    <w:rsid w:val="00E06ED4"/>
    <w:rsid w:val="00E13C29"/>
    <w:rsid w:val="00E1631A"/>
    <w:rsid w:val="00E35D80"/>
    <w:rsid w:val="00E36B28"/>
    <w:rsid w:val="00E502E3"/>
    <w:rsid w:val="00E539C3"/>
    <w:rsid w:val="00E777E2"/>
    <w:rsid w:val="00E87130"/>
    <w:rsid w:val="00E92A91"/>
    <w:rsid w:val="00EB1202"/>
    <w:rsid w:val="00EB64C3"/>
    <w:rsid w:val="00EC1A34"/>
    <w:rsid w:val="00ED1CA8"/>
    <w:rsid w:val="00ED2584"/>
    <w:rsid w:val="00EE1096"/>
    <w:rsid w:val="00EE6E2D"/>
    <w:rsid w:val="00F0155B"/>
    <w:rsid w:val="00F359AC"/>
    <w:rsid w:val="00F50D6A"/>
    <w:rsid w:val="00F5569E"/>
    <w:rsid w:val="00F57776"/>
    <w:rsid w:val="00F72FC3"/>
    <w:rsid w:val="00F9507F"/>
    <w:rsid w:val="00F95249"/>
    <w:rsid w:val="00FA4331"/>
    <w:rsid w:val="00FA6E90"/>
    <w:rsid w:val="00FE6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FE"/>
  </w:style>
  <w:style w:type="paragraph" w:styleId="1">
    <w:name w:val="heading 1"/>
    <w:basedOn w:val="a"/>
    <w:next w:val="a"/>
    <w:link w:val="10"/>
    <w:uiPriority w:val="9"/>
    <w:qFormat/>
    <w:rsid w:val="00960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4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08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uiPriority w:val="9"/>
    <w:semiHidden/>
    <w:unhideWhenUsed/>
    <w:qFormat/>
    <w:rsid w:val="009608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1FB"/>
    <w:pPr>
      <w:ind w:left="720"/>
      <w:contextualSpacing/>
    </w:pPr>
  </w:style>
  <w:style w:type="character" w:customStyle="1" w:styleId="10">
    <w:name w:val="Заголовок 1 Знак"/>
    <w:basedOn w:val="a0"/>
    <w:link w:val="1"/>
    <w:uiPriority w:val="9"/>
    <w:rsid w:val="009608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60866"/>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960866"/>
    <w:rPr>
      <w:rFonts w:asciiTheme="majorHAnsi" w:eastAsiaTheme="majorEastAsia" w:hAnsiTheme="majorHAnsi" w:cstheme="majorBidi"/>
      <w:i/>
      <w:iCs/>
      <w:color w:val="243F60" w:themeColor="accent1" w:themeShade="7F"/>
    </w:rPr>
  </w:style>
  <w:style w:type="character" w:customStyle="1" w:styleId="FontStyle12">
    <w:name w:val="Font Style12"/>
    <w:basedOn w:val="a0"/>
    <w:uiPriority w:val="99"/>
    <w:rsid w:val="00960866"/>
    <w:rPr>
      <w:rFonts w:ascii="Times New Roman" w:hAnsi="Times New Roman" w:cs="Times New Roman"/>
      <w:b/>
      <w:bCs/>
      <w:sz w:val="26"/>
      <w:szCs w:val="26"/>
    </w:rPr>
  </w:style>
  <w:style w:type="character" w:customStyle="1" w:styleId="FontStyle15">
    <w:name w:val="Font Style15"/>
    <w:basedOn w:val="a0"/>
    <w:uiPriority w:val="99"/>
    <w:rsid w:val="00960866"/>
    <w:rPr>
      <w:rFonts w:ascii="Times New Roman" w:hAnsi="Times New Roman" w:cs="Times New Roman"/>
      <w:b/>
      <w:bCs/>
      <w:i/>
      <w:iCs/>
      <w:sz w:val="26"/>
      <w:szCs w:val="26"/>
    </w:rPr>
  </w:style>
  <w:style w:type="paragraph" w:styleId="a5">
    <w:name w:val="No Spacing"/>
    <w:uiPriority w:val="99"/>
    <w:qFormat/>
    <w:rsid w:val="00960866"/>
    <w:pPr>
      <w:spacing w:after="0" w:line="240" w:lineRule="auto"/>
    </w:pPr>
    <w:rPr>
      <w:rFonts w:ascii="Calibri" w:eastAsia="Times New Roman" w:hAnsi="Calibri" w:cs="Calibri"/>
      <w:lang w:eastAsia="ru-RU"/>
    </w:rPr>
  </w:style>
  <w:style w:type="paragraph" w:styleId="a6">
    <w:name w:val="Normal (Web)"/>
    <w:basedOn w:val="a"/>
    <w:unhideWhenUsed/>
    <w:rsid w:val="00960866"/>
    <w:pPr>
      <w:spacing w:before="75" w:after="150" w:line="240" w:lineRule="auto"/>
    </w:pPr>
    <w:rPr>
      <w:rFonts w:ascii="Verdana" w:eastAsia="Times New Roman" w:hAnsi="Verdana" w:cs="Times New Roman"/>
      <w:sz w:val="17"/>
      <w:szCs w:val="17"/>
      <w:lang w:eastAsia="ru-RU"/>
    </w:rPr>
  </w:style>
  <w:style w:type="character" w:styleId="a7">
    <w:name w:val="Strong"/>
    <w:basedOn w:val="a0"/>
    <w:uiPriority w:val="22"/>
    <w:qFormat/>
    <w:rsid w:val="00960866"/>
    <w:rPr>
      <w:b/>
      <w:bCs/>
    </w:rPr>
  </w:style>
  <w:style w:type="paragraph" w:styleId="21">
    <w:name w:val="Body Text 2"/>
    <w:basedOn w:val="a"/>
    <w:link w:val="22"/>
    <w:rsid w:val="00960866"/>
    <w:pPr>
      <w:spacing w:after="0" w:line="36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60866"/>
    <w:rPr>
      <w:rFonts w:ascii="Times New Roman" w:eastAsia="Times New Roman" w:hAnsi="Times New Roman" w:cs="Times New Roman"/>
      <w:sz w:val="28"/>
      <w:szCs w:val="20"/>
      <w:lang w:eastAsia="ru-RU"/>
    </w:rPr>
  </w:style>
  <w:style w:type="paragraph" w:customStyle="1" w:styleId="c2">
    <w:name w:val="c2"/>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0866"/>
  </w:style>
  <w:style w:type="character" w:customStyle="1" w:styleId="apple-converted-space">
    <w:name w:val="apple-converted-space"/>
    <w:basedOn w:val="a0"/>
    <w:rsid w:val="00960866"/>
  </w:style>
  <w:style w:type="paragraph" w:customStyle="1" w:styleId="11">
    <w:name w:val="Стиль1ф"/>
    <w:basedOn w:val="a"/>
    <w:link w:val="12"/>
    <w:qFormat/>
    <w:rsid w:val="00960866"/>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12">
    <w:name w:val="Стиль1ф Знак"/>
    <w:basedOn w:val="a0"/>
    <w:link w:val="11"/>
    <w:rsid w:val="00960866"/>
    <w:rPr>
      <w:rFonts w:ascii="Times New Roman" w:eastAsia="Calibri" w:hAnsi="Times New Roman" w:cs="Times New Roman"/>
      <w:color w:val="000000"/>
      <w:sz w:val="24"/>
      <w:szCs w:val="24"/>
      <w:lang w:eastAsia="ru-RU"/>
    </w:rPr>
  </w:style>
  <w:style w:type="paragraph" w:customStyle="1" w:styleId="23">
    <w:name w:val="Стиль2"/>
    <w:basedOn w:val="11"/>
    <w:link w:val="24"/>
    <w:qFormat/>
    <w:rsid w:val="00960866"/>
    <w:pPr>
      <w:spacing w:line="276" w:lineRule="auto"/>
    </w:pPr>
    <w:rPr>
      <w:sz w:val="28"/>
      <w:szCs w:val="28"/>
    </w:rPr>
  </w:style>
  <w:style w:type="character" w:customStyle="1" w:styleId="24">
    <w:name w:val="Стиль2 Знак"/>
    <w:basedOn w:val="12"/>
    <w:link w:val="23"/>
    <w:rsid w:val="00960866"/>
    <w:rPr>
      <w:rFonts w:ascii="Times New Roman" w:eastAsia="Calibri" w:hAnsi="Times New Roman" w:cs="Times New Roman"/>
      <w:color w:val="000000"/>
      <w:sz w:val="28"/>
      <w:szCs w:val="28"/>
      <w:lang w:eastAsia="ru-RU"/>
    </w:rPr>
  </w:style>
  <w:style w:type="paragraph" w:styleId="a8">
    <w:name w:val="Balloon Text"/>
    <w:basedOn w:val="a"/>
    <w:link w:val="a9"/>
    <w:uiPriority w:val="99"/>
    <w:semiHidden/>
    <w:unhideWhenUsed/>
    <w:rsid w:val="009608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866"/>
    <w:rPr>
      <w:rFonts w:ascii="Tahoma" w:hAnsi="Tahoma" w:cs="Tahoma"/>
      <w:sz w:val="16"/>
      <w:szCs w:val="16"/>
    </w:rPr>
  </w:style>
  <w:style w:type="paragraph" w:customStyle="1" w:styleId="13">
    <w:name w:val="Абзац списка1"/>
    <w:basedOn w:val="a"/>
    <w:rsid w:val="00960866"/>
    <w:pPr>
      <w:ind w:left="720"/>
      <w:contextualSpacing/>
    </w:pPr>
    <w:rPr>
      <w:rFonts w:ascii="Calibri" w:eastAsia="Calibri" w:hAnsi="Calibri" w:cs="Times New Roman"/>
    </w:rPr>
  </w:style>
  <w:style w:type="character" w:styleId="aa">
    <w:name w:val="footnote reference"/>
    <w:rsid w:val="00960866"/>
    <w:rPr>
      <w:rFonts w:cs="Times New Roman"/>
      <w:vertAlign w:val="superscript"/>
    </w:rPr>
  </w:style>
  <w:style w:type="character" w:customStyle="1" w:styleId="4">
    <w:name w:val="Основной текст (4)_"/>
    <w:link w:val="40"/>
    <w:locked/>
    <w:rsid w:val="00960866"/>
    <w:rPr>
      <w:sz w:val="17"/>
      <w:szCs w:val="17"/>
      <w:shd w:val="clear" w:color="auto" w:fill="FFFFFF"/>
    </w:rPr>
  </w:style>
  <w:style w:type="paragraph" w:customStyle="1" w:styleId="40">
    <w:name w:val="Основной текст (4)"/>
    <w:basedOn w:val="a"/>
    <w:link w:val="4"/>
    <w:rsid w:val="00960866"/>
    <w:pPr>
      <w:widowControl w:val="0"/>
      <w:shd w:val="clear" w:color="auto" w:fill="FFFFFF"/>
      <w:spacing w:before="1980" w:after="0" w:line="206" w:lineRule="exact"/>
      <w:ind w:hanging="340"/>
    </w:pPr>
    <w:rPr>
      <w:sz w:val="17"/>
      <w:szCs w:val="17"/>
      <w:shd w:val="clear" w:color="auto" w:fill="FFFFFF"/>
    </w:rPr>
  </w:style>
  <w:style w:type="character" w:customStyle="1" w:styleId="ab">
    <w:name w:val="Основной текст_"/>
    <w:link w:val="25"/>
    <w:locked/>
    <w:rsid w:val="00960866"/>
    <w:rPr>
      <w:sz w:val="21"/>
      <w:szCs w:val="21"/>
      <w:shd w:val="clear" w:color="auto" w:fill="FFFFFF"/>
    </w:rPr>
  </w:style>
  <w:style w:type="paragraph" w:customStyle="1" w:styleId="25">
    <w:name w:val="Основной текст2"/>
    <w:basedOn w:val="a"/>
    <w:link w:val="ab"/>
    <w:rsid w:val="00960866"/>
    <w:pPr>
      <w:widowControl w:val="0"/>
      <w:shd w:val="clear" w:color="auto" w:fill="FFFFFF"/>
      <w:spacing w:before="360" w:after="0" w:line="250" w:lineRule="exact"/>
      <w:ind w:hanging="460"/>
      <w:jc w:val="both"/>
    </w:pPr>
    <w:rPr>
      <w:sz w:val="21"/>
      <w:szCs w:val="21"/>
      <w:shd w:val="clear" w:color="auto" w:fill="FFFFFF"/>
    </w:rPr>
  </w:style>
  <w:style w:type="paragraph" w:styleId="31">
    <w:name w:val="Body Text 3"/>
    <w:basedOn w:val="a"/>
    <w:link w:val="32"/>
    <w:uiPriority w:val="99"/>
    <w:rsid w:val="00960866"/>
    <w:pPr>
      <w:spacing w:after="120" w:line="240" w:lineRule="auto"/>
    </w:pPr>
    <w:rPr>
      <w:rFonts w:ascii="Comic Sans MS" w:eastAsia="Times New Roman" w:hAnsi="Comic Sans MS" w:cs="Times New Roman"/>
      <w:sz w:val="16"/>
      <w:szCs w:val="16"/>
    </w:rPr>
  </w:style>
  <w:style w:type="character" w:customStyle="1" w:styleId="32">
    <w:name w:val="Основной текст 3 Знак"/>
    <w:basedOn w:val="a0"/>
    <w:link w:val="31"/>
    <w:uiPriority w:val="99"/>
    <w:rsid w:val="00960866"/>
    <w:rPr>
      <w:rFonts w:ascii="Comic Sans MS" w:eastAsia="Times New Roman" w:hAnsi="Comic Sans MS" w:cs="Times New Roman"/>
      <w:sz w:val="16"/>
      <w:szCs w:val="16"/>
    </w:rPr>
  </w:style>
  <w:style w:type="paragraph" w:styleId="ac">
    <w:name w:val="Body Text"/>
    <w:basedOn w:val="a"/>
    <w:link w:val="ad"/>
    <w:uiPriority w:val="99"/>
    <w:semiHidden/>
    <w:unhideWhenUsed/>
    <w:rsid w:val="00960866"/>
    <w:pPr>
      <w:spacing w:after="120"/>
      <w:jc w:val="center"/>
    </w:pPr>
    <w:rPr>
      <w:rFonts w:ascii="Times New Roman" w:eastAsia="Calibri" w:hAnsi="Times New Roman" w:cs="Times New Roman"/>
      <w:sz w:val="28"/>
      <w:szCs w:val="28"/>
    </w:rPr>
  </w:style>
  <w:style w:type="character" w:customStyle="1" w:styleId="ad">
    <w:name w:val="Основной текст Знак"/>
    <w:basedOn w:val="a0"/>
    <w:link w:val="ac"/>
    <w:uiPriority w:val="99"/>
    <w:semiHidden/>
    <w:rsid w:val="00960866"/>
    <w:rPr>
      <w:rFonts w:ascii="Times New Roman" w:eastAsia="Calibri" w:hAnsi="Times New Roman" w:cs="Times New Roman"/>
      <w:sz w:val="28"/>
      <w:szCs w:val="28"/>
    </w:rPr>
  </w:style>
  <w:style w:type="paragraph" w:customStyle="1" w:styleId="default">
    <w:name w:val="default"/>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rsid w:val="009608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Hyperlink"/>
    <w:basedOn w:val="a0"/>
    <w:uiPriority w:val="99"/>
    <w:unhideWhenUsed/>
    <w:rsid w:val="00960866"/>
    <w:rPr>
      <w:color w:val="0000FF"/>
      <w:u w:val="single"/>
    </w:rPr>
  </w:style>
  <w:style w:type="character" w:customStyle="1" w:styleId="c24">
    <w:name w:val="c24"/>
    <w:basedOn w:val="a0"/>
    <w:rsid w:val="00960866"/>
  </w:style>
  <w:style w:type="paragraph" w:customStyle="1" w:styleId="c4">
    <w:name w:val="c4"/>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0866"/>
  </w:style>
  <w:style w:type="paragraph" w:styleId="af">
    <w:name w:val="header"/>
    <w:basedOn w:val="a"/>
    <w:link w:val="af0"/>
    <w:uiPriority w:val="99"/>
    <w:unhideWhenUsed/>
    <w:rsid w:val="0096086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0866"/>
  </w:style>
  <w:style w:type="paragraph" w:styleId="af1">
    <w:name w:val="footer"/>
    <w:basedOn w:val="a"/>
    <w:link w:val="af2"/>
    <w:uiPriority w:val="99"/>
    <w:unhideWhenUsed/>
    <w:rsid w:val="0096086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0866"/>
  </w:style>
  <w:style w:type="paragraph" w:customStyle="1" w:styleId="acxspmiddle">
    <w:name w:val="acxspmiddle"/>
    <w:basedOn w:val="a"/>
    <w:rsid w:val="00960866"/>
    <w:pPr>
      <w:spacing w:before="24" w:after="24"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rsid w:val="00A2631B"/>
    <w:pPr>
      <w:spacing w:after="120"/>
      <w:ind w:left="283"/>
    </w:pPr>
  </w:style>
  <w:style w:type="character" w:customStyle="1" w:styleId="af4">
    <w:name w:val="Основной текст с отступом Знак"/>
    <w:basedOn w:val="a0"/>
    <w:link w:val="af3"/>
    <w:uiPriority w:val="99"/>
    <w:rsid w:val="00A2631B"/>
  </w:style>
  <w:style w:type="paragraph" w:styleId="af5">
    <w:name w:val="Subtitle"/>
    <w:basedOn w:val="a"/>
    <w:link w:val="af6"/>
    <w:qFormat/>
    <w:rsid w:val="00153A68"/>
    <w:pPr>
      <w:spacing w:after="0" w:line="240" w:lineRule="auto"/>
      <w:jc w:val="center"/>
    </w:pPr>
    <w:rPr>
      <w:rFonts w:ascii="Times New Roman" w:eastAsia="Times New Roman" w:hAnsi="Times New Roman" w:cs="Times New Roman"/>
      <w:sz w:val="40"/>
      <w:szCs w:val="20"/>
      <w:lang w:eastAsia="ru-RU"/>
    </w:rPr>
  </w:style>
  <w:style w:type="character" w:customStyle="1" w:styleId="af6">
    <w:name w:val="Подзаголовок Знак"/>
    <w:basedOn w:val="a0"/>
    <w:link w:val="af5"/>
    <w:rsid w:val="00153A68"/>
    <w:rPr>
      <w:rFonts w:ascii="Times New Roman" w:eastAsia="Times New Roman" w:hAnsi="Times New Roman" w:cs="Times New Roman"/>
      <w:sz w:val="40"/>
      <w:szCs w:val="20"/>
      <w:lang w:eastAsia="ru-RU"/>
    </w:rPr>
  </w:style>
  <w:style w:type="paragraph" w:styleId="af7">
    <w:name w:val="TOC Heading"/>
    <w:basedOn w:val="1"/>
    <w:next w:val="a"/>
    <w:uiPriority w:val="39"/>
    <w:semiHidden/>
    <w:unhideWhenUsed/>
    <w:qFormat/>
    <w:rsid w:val="00D53182"/>
    <w:pPr>
      <w:outlineLvl w:val="9"/>
    </w:pPr>
  </w:style>
  <w:style w:type="paragraph" w:styleId="33">
    <w:name w:val="toc 3"/>
    <w:basedOn w:val="a"/>
    <w:next w:val="a"/>
    <w:autoRedefine/>
    <w:uiPriority w:val="39"/>
    <w:unhideWhenUsed/>
    <w:rsid w:val="00D53182"/>
    <w:pPr>
      <w:spacing w:after="100"/>
      <w:ind w:left="440"/>
    </w:pPr>
  </w:style>
  <w:style w:type="paragraph" w:styleId="14">
    <w:name w:val="toc 1"/>
    <w:basedOn w:val="a"/>
    <w:next w:val="a"/>
    <w:autoRedefine/>
    <w:uiPriority w:val="39"/>
    <w:unhideWhenUsed/>
    <w:rsid w:val="00714D47"/>
    <w:pPr>
      <w:spacing w:after="100"/>
    </w:pPr>
  </w:style>
  <w:style w:type="character" w:customStyle="1" w:styleId="20">
    <w:name w:val="Заголовок 2 Знак"/>
    <w:basedOn w:val="a0"/>
    <w:link w:val="2"/>
    <w:uiPriority w:val="9"/>
    <w:semiHidden/>
    <w:rsid w:val="00714D47"/>
    <w:rPr>
      <w:rFonts w:asciiTheme="majorHAnsi" w:eastAsiaTheme="majorEastAsia" w:hAnsiTheme="majorHAnsi" w:cstheme="majorBidi"/>
      <w:b/>
      <w:bCs/>
      <w:color w:val="4F81BD" w:themeColor="accent1"/>
      <w:sz w:val="26"/>
      <w:szCs w:val="26"/>
    </w:rPr>
  </w:style>
  <w:style w:type="paragraph" w:customStyle="1" w:styleId="15">
    <w:name w:val="Стиль1"/>
    <w:basedOn w:val="a"/>
    <w:link w:val="16"/>
    <w:qFormat/>
    <w:rsid w:val="00714D47"/>
    <w:pPr>
      <w:spacing w:after="240"/>
      <w:ind w:firstLine="709"/>
      <w:jc w:val="center"/>
    </w:pPr>
    <w:rPr>
      <w:rFonts w:ascii="Times New Roman" w:hAnsi="Times New Roman" w:cs="Times New Roman"/>
      <w:b/>
      <w:sz w:val="28"/>
      <w:szCs w:val="28"/>
    </w:rPr>
  </w:style>
  <w:style w:type="paragraph" w:styleId="26">
    <w:name w:val="toc 2"/>
    <w:basedOn w:val="a"/>
    <w:next w:val="a"/>
    <w:autoRedefine/>
    <w:uiPriority w:val="39"/>
    <w:unhideWhenUsed/>
    <w:rsid w:val="00714D47"/>
    <w:pPr>
      <w:spacing w:after="100"/>
      <w:ind w:left="220"/>
    </w:pPr>
  </w:style>
  <w:style w:type="character" w:customStyle="1" w:styleId="16">
    <w:name w:val="Стиль1 Знак"/>
    <w:basedOn w:val="a0"/>
    <w:link w:val="15"/>
    <w:rsid w:val="00714D4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0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608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uiPriority w:val="9"/>
    <w:semiHidden/>
    <w:unhideWhenUsed/>
    <w:qFormat/>
    <w:rsid w:val="009608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1FB"/>
    <w:pPr>
      <w:ind w:left="720"/>
      <w:contextualSpacing/>
    </w:pPr>
  </w:style>
  <w:style w:type="character" w:customStyle="1" w:styleId="10">
    <w:name w:val="Заголовок 1 Знак"/>
    <w:basedOn w:val="a0"/>
    <w:link w:val="1"/>
    <w:uiPriority w:val="9"/>
    <w:rsid w:val="009608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60866"/>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960866"/>
    <w:rPr>
      <w:rFonts w:asciiTheme="majorHAnsi" w:eastAsiaTheme="majorEastAsia" w:hAnsiTheme="majorHAnsi" w:cstheme="majorBidi"/>
      <w:i/>
      <w:iCs/>
      <w:color w:val="243F60" w:themeColor="accent1" w:themeShade="7F"/>
    </w:rPr>
  </w:style>
  <w:style w:type="character" w:customStyle="1" w:styleId="FontStyle12">
    <w:name w:val="Font Style12"/>
    <w:basedOn w:val="a0"/>
    <w:uiPriority w:val="99"/>
    <w:rsid w:val="00960866"/>
    <w:rPr>
      <w:rFonts w:ascii="Times New Roman" w:hAnsi="Times New Roman" w:cs="Times New Roman"/>
      <w:b/>
      <w:bCs/>
      <w:sz w:val="26"/>
      <w:szCs w:val="26"/>
    </w:rPr>
  </w:style>
  <w:style w:type="character" w:customStyle="1" w:styleId="FontStyle15">
    <w:name w:val="Font Style15"/>
    <w:basedOn w:val="a0"/>
    <w:uiPriority w:val="99"/>
    <w:rsid w:val="00960866"/>
    <w:rPr>
      <w:rFonts w:ascii="Times New Roman" w:hAnsi="Times New Roman" w:cs="Times New Roman"/>
      <w:b/>
      <w:bCs/>
      <w:i/>
      <w:iCs/>
      <w:sz w:val="26"/>
      <w:szCs w:val="26"/>
    </w:rPr>
  </w:style>
  <w:style w:type="paragraph" w:styleId="a5">
    <w:name w:val="No Spacing"/>
    <w:uiPriority w:val="99"/>
    <w:qFormat/>
    <w:rsid w:val="00960866"/>
    <w:pPr>
      <w:spacing w:after="0" w:line="240" w:lineRule="auto"/>
    </w:pPr>
    <w:rPr>
      <w:rFonts w:ascii="Calibri" w:eastAsia="Times New Roman" w:hAnsi="Calibri" w:cs="Calibri"/>
      <w:lang w:eastAsia="ru-RU"/>
    </w:rPr>
  </w:style>
  <w:style w:type="paragraph" w:styleId="a6">
    <w:name w:val="Normal (Web)"/>
    <w:basedOn w:val="a"/>
    <w:uiPriority w:val="99"/>
    <w:unhideWhenUsed/>
    <w:rsid w:val="00960866"/>
    <w:pPr>
      <w:spacing w:before="75" w:after="150" w:line="240" w:lineRule="auto"/>
    </w:pPr>
    <w:rPr>
      <w:rFonts w:ascii="Verdana" w:eastAsia="Times New Roman" w:hAnsi="Verdana" w:cs="Times New Roman"/>
      <w:sz w:val="17"/>
      <w:szCs w:val="17"/>
      <w:lang w:eastAsia="ru-RU"/>
    </w:rPr>
  </w:style>
  <w:style w:type="character" w:styleId="a7">
    <w:name w:val="Strong"/>
    <w:basedOn w:val="a0"/>
    <w:uiPriority w:val="22"/>
    <w:qFormat/>
    <w:rsid w:val="00960866"/>
    <w:rPr>
      <w:b/>
      <w:bCs/>
    </w:rPr>
  </w:style>
  <w:style w:type="paragraph" w:styleId="21">
    <w:name w:val="Body Text 2"/>
    <w:basedOn w:val="a"/>
    <w:link w:val="22"/>
    <w:rsid w:val="00960866"/>
    <w:pPr>
      <w:spacing w:after="0" w:line="36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60866"/>
    <w:rPr>
      <w:rFonts w:ascii="Times New Roman" w:eastAsia="Times New Roman" w:hAnsi="Times New Roman" w:cs="Times New Roman"/>
      <w:sz w:val="28"/>
      <w:szCs w:val="20"/>
      <w:lang w:eastAsia="ru-RU"/>
    </w:rPr>
  </w:style>
  <w:style w:type="paragraph" w:customStyle="1" w:styleId="c2">
    <w:name w:val="c2"/>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0866"/>
  </w:style>
  <w:style w:type="character" w:customStyle="1" w:styleId="apple-converted-space">
    <w:name w:val="apple-converted-space"/>
    <w:basedOn w:val="a0"/>
    <w:rsid w:val="00960866"/>
  </w:style>
  <w:style w:type="paragraph" w:customStyle="1" w:styleId="11">
    <w:name w:val="Стиль1ф"/>
    <w:basedOn w:val="a"/>
    <w:link w:val="12"/>
    <w:qFormat/>
    <w:rsid w:val="00960866"/>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12">
    <w:name w:val="Стиль1ф Знак"/>
    <w:basedOn w:val="a0"/>
    <w:link w:val="11"/>
    <w:rsid w:val="00960866"/>
    <w:rPr>
      <w:rFonts w:ascii="Times New Roman" w:eastAsia="Calibri" w:hAnsi="Times New Roman" w:cs="Times New Roman"/>
      <w:color w:val="000000"/>
      <w:sz w:val="24"/>
      <w:szCs w:val="24"/>
      <w:lang w:eastAsia="ru-RU"/>
    </w:rPr>
  </w:style>
  <w:style w:type="paragraph" w:customStyle="1" w:styleId="23">
    <w:name w:val="Стиль2"/>
    <w:basedOn w:val="11"/>
    <w:link w:val="24"/>
    <w:qFormat/>
    <w:rsid w:val="00960866"/>
    <w:pPr>
      <w:spacing w:line="276" w:lineRule="auto"/>
    </w:pPr>
    <w:rPr>
      <w:sz w:val="28"/>
      <w:szCs w:val="28"/>
    </w:rPr>
  </w:style>
  <w:style w:type="character" w:customStyle="1" w:styleId="24">
    <w:name w:val="Стиль2 Знак"/>
    <w:basedOn w:val="12"/>
    <w:link w:val="23"/>
    <w:rsid w:val="00960866"/>
    <w:rPr>
      <w:rFonts w:ascii="Times New Roman" w:eastAsia="Calibri" w:hAnsi="Times New Roman" w:cs="Times New Roman"/>
      <w:color w:val="000000"/>
      <w:sz w:val="28"/>
      <w:szCs w:val="28"/>
      <w:lang w:eastAsia="ru-RU"/>
    </w:rPr>
  </w:style>
  <w:style w:type="paragraph" w:styleId="a8">
    <w:name w:val="Balloon Text"/>
    <w:basedOn w:val="a"/>
    <w:link w:val="a9"/>
    <w:uiPriority w:val="99"/>
    <w:semiHidden/>
    <w:unhideWhenUsed/>
    <w:rsid w:val="009608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866"/>
    <w:rPr>
      <w:rFonts w:ascii="Tahoma" w:hAnsi="Tahoma" w:cs="Tahoma"/>
      <w:sz w:val="16"/>
      <w:szCs w:val="16"/>
    </w:rPr>
  </w:style>
  <w:style w:type="paragraph" w:customStyle="1" w:styleId="13">
    <w:name w:val="Абзац списка1"/>
    <w:basedOn w:val="a"/>
    <w:rsid w:val="00960866"/>
    <w:pPr>
      <w:ind w:left="720"/>
      <w:contextualSpacing/>
    </w:pPr>
    <w:rPr>
      <w:rFonts w:ascii="Calibri" w:eastAsia="Calibri" w:hAnsi="Calibri" w:cs="Times New Roman"/>
    </w:rPr>
  </w:style>
  <w:style w:type="character" w:styleId="aa">
    <w:name w:val="footnote reference"/>
    <w:rsid w:val="00960866"/>
    <w:rPr>
      <w:rFonts w:cs="Times New Roman"/>
      <w:vertAlign w:val="superscript"/>
    </w:rPr>
  </w:style>
  <w:style w:type="character" w:customStyle="1" w:styleId="4">
    <w:name w:val="Основной текст (4)_"/>
    <w:link w:val="40"/>
    <w:locked/>
    <w:rsid w:val="00960866"/>
    <w:rPr>
      <w:sz w:val="17"/>
      <w:szCs w:val="17"/>
      <w:shd w:val="clear" w:color="auto" w:fill="FFFFFF"/>
    </w:rPr>
  </w:style>
  <w:style w:type="paragraph" w:customStyle="1" w:styleId="40">
    <w:name w:val="Основной текст (4)"/>
    <w:basedOn w:val="a"/>
    <w:link w:val="4"/>
    <w:rsid w:val="00960866"/>
    <w:pPr>
      <w:widowControl w:val="0"/>
      <w:shd w:val="clear" w:color="auto" w:fill="FFFFFF"/>
      <w:spacing w:before="1980" w:after="0" w:line="206" w:lineRule="exact"/>
      <w:ind w:hanging="340"/>
    </w:pPr>
    <w:rPr>
      <w:sz w:val="17"/>
      <w:szCs w:val="17"/>
      <w:shd w:val="clear" w:color="auto" w:fill="FFFFFF"/>
    </w:rPr>
  </w:style>
  <w:style w:type="character" w:customStyle="1" w:styleId="ab">
    <w:name w:val="Основной текст_"/>
    <w:link w:val="25"/>
    <w:locked/>
    <w:rsid w:val="00960866"/>
    <w:rPr>
      <w:sz w:val="21"/>
      <w:szCs w:val="21"/>
      <w:shd w:val="clear" w:color="auto" w:fill="FFFFFF"/>
    </w:rPr>
  </w:style>
  <w:style w:type="paragraph" w:customStyle="1" w:styleId="25">
    <w:name w:val="Основной текст2"/>
    <w:basedOn w:val="a"/>
    <w:link w:val="ab"/>
    <w:rsid w:val="00960866"/>
    <w:pPr>
      <w:widowControl w:val="0"/>
      <w:shd w:val="clear" w:color="auto" w:fill="FFFFFF"/>
      <w:spacing w:before="360" w:after="0" w:line="250" w:lineRule="exact"/>
      <w:ind w:hanging="460"/>
      <w:jc w:val="both"/>
    </w:pPr>
    <w:rPr>
      <w:sz w:val="21"/>
      <w:szCs w:val="21"/>
      <w:shd w:val="clear" w:color="auto" w:fill="FFFFFF"/>
    </w:rPr>
  </w:style>
  <w:style w:type="paragraph" w:styleId="31">
    <w:name w:val="Body Text 3"/>
    <w:basedOn w:val="a"/>
    <w:link w:val="32"/>
    <w:uiPriority w:val="99"/>
    <w:rsid w:val="00960866"/>
    <w:pPr>
      <w:spacing w:after="120" w:line="240" w:lineRule="auto"/>
    </w:pPr>
    <w:rPr>
      <w:rFonts w:ascii="Comic Sans MS" w:eastAsia="Times New Roman" w:hAnsi="Comic Sans MS" w:cs="Times New Roman"/>
      <w:sz w:val="16"/>
      <w:szCs w:val="16"/>
    </w:rPr>
  </w:style>
  <w:style w:type="character" w:customStyle="1" w:styleId="32">
    <w:name w:val="Основной текст 3 Знак"/>
    <w:basedOn w:val="a0"/>
    <w:link w:val="31"/>
    <w:uiPriority w:val="99"/>
    <w:rsid w:val="00960866"/>
    <w:rPr>
      <w:rFonts w:ascii="Comic Sans MS" w:eastAsia="Times New Roman" w:hAnsi="Comic Sans MS" w:cs="Times New Roman"/>
      <w:sz w:val="16"/>
      <w:szCs w:val="16"/>
    </w:rPr>
  </w:style>
  <w:style w:type="paragraph" w:styleId="ac">
    <w:name w:val="Body Text"/>
    <w:basedOn w:val="a"/>
    <w:link w:val="ad"/>
    <w:uiPriority w:val="99"/>
    <w:semiHidden/>
    <w:unhideWhenUsed/>
    <w:rsid w:val="00960866"/>
    <w:pPr>
      <w:spacing w:after="120"/>
      <w:jc w:val="center"/>
    </w:pPr>
    <w:rPr>
      <w:rFonts w:ascii="Times New Roman" w:eastAsia="Calibri" w:hAnsi="Times New Roman" w:cs="Times New Roman"/>
      <w:sz w:val="28"/>
      <w:szCs w:val="28"/>
    </w:rPr>
  </w:style>
  <w:style w:type="character" w:customStyle="1" w:styleId="ad">
    <w:name w:val="Основной текст Знак"/>
    <w:basedOn w:val="a0"/>
    <w:link w:val="ac"/>
    <w:uiPriority w:val="99"/>
    <w:semiHidden/>
    <w:rsid w:val="00960866"/>
    <w:rPr>
      <w:rFonts w:ascii="Times New Roman" w:eastAsia="Calibri" w:hAnsi="Times New Roman" w:cs="Times New Roman"/>
      <w:sz w:val="28"/>
      <w:szCs w:val="28"/>
    </w:rPr>
  </w:style>
  <w:style w:type="paragraph" w:customStyle="1" w:styleId="default">
    <w:name w:val="default"/>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rsid w:val="009608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Hyperlink"/>
    <w:basedOn w:val="a0"/>
    <w:uiPriority w:val="99"/>
    <w:unhideWhenUsed/>
    <w:rsid w:val="00960866"/>
    <w:rPr>
      <w:color w:val="0000FF"/>
      <w:u w:val="single"/>
    </w:rPr>
  </w:style>
  <w:style w:type="character" w:customStyle="1" w:styleId="c24">
    <w:name w:val="c24"/>
    <w:basedOn w:val="a0"/>
    <w:rsid w:val="00960866"/>
  </w:style>
  <w:style w:type="paragraph" w:customStyle="1" w:styleId="c4">
    <w:name w:val="c4"/>
    <w:basedOn w:val="a"/>
    <w:rsid w:val="00960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0866"/>
  </w:style>
  <w:style w:type="paragraph" w:styleId="af">
    <w:name w:val="header"/>
    <w:basedOn w:val="a"/>
    <w:link w:val="af0"/>
    <w:uiPriority w:val="99"/>
    <w:semiHidden/>
    <w:unhideWhenUsed/>
    <w:rsid w:val="0096086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0866"/>
  </w:style>
  <w:style w:type="paragraph" w:styleId="af1">
    <w:name w:val="footer"/>
    <w:basedOn w:val="a"/>
    <w:link w:val="af2"/>
    <w:uiPriority w:val="99"/>
    <w:unhideWhenUsed/>
    <w:rsid w:val="0096086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0866"/>
  </w:style>
  <w:style w:type="paragraph" w:customStyle="1" w:styleId="acxspmiddle">
    <w:name w:val="acxspmiddle"/>
    <w:basedOn w:val="a"/>
    <w:rsid w:val="00960866"/>
    <w:pPr>
      <w:spacing w:before="24" w:after="24"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prost.ru/zakony/ob-obrazovan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prost.ru/content/base/17176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prost.ru/content/base/173366" TargetMode="External"/><Relationship Id="rId4" Type="http://schemas.openxmlformats.org/officeDocument/2006/relationships/settings" Target="settings.xml"/><Relationship Id="rId9" Type="http://schemas.openxmlformats.org/officeDocument/2006/relationships/hyperlink" Target="http://zakonprost.ru/content/base/1751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1818-F64B-4C1A-A77F-D7E06331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131</Pages>
  <Words>39454</Words>
  <Characters>224894</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Воронцова</dc:creator>
  <cp:lastModifiedBy>User</cp:lastModifiedBy>
  <cp:revision>67</cp:revision>
  <dcterms:created xsi:type="dcterms:W3CDTF">2016-12-02T15:09:00Z</dcterms:created>
  <dcterms:modified xsi:type="dcterms:W3CDTF">2017-01-20T06:15:00Z</dcterms:modified>
</cp:coreProperties>
</file>